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E57AB" w:rsidRDefault="009E57AB">
      <w:pPr>
        <w:jc w:val="center"/>
        <w:rPr>
          <w:smallCaps/>
          <w:sz w:val="36"/>
        </w:rPr>
      </w:pPr>
    </w:p>
    <w:p w:rsidR="009E57AB" w:rsidRDefault="00400A64">
      <w:pPr>
        <w:jc w:val="center"/>
        <w:rPr>
          <w:smallCaps/>
          <w:sz w:val="36"/>
        </w:rPr>
      </w:pPr>
      <w:r w:rsidRPr="00400A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3pt;margin-top:-21.75pt;width:53.9pt;height:62.9pt;z-index:1;mso-wrap-distance-left:9.05pt;mso-wrap-distance-right:9.05pt" wrapcoords="-239 0 -239 21145 21353 21145 21353 0 -239 0" filled="t">
            <v:fill color2="black"/>
            <v:imagedata r:id="rId8" o:title=""/>
            <w10:wrap type="tight"/>
          </v:shape>
        </w:pict>
      </w:r>
    </w:p>
    <w:p w:rsidR="009E57AB" w:rsidRDefault="009E57AB">
      <w:pPr>
        <w:jc w:val="center"/>
        <w:rPr>
          <w:smallCaps/>
          <w:sz w:val="36"/>
        </w:rPr>
      </w:pPr>
    </w:p>
    <w:p w:rsidR="009E57AB" w:rsidRDefault="009E57AB">
      <w:pPr>
        <w:jc w:val="center"/>
        <w:rPr>
          <w:smallCaps/>
          <w:sz w:val="36"/>
        </w:rPr>
      </w:pPr>
      <w:r>
        <w:rPr>
          <w:smallCaps/>
          <w:sz w:val="36"/>
        </w:rPr>
        <w:t>представительный орган</w:t>
      </w:r>
    </w:p>
    <w:p w:rsidR="009E57AB" w:rsidRDefault="009E57AB">
      <w:pPr>
        <w:jc w:val="center"/>
        <w:rPr>
          <w:smallCaps/>
          <w:sz w:val="36"/>
        </w:rPr>
      </w:pPr>
      <w:r>
        <w:rPr>
          <w:smallCaps/>
          <w:sz w:val="36"/>
        </w:rPr>
        <w:t>муниципального образования</w:t>
      </w:r>
    </w:p>
    <w:p w:rsidR="009E57AB" w:rsidRDefault="009E57AB">
      <w:pPr>
        <w:jc w:val="center"/>
        <w:rPr>
          <w:sz w:val="36"/>
        </w:rPr>
      </w:pPr>
      <w:r>
        <w:rPr>
          <w:sz w:val="36"/>
        </w:rPr>
        <w:t>«Город Волгодонск»</w:t>
      </w:r>
    </w:p>
    <w:p w:rsidR="009E57AB" w:rsidRDefault="009E57AB">
      <w:pPr>
        <w:spacing w:before="120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ВОЛГОДОНСКАЯ ГОРОДСКАЯ ДУМА</w:t>
      </w:r>
    </w:p>
    <w:p w:rsidR="009E57AB" w:rsidRDefault="009E57AB">
      <w:pPr>
        <w:jc w:val="center"/>
      </w:pPr>
      <w:r>
        <w:t>г. Волгодонск Ростовской области</w:t>
      </w:r>
    </w:p>
    <w:p w:rsidR="009E57AB" w:rsidRDefault="009E57AB"/>
    <w:p w:rsidR="009E57AB" w:rsidRDefault="009E57AB">
      <w:pPr>
        <w:jc w:val="center"/>
        <w:rPr>
          <w:sz w:val="36"/>
        </w:rPr>
      </w:pPr>
      <w:r>
        <w:rPr>
          <w:sz w:val="36"/>
        </w:rPr>
        <w:t xml:space="preserve">РЕШЕНИЕ № </w:t>
      </w:r>
      <w:r w:rsidR="00B86463">
        <w:rPr>
          <w:sz w:val="36"/>
        </w:rPr>
        <w:t>62</w:t>
      </w:r>
      <w:r>
        <w:rPr>
          <w:sz w:val="36"/>
        </w:rPr>
        <w:t xml:space="preserve"> от </w:t>
      </w:r>
      <w:r w:rsidR="00B86463">
        <w:rPr>
          <w:sz w:val="36"/>
        </w:rPr>
        <w:t>19 сентября</w:t>
      </w:r>
      <w:r w:rsidR="00914864">
        <w:rPr>
          <w:sz w:val="36"/>
        </w:rPr>
        <w:t xml:space="preserve"> </w:t>
      </w:r>
      <w:r>
        <w:rPr>
          <w:sz w:val="36"/>
        </w:rPr>
        <w:t>201</w:t>
      </w:r>
      <w:r w:rsidR="00326EAE">
        <w:rPr>
          <w:sz w:val="36"/>
        </w:rPr>
        <w:t>3</w:t>
      </w:r>
      <w:r>
        <w:rPr>
          <w:sz w:val="36"/>
        </w:rPr>
        <w:t xml:space="preserve"> года</w:t>
      </w:r>
    </w:p>
    <w:p w:rsidR="009E57AB" w:rsidRDefault="009E57AB" w:rsidP="00677650">
      <w:pPr>
        <w:autoSpaceDE w:val="0"/>
        <w:spacing w:before="60" w:after="60"/>
        <w:ind w:right="4230"/>
        <w:jc w:val="both"/>
      </w:pPr>
      <w:r>
        <w:t>О внесении изменени</w:t>
      </w:r>
      <w:r w:rsidR="00326EAE">
        <w:t>й</w:t>
      </w:r>
      <w:r>
        <w:t xml:space="preserve"> в решение Волгодонской городской Думы от 19.05.2010 №46 «Об утверждении состава комиссии по противодействию коррупции в</w:t>
      </w:r>
      <w:r w:rsidR="00CA3DD7">
        <w:t> </w:t>
      </w:r>
      <w:r>
        <w:t>муниципальном образовании «Город Волгодонск»</w:t>
      </w:r>
    </w:p>
    <w:p w:rsidR="009E57AB" w:rsidRPr="00F65F9F" w:rsidRDefault="009E57AB" w:rsidP="00677650">
      <w:pPr>
        <w:autoSpaceDE w:val="0"/>
        <w:ind w:firstLine="708"/>
        <w:jc w:val="both"/>
      </w:pPr>
      <w:r>
        <w:t>В целях обеспечения беспрепятственной работы комиссии по</w:t>
      </w:r>
      <w:r w:rsidR="00D76D0B">
        <w:t> </w:t>
      </w:r>
      <w:r>
        <w:t>противодействию коррупции в муниципальном образовании «Город Волгодонск», в соответствии со статьёй 4 Положения о комиссии по</w:t>
      </w:r>
      <w:r w:rsidR="00D76D0B">
        <w:t> </w:t>
      </w:r>
      <w:r>
        <w:t>противодействию коррупции в муниципальном образовании «Город Волгодонск», утверждённого решением Волгодонской городской Думы от 09.09.2009 №100</w:t>
      </w:r>
      <w:r w:rsidR="007504E6">
        <w:t>,</w:t>
      </w:r>
      <w:r>
        <w:t xml:space="preserve"> </w:t>
      </w:r>
      <w:r w:rsidRPr="00F65F9F">
        <w:t>Волгодонская городская Дума</w:t>
      </w:r>
    </w:p>
    <w:p w:rsidR="009E57AB" w:rsidRPr="00F65F9F" w:rsidRDefault="009E57AB" w:rsidP="00677650">
      <w:pPr>
        <w:spacing w:before="120" w:after="120"/>
        <w:jc w:val="center"/>
      </w:pPr>
      <w:r w:rsidRPr="00F65F9F">
        <w:t>РЕШИЛА:</w:t>
      </w:r>
    </w:p>
    <w:p w:rsidR="00E1382F" w:rsidRDefault="00F65F9F" w:rsidP="00677650">
      <w:pPr>
        <w:pStyle w:val="ConsPlusNormal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9E57AB" w:rsidRPr="00F65F9F">
        <w:rPr>
          <w:rFonts w:ascii="Times New Roman" w:hAnsi="Times New Roman" w:cs="Times New Roman"/>
          <w:sz w:val="28"/>
          <w:szCs w:val="28"/>
        </w:rPr>
        <w:t>В приложени</w:t>
      </w:r>
      <w:r w:rsidR="007504E6" w:rsidRPr="00F65F9F">
        <w:rPr>
          <w:rFonts w:ascii="Times New Roman" w:hAnsi="Times New Roman" w:cs="Times New Roman"/>
          <w:sz w:val="28"/>
          <w:szCs w:val="28"/>
        </w:rPr>
        <w:t>и</w:t>
      </w:r>
      <w:r w:rsidR="009E57AB" w:rsidRPr="00F65F9F"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="007504E6" w:rsidRPr="00F65F9F">
        <w:rPr>
          <w:rFonts w:ascii="Times New Roman" w:hAnsi="Times New Roman" w:cs="Times New Roman"/>
          <w:sz w:val="28"/>
          <w:szCs w:val="28"/>
        </w:rPr>
        <w:t xml:space="preserve"> Волгодонской городской Думы от </w:t>
      </w:r>
      <w:r w:rsidR="009E57AB" w:rsidRPr="00F65F9F">
        <w:rPr>
          <w:rFonts w:ascii="Times New Roman" w:hAnsi="Times New Roman" w:cs="Times New Roman"/>
          <w:sz w:val="28"/>
          <w:szCs w:val="28"/>
        </w:rPr>
        <w:t>19.05.2010 №46 «Об утверждении состава комиссии по противодействию коррупции в муниципальном образовании «Город Волгодонск»</w:t>
      </w:r>
      <w:r w:rsidR="00326EAE">
        <w:rPr>
          <w:rFonts w:ascii="Times New Roman" w:hAnsi="Times New Roman" w:cs="Times New Roman"/>
          <w:sz w:val="28"/>
          <w:szCs w:val="28"/>
        </w:rPr>
        <w:t>:</w:t>
      </w:r>
    </w:p>
    <w:p w:rsidR="00E1382F" w:rsidRDefault="00326EAE" w:rsidP="00677650">
      <w:pPr>
        <w:pStyle w:val="ConsPlusNormal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7504E6" w:rsidRPr="00F65F9F">
        <w:rPr>
          <w:rFonts w:ascii="Times New Roman" w:hAnsi="Times New Roman" w:cs="Times New Roman"/>
          <w:sz w:val="28"/>
          <w:szCs w:val="28"/>
        </w:rPr>
        <w:t>слова «</w:t>
      </w:r>
      <w:r w:rsidR="00E1382F">
        <w:rPr>
          <w:rFonts w:ascii="Times New Roman" w:hAnsi="Times New Roman" w:cs="Times New Roman"/>
          <w:sz w:val="28"/>
          <w:szCs w:val="28"/>
        </w:rPr>
        <w:t>Колесник В.Ф.</w:t>
      </w:r>
      <w:r w:rsidR="00E1382F">
        <w:rPr>
          <w:rFonts w:ascii="Times New Roman" w:hAnsi="Times New Roman" w:cs="Times New Roman"/>
          <w:sz w:val="28"/>
          <w:szCs w:val="28"/>
        </w:rPr>
        <w:tab/>
        <w:t xml:space="preserve">— Начальник УФСБ России по Ростовской области в </w:t>
      </w:r>
      <w:proofErr w:type="gramStart"/>
      <w:r w:rsidR="00E138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1382F">
        <w:rPr>
          <w:rFonts w:ascii="Times New Roman" w:hAnsi="Times New Roman" w:cs="Times New Roman"/>
          <w:sz w:val="28"/>
          <w:szCs w:val="28"/>
        </w:rPr>
        <w:t>. Волгодонске (по согласованию)</w:t>
      </w:r>
      <w:r w:rsidR="00F65F9F">
        <w:rPr>
          <w:rFonts w:ascii="Times New Roman" w:hAnsi="Times New Roman" w:cs="Times New Roman"/>
          <w:sz w:val="28"/>
          <w:szCs w:val="28"/>
        </w:rPr>
        <w:t>»</w:t>
      </w:r>
      <w:r w:rsidR="007504E6" w:rsidRPr="00F65F9F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677650">
        <w:rPr>
          <w:rFonts w:ascii="Times New Roman" w:hAnsi="Times New Roman" w:cs="Times New Roman"/>
          <w:sz w:val="28"/>
          <w:szCs w:val="28"/>
        </w:rPr>
        <w:t>Шпаков В.В. </w:t>
      </w:r>
      <w:r w:rsidR="00F65F9F" w:rsidRPr="00F65F9F">
        <w:rPr>
          <w:rFonts w:ascii="Times New Roman" w:hAnsi="Times New Roman" w:cs="Times New Roman"/>
          <w:sz w:val="28"/>
          <w:szCs w:val="28"/>
        </w:rPr>
        <w:t>—</w:t>
      </w:r>
      <w:r w:rsidR="00A707F9">
        <w:rPr>
          <w:rFonts w:ascii="Times New Roman" w:hAnsi="Times New Roman" w:cs="Times New Roman"/>
          <w:sz w:val="28"/>
          <w:szCs w:val="28"/>
        </w:rPr>
        <w:t xml:space="preserve"> </w:t>
      </w:r>
      <w:r w:rsidR="00E1382F">
        <w:rPr>
          <w:rFonts w:ascii="Times New Roman" w:hAnsi="Times New Roman" w:cs="Times New Roman"/>
          <w:sz w:val="28"/>
          <w:szCs w:val="28"/>
        </w:rPr>
        <w:t>Начальник отдела УФСБ России по Ростовской области в</w:t>
      </w:r>
      <w:r w:rsidR="00CA3DD7">
        <w:rPr>
          <w:rFonts w:ascii="Times New Roman" w:hAnsi="Times New Roman" w:cs="Times New Roman"/>
          <w:sz w:val="28"/>
          <w:szCs w:val="28"/>
        </w:rPr>
        <w:t> </w:t>
      </w:r>
      <w:r w:rsidR="00E1382F">
        <w:rPr>
          <w:rFonts w:ascii="Times New Roman" w:hAnsi="Times New Roman" w:cs="Times New Roman"/>
          <w:sz w:val="28"/>
          <w:szCs w:val="28"/>
        </w:rPr>
        <w:t>городе Волгодонске (по согласованию)</w:t>
      </w:r>
      <w:r w:rsidR="007504E6" w:rsidRPr="00F65F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4ADD" w:rsidRDefault="00326EAE" w:rsidP="00677650">
      <w:pPr>
        <w:pStyle w:val="ConsPlusNormal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слова «</w:t>
      </w:r>
      <w:proofErr w:type="spellStart"/>
      <w:r w:rsidR="00E1382F">
        <w:rPr>
          <w:rFonts w:ascii="Times New Roman" w:hAnsi="Times New Roman" w:cs="Times New Roman"/>
          <w:sz w:val="28"/>
          <w:szCs w:val="28"/>
        </w:rPr>
        <w:t>Рощевский</w:t>
      </w:r>
      <w:proofErr w:type="spellEnd"/>
      <w:r w:rsidR="00E1382F">
        <w:rPr>
          <w:rFonts w:ascii="Times New Roman" w:hAnsi="Times New Roman" w:cs="Times New Roman"/>
          <w:sz w:val="28"/>
          <w:szCs w:val="28"/>
        </w:rPr>
        <w:t xml:space="preserve"> А.И.</w:t>
      </w:r>
      <w:r w:rsidR="00E1382F">
        <w:rPr>
          <w:rFonts w:ascii="Times New Roman" w:hAnsi="Times New Roman" w:cs="Times New Roman"/>
          <w:sz w:val="28"/>
          <w:szCs w:val="28"/>
        </w:rPr>
        <w:tab/>
        <w:t>—</w:t>
      </w:r>
      <w:r w:rsidR="00E1382F">
        <w:rPr>
          <w:rFonts w:ascii="Times New Roman" w:hAnsi="Times New Roman" w:cs="Times New Roman"/>
          <w:sz w:val="28"/>
          <w:szCs w:val="28"/>
        </w:rPr>
        <w:tab/>
        <w:t>Председатель Волгодонского районного суда (по согласованию)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="007504E6" w:rsidRPr="00F65F9F">
        <w:rPr>
          <w:rFonts w:ascii="Times New Roman" w:hAnsi="Times New Roman" w:cs="Times New Roman"/>
          <w:sz w:val="28"/>
          <w:szCs w:val="28"/>
        </w:rPr>
        <w:t>.</w:t>
      </w:r>
    </w:p>
    <w:p w:rsidR="009E57AB" w:rsidRPr="00F65F9F" w:rsidRDefault="009E57AB" w:rsidP="00677650">
      <w:pPr>
        <w:pStyle w:val="ConsPlusNormal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F9F">
        <w:rPr>
          <w:rFonts w:ascii="Times New Roman" w:hAnsi="Times New Roman" w:cs="Times New Roman"/>
          <w:sz w:val="28"/>
          <w:szCs w:val="28"/>
        </w:rPr>
        <w:t>2.</w:t>
      </w:r>
      <w:r w:rsidRPr="00F65F9F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со дня его принятия.</w:t>
      </w:r>
    </w:p>
    <w:p w:rsidR="009E57AB" w:rsidRDefault="009E57AB" w:rsidP="00677650">
      <w:pPr>
        <w:ind w:firstLine="851"/>
        <w:jc w:val="both"/>
      </w:pPr>
      <w:r w:rsidRPr="00F65F9F">
        <w:t>3.</w:t>
      </w:r>
      <w:r w:rsidRPr="00F65F9F">
        <w:tab/>
      </w:r>
      <w:proofErr w:type="gramStart"/>
      <w:r w:rsidRPr="00F65F9F">
        <w:t>Контроль за исполнением решения возложить на постоянную комиссию по организационно-правовым вопросам</w:t>
      </w:r>
      <w:r>
        <w:t>, контролю за деятельностью органов местного самоуправления, по работе со средствами массовой информации, общественными организациями и взаимодействию с</w:t>
      </w:r>
      <w:r w:rsidR="00CA3DD7">
        <w:t> </w:t>
      </w:r>
      <w:r>
        <w:t>правоохранительными органами (С.Л. Шерстюк) и заместителя главы Администрации города Волгодонска по организационной, кадровой политике и</w:t>
      </w:r>
      <w:r w:rsidR="00CA3DD7">
        <w:t> </w:t>
      </w:r>
      <w:r>
        <w:t>взаимодействию с общественными организациями В.Н. </w:t>
      </w:r>
      <w:proofErr w:type="spellStart"/>
      <w:r>
        <w:t>Графова</w:t>
      </w:r>
      <w:proofErr w:type="spellEnd"/>
      <w:r>
        <w:t>.</w:t>
      </w:r>
      <w:proofErr w:type="gramEnd"/>
    </w:p>
    <w:p w:rsidR="00CA3DD7" w:rsidRDefault="00CA3DD7" w:rsidP="00677650"/>
    <w:p w:rsidR="009E57AB" w:rsidRDefault="009E57AB" w:rsidP="00677650">
      <w:r>
        <w:t>Председатель</w:t>
      </w:r>
    </w:p>
    <w:p w:rsidR="009E57AB" w:rsidRDefault="009E57AB" w:rsidP="00677650">
      <w:r>
        <w:t xml:space="preserve">Волгодонской городской Думы </w:t>
      </w:r>
      <w:r>
        <w:tab/>
      </w:r>
      <w:r>
        <w:tab/>
      </w:r>
      <w:r>
        <w:tab/>
      </w:r>
      <w:r>
        <w:tab/>
      </w:r>
      <w:r w:rsidR="007504E6">
        <w:tab/>
      </w:r>
      <w:r w:rsidR="00CA3DD7">
        <w:tab/>
      </w:r>
      <w:r>
        <w:t>П.П. Горчанюк</w:t>
      </w:r>
    </w:p>
    <w:p w:rsidR="00E75E45" w:rsidRDefault="00E75E45" w:rsidP="00677650">
      <w:pPr>
        <w:rPr>
          <w:sz w:val="24"/>
          <w:szCs w:val="24"/>
        </w:rPr>
      </w:pPr>
    </w:p>
    <w:p w:rsidR="009E57AB" w:rsidRPr="00677650" w:rsidRDefault="009E57AB" w:rsidP="00677650">
      <w:pPr>
        <w:rPr>
          <w:sz w:val="20"/>
          <w:szCs w:val="20"/>
        </w:rPr>
      </w:pPr>
      <w:r w:rsidRPr="00677650">
        <w:rPr>
          <w:sz w:val="20"/>
          <w:szCs w:val="20"/>
        </w:rPr>
        <w:t xml:space="preserve">Проект решения вносит юридическая служба </w:t>
      </w:r>
    </w:p>
    <w:p w:rsidR="00534199" w:rsidRPr="00677650" w:rsidRDefault="009E57AB" w:rsidP="00677650">
      <w:pPr>
        <w:rPr>
          <w:sz w:val="20"/>
          <w:szCs w:val="20"/>
        </w:rPr>
      </w:pPr>
      <w:r w:rsidRPr="00677650">
        <w:rPr>
          <w:sz w:val="20"/>
          <w:szCs w:val="20"/>
        </w:rPr>
        <w:t>аппарата Волгодонской городской Думы</w:t>
      </w:r>
    </w:p>
    <w:sectPr w:rsidR="00534199" w:rsidRPr="00677650" w:rsidSect="00677650">
      <w:headerReference w:type="default" r:id="rId9"/>
      <w:pgSz w:w="11905" w:h="16837"/>
      <w:pgMar w:top="567" w:right="567" w:bottom="567" w:left="1134" w:header="567" w:footer="22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837" w:rsidRDefault="00301837">
      <w:r>
        <w:separator/>
      </w:r>
    </w:p>
  </w:endnote>
  <w:endnote w:type="continuationSeparator" w:id="0">
    <w:p w:rsidR="00301837" w:rsidRDefault="00301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837" w:rsidRDefault="00301837">
      <w:r>
        <w:separator/>
      </w:r>
    </w:p>
  </w:footnote>
  <w:footnote w:type="continuationSeparator" w:id="0">
    <w:p w:rsidR="00301837" w:rsidRDefault="00301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50" w:rsidRDefault="00677650">
    <w:pPr>
      <w:pStyle w:val="aa"/>
      <w:jc w:val="center"/>
    </w:pPr>
    <w:r>
      <w:t>—</w:t>
    </w:r>
    <w:fldSimple w:instr=" PAGE   \* MERGEFORMAT ">
      <w:r>
        <w:rPr>
          <w:noProof/>
        </w:rPr>
        <w:t>2</w:t>
      </w:r>
    </w:fldSimple>
    <w:r>
      <w:t>—</w:t>
    </w:r>
  </w:p>
  <w:p w:rsidR="00677650" w:rsidRDefault="0067765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877"/>
    <w:rsid w:val="0003439B"/>
    <w:rsid w:val="00094F3E"/>
    <w:rsid w:val="000D4ADD"/>
    <w:rsid w:val="001C1C0F"/>
    <w:rsid w:val="002D5E92"/>
    <w:rsid w:val="002F4280"/>
    <w:rsid w:val="00301837"/>
    <w:rsid w:val="00326EAE"/>
    <w:rsid w:val="003570C4"/>
    <w:rsid w:val="00373E0A"/>
    <w:rsid w:val="00400A64"/>
    <w:rsid w:val="004C4696"/>
    <w:rsid w:val="004C75E0"/>
    <w:rsid w:val="00510E4E"/>
    <w:rsid w:val="00534199"/>
    <w:rsid w:val="00570A9C"/>
    <w:rsid w:val="00580877"/>
    <w:rsid w:val="005A1B6B"/>
    <w:rsid w:val="00636842"/>
    <w:rsid w:val="00650B3B"/>
    <w:rsid w:val="00677650"/>
    <w:rsid w:val="007504E6"/>
    <w:rsid w:val="00775E30"/>
    <w:rsid w:val="00811A95"/>
    <w:rsid w:val="0082340B"/>
    <w:rsid w:val="008E5160"/>
    <w:rsid w:val="00914864"/>
    <w:rsid w:val="009706C9"/>
    <w:rsid w:val="009A4035"/>
    <w:rsid w:val="009D4579"/>
    <w:rsid w:val="009E57AB"/>
    <w:rsid w:val="00A707F9"/>
    <w:rsid w:val="00AC6C9A"/>
    <w:rsid w:val="00AE02FC"/>
    <w:rsid w:val="00B136E2"/>
    <w:rsid w:val="00B16E78"/>
    <w:rsid w:val="00B86463"/>
    <w:rsid w:val="00BE40F4"/>
    <w:rsid w:val="00BF1593"/>
    <w:rsid w:val="00C07243"/>
    <w:rsid w:val="00CA3DD7"/>
    <w:rsid w:val="00CA7A14"/>
    <w:rsid w:val="00D51BA4"/>
    <w:rsid w:val="00D538CB"/>
    <w:rsid w:val="00D76D0B"/>
    <w:rsid w:val="00D81791"/>
    <w:rsid w:val="00E1382F"/>
    <w:rsid w:val="00E75E45"/>
    <w:rsid w:val="00E91C6E"/>
    <w:rsid w:val="00EB6B3E"/>
    <w:rsid w:val="00F12694"/>
    <w:rsid w:val="00F27BB3"/>
    <w:rsid w:val="00F63714"/>
    <w:rsid w:val="00F65F9F"/>
    <w:rsid w:val="00F9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64"/>
    <w:pPr>
      <w:suppressAutoHyphens/>
    </w:pPr>
    <w:rPr>
      <w:rFonts w:eastAsia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00A64"/>
  </w:style>
  <w:style w:type="character" w:customStyle="1" w:styleId="1">
    <w:name w:val="Основной шрифт абзаца1"/>
    <w:rsid w:val="00400A64"/>
  </w:style>
  <w:style w:type="character" w:customStyle="1" w:styleId="a3">
    <w:name w:val="Верхний колонтитул Знак"/>
    <w:uiPriority w:val="99"/>
    <w:rsid w:val="00400A64"/>
    <w:rPr>
      <w:sz w:val="28"/>
      <w:szCs w:val="28"/>
    </w:rPr>
  </w:style>
  <w:style w:type="character" w:customStyle="1" w:styleId="a4">
    <w:name w:val="Нижний колонтитул Знак"/>
    <w:rsid w:val="00400A64"/>
    <w:rPr>
      <w:sz w:val="28"/>
      <w:szCs w:val="28"/>
    </w:rPr>
  </w:style>
  <w:style w:type="character" w:styleId="a5">
    <w:name w:val="Hyperlink"/>
    <w:rsid w:val="00400A64"/>
    <w:rPr>
      <w:color w:val="0000FF"/>
      <w:u w:val="single"/>
    </w:rPr>
  </w:style>
  <w:style w:type="character" w:customStyle="1" w:styleId="a6">
    <w:name w:val="Символ нумерации"/>
    <w:rsid w:val="00400A64"/>
  </w:style>
  <w:style w:type="paragraph" w:customStyle="1" w:styleId="a7">
    <w:name w:val="Заголовок"/>
    <w:basedOn w:val="a"/>
    <w:next w:val="a8"/>
    <w:rsid w:val="00400A64"/>
    <w:pPr>
      <w:keepNext/>
      <w:spacing w:before="240" w:after="120"/>
    </w:pPr>
    <w:rPr>
      <w:rFonts w:ascii="Arial" w:eastAsia="Lucida Sans Unicode" w:hAnsi="Arial" w:cs="Tahoma"/>
    </w:rPr>
  </w:style>
  <w:style w:type="paragraph" w:styleId="a8">
    <w:name w:val="Body Text"/>
    <w:basedOn w:val="a"/>
    <w:rsid w:val="00400A64"/>
    <w:pPr>
      <w:spacing w:after="120"/>
    </w:pPr>
  </w:style>
  <w:style w:type="paragraph" w:styleId="a9">
    <w:name w:val="List"/>
    <w:basedOn w:val="a8"/>
    <w:rsid w:val="00400A64"/>
    <w:rPr>
      <w:rFonts w:ascii="Arial" w:hAnsi="Arial" w:cs="Tahoma"/>
    </w:rPr>
  </w:style>
  <w:style w:type="paragraph" w:customStyle="1" w:styleId="10">
    <w:name w:val="Название1"/>
    <w:basedOn w:val="a"/>
    <w:rsid w:val="00400A64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400A64"/>
    <w:pPr>
      <w:suppressLineNumbers/>
    </w:pPr>
    <w:rPr>
      <w:rFonts w:ascii="Arial" w:hAnsi="Arial" w:cs="Tahoma"/>
    </w:rPr>
  </w:style>
  <w:style w:type="paragraph" w:styleId="aa">
    <w:name w:val="header"/>
    <w:basedOn w:val="a"/>
    <w:uiPriority w:val="99"/>
    <w:rsid w:val="00400A64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400A6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00A6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00A6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c">
    <w:name w:val="No Spacing"/>
    <w:qFormat/>
    <w:rsid w:val="00400A64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400A64"/>
    <w:pPr>
      <w:suppressLineNumbers/>
    </w:pPr>
    <w:rPr>
      <w:rFonts w:eastAsia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3439B"/>
    <w:pPr>
      <w:spacing w:after="120" w:line="480" w:lineRule="auto"/>
      <w:ind w:left="283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1F49E-492D-45C3-B3AA-EE0C0F91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Olya</cp:lastModifiedBy>
  <cp:revision>4</cp:revision>
  <cp:lastPrinted>2013-09-23T06:02:00Z</cp:lastPrinted>
  <dcterms:created xsi:type="dcterms:W3CDTF">2013-09-20T10:23:00Z</dcterms:created>
  <dcterms:modified xsi:type="dcterms:W3CDTF">2013-09-23T06:06:00Z</dcterms:modified>
</cp:coreProperties>
</file>