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988" w:rsidRPr="00B210B2" w:rsidRDefault="00382304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215.25pt;margin-top:-9.75pt;width:53.8pt;height:62.8pt;z-index:1;visibility:visible;mso-wrap-distance-left:9.05pt;mso-wrap-distance-right:9.05pt" wrapcoords="0 0 0 21153 21078 21153 21078 0 0 0" filled="t">
            <v:imagedata r:id="rId8" o:title=""/>
            <w10:wrap type="tight"/>
          </v:shape>
        </w:pic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:rsidR="00F17988" w:rsidRPr="00B210B2" w:rsidRDefault="00F17988" w:rsidP="00F17988">
      <w:pPr>
        <w:spacing w:before="12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B210B2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Pr="00B210B2" w:rsidRDefault="00F17988" w:rsidP="00F179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10B2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:rsidR="00F17988" w:rsidRPr="00B210B2" w:rsidRDefault="00F17988" w:rsidP="00F1798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7988" w:rsidRDefault="00F17988" w:rsidP="00F17988">
      <w:pPr>
        <w:spacing w:line="240" w:lineRule="auto"/>
        <w:jc w:val="center"/>
        <w:rPr>
          <w:rFonts w:ascii="Times New Roman" w:eastAsia="MS Mincho" w:hAnsi="Times New Roman" w:cs="Times New Roman"/>
          <w:sz w:val="36"/>
          <w:szCs w:val="36"/>
          <w:lang w:eastAsia="ar-SA"/>
        </w:rPr>
      </w:pP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>РЕШЕНИЕ №</w:t>
      </w:r>
      <w:r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</w:t>
      </w:r>
      <w:r w:rsidR="004D7E06">
        <w:rPr>
          <w:rFonts w:ascii="Times New Roman" w:eastAsia="MS Mincho" w:hAnsi="Times New Roman" w:cs="Times New Roman"/>
          <w:sz w:val="36"/>
          <w:szCs w:val="36"/>
          <w:lang w:eastAsia="ar-SA"/>
        </w:rPr>
        <w:t>28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от </w:t>
      </w:r>
      <w:r w:rsidR="004D7E06">
        <w:rPr>
          <w:rFonts w:ascii="Times New Roman" w:eastAsia="MS Mincho" w:hAnsi="Times New Roman" w:cs="Times New Roman"/>
          <w:sz w:val="36"/>
          <w:szCs w:val="36"/>
          <w:lang w:eastAsia="ar-SA"/>
        </w:rPr>
        <w:t>24 апреля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201</w:t>
      </w:r>
      <w:r w:rsidR="00A62714">
        <w:rPr>
          <w:rFonts w:ascii="Times New Roman" w:eastAsia="MS Mincho" w:hAnsi="Times New Roman" w:cs="Times New Roman"/>
          <w:sz w:val="36"/>
          <w:szCs w:val="36"/>
          <w:lang w:eastAsia="ar-SA"/>
        </w:rPr>
        <w:t>4</w:t>
      </w:r>
      <w:r w:rsidRPr="00B210B2">
        <w:rPr>
          <w:rFonts w:ascii="Times New Roman" w:eastAsia="MS Mincho" w:hAnsi="Times New Roman" w:cs="Times New Roman"/>
          <w:sz w:val="36"/>
          <w:szCs w:val="36"/>
          <w:lang w:eastAsia="ar-SA"/>
        </w:rPr>
        <w:t xml:space="preserve"> года</w:t>
      </w:r>
    </w:p>
    <w:p w:rsidR="00705633" w:rsidRDefault="00F80A19" w:rsidP="00930339">
      <w:pPr>
        <w:widowControl/>
        <w:spacing w:before="120" w:after="120" w:line="240" w:lineRule="auto"/>
        <w:ind w:right="5103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О внесении изменений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в решение</w:t>
      </w:r>
      <w:r w:rsidR="00A62714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A62714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Волгодонской</w:t>
      </w:r>
      <w:proofErr w:type="spellEnd"/>
      <w:r w:rsidR="00A62714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 xml:space="preserve"> городской Думы от </w:t>
      </w:r>
      <w:r w:rsidR="00D95383" w:rsidRPr="00D95383">
        <w:rPr>
          <w:rFonts w:ascii="Times New Roman" w:eastAsia="MS Mincho" w:hAnsi="Times New Roman" w:cs="Times New Roman"/>
          <w:color w:val="auto"/>
          <w:sz w:val="28"/>
          <w:szCs w:val="28"/>
          <w:lang w:eastAsia="ar-SA"/>
        </w:rPr>
        <w:t>16.11.2011 №123 «Об организации и осуществлении территориального общественного самоуправления на территории муниципального образования «Город Волгодонск»</w:t>
      </w:r>
    </w:p>
    <w:p w:rsidR="00350824" w:rsidRPr="00350824" w:rsidRDefault="00350824" w:rsidP="009A1C48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целях обеспечения организации и осуществления территориального общественного самоуправления на территории муниципального образования «Город Волгодонск», в соответствии с Федеральным законом от 06.10.2003 №131</w:t>
      </w:r>
      <w:r w:rsidR="009303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ФЗ «Об общих принципах организации местного самоуправления в Российской Федерации» и Уставом муниципального образования «Город Волгодонск» </w:t>
      </w:r>
      <w:proofErr w:type="spellStart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Волгодонская</w:t>
      </w:r>
      <w:proofErr w:type="spellEnd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городская Дума</w:t>
      </w:r>
    </w:p>
    <w:p w:rsidR="00350824" w:rsidRPr="00350824" w:rsidRDefault="00350824" w:rsidP="00930339">
      <w:pPr>
        <w:tabs>
          <w:tab w:val="left" w:pos="1422"/>
          <w:tab w:val="left" w:pos="1979"/>
        </w:tabs>
        <w:spacing w:before="120" w:after="120" w:line="240" w:lineRule="auto"/>
        <w:ind w:left="40" w:right="62" w:firstLine="6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РЕШИЛА:</w:t>
      </w:r>
    </w:p>
    <w:p w:rsidR="00350824" w:rsidRPr="00350824" w:rsidRDefault="00350824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Внести в приложение к решению</w:t>
      </w:r>
      <w:r w:rsid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 от 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16.11.2011 №123 «Об организации и осуществлении территориального общественного самоуправления на территории муниципального образования «Город Волгодонск» следующие изменения:</w:t>
      </w:r>
    </w:p>
    <w:p w:rsidR="00350824" w:rsidRDefault="00350824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1)</w:t>
      </w: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D12BCF"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дополнить статьей 3.1 следующего содержания:</w:t>
      </w:r>
    </w:p>
    <w:p w:rsidR="00D12BCF" w:rsidRPr="00D12BCF" w:rsidRDefault="00D12BCF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Статья </w:t>
      </w:r>
      <w:r w:rsidR="000A5E4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Изменение границ территориального общественного самоуправления</w:t>
      </w:r>
      <w:r w:rsidR="00663A5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8D1C37" w:rsidRPr="008D1C37" w:rsidRDefault="00D4407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8D1C37"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Организацию собрания</w:t>
      </w:r>
      <w:r w:rsid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заочного собрания</w:t>
      </w:r>
      <w:r w:rsidR="008D1C37"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или конференции, на которых принимается решение </w:t>
      </w:r>
      <w:r w:rsid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жителей о выходе из состава </w:t>
      </w:r>
      <w:r w:rsidR="008D1C37"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территориального общественного самоуправления, осуществляет инициативная группа в количестве не менее 10 человек, проживающих на соответствующей территории и обладающих избирательным правом.</w:t>
      </w:r>
    </w:p>
    <w:p w:rsidR="008D1C37" w:rsidRDefault="008D1C37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</w:t>
      </w:r>
      <w:r w:rsidR="009303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Инициативная группа избирает председателя, заместителя председателя и секретаря инициативной группы, оформляет соответствующий протокол с указанием членов инициативной группы. Инициативная группа не менее чем за 14 дней до проведения собрания, заочного собрания или конференции извещает граждан соответствующей территории,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органы ТОС, </w:t>
      </w:r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Администрацию города Волгодонска и </w:t>
      </w:r>
      <w:proofErr w:type="spellStart"/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Волгодонскую</w:t>
      </w:r>
      <w:proofErr w:type="spellEnd"/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городскую Думу о </w:t>
      </w:r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намерении жителей выхода из границ зарегистрированного территориально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 общественного самоуправления</w:t>
      </w:r>
      <w:r w:rsidRPr="008D1C3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 указанием даты, места и времени проведения собрания, заочного собрания или конференции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D66A0" w:rsidRDefault="008D1C37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EA48A0" w:rsidRPr="00EA48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Вопрос о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 изменении границ</w:t>
      </w:r>
      <w:r w:rsidR="009303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C19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пределах которых осуществляется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территориальное общественное самоуправление</w:t>
      </w:r>
      <w:r w:rsidR="0095569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C19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 учетом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C192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волеизъявления жителей</w:t>
      </w:r>
      <w:r w:rsidR="00EA48A0" w:rsidRPr="00EA48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решается на собрании</w:t>
      </w:r>
      <w:r w:rsidR="00CA65B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8A0" w:rsidRPr="00EA48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 конференции граждан</w:t>
      </w:r>
      <w:r w:rsidR="00CA65B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691A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66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Если изменение границ осуществляется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отношении</w:t>
      </w:r>
      <w:r w:rsidR="004D66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многоквартирного жилого дома, то </w:t>
      </w:r>
      <w:proofErr w:type="gramStart"/>
      <w:r w:rsidR="004D66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собрание</w:t>
      </w:r>
      <w:proofErr w:type="gramEnd"/>
      <w:r w:rsidR="004D66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возможно провести в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заочной форме путем</w:t>
      </w:r>
      <w:r w:rsidR="004D66A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сб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ора подписей 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подписны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листа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выполненны</w:t>
      </w:r>
      <w:r w:rsidR="009303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форме</w:t>
      </w:r>
      <w:r w:rsidR="00AB2BB7" w:rsidRP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согласно приложению 3 к настояще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</w:t>
      </w:r>
      <w:r w:rsidR="00AB2BB7" w:rsidRP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Порядк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91A64" w:rsidRDefault="00CD7B6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691A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Инициативная группа 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формля</w:t>
      </w:r>
      <w:r w:rsidR="00691A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</w:t>
      </w:r>
      <w:r w:rsidR="0095569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проект 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границ территории,</w:t>
      </w:r>
      <w:r w:rsidR="0095569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жители которой </w:t>
      </w:r>
      <w:proofErr w:type="gramStart"/>
      <w:r w:rsidR="0095569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высказывают ж</w:t>
      </w:r>
      <w:r w:rsidR="00691A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елание</w:t>
      </w:r>
      <w:proofErr w:type="gramEnd"/>
      <w:r w:rsidR="00691A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выходе из состава ТОС.</w:t>
      </w:r>
    </w:p>
    <w:p w:rsidR="0052533B" w:rsidRDefault="00D15087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52533B" w:rsidRP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52533B" w:rsidRP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Решени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52533B" w:rsidRP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собрания, заочного собрания или конференции граждан оформля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52533B" w:rsidRP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тся протоколом</w:t>
      </w:r>
      <w:r w:rsid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B2BB7" w:rsidRPr="00CA65B0" w:rsidRDefault="00D15087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нициативная группа подготавливает 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обращение 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о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рганы ТОС о выходе жителей из состава ТОС и соответствующ</w:t>
      </w:r>
      <w:r w:rsidR="0093033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 изменении границ ТОС и Устава 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ТОС 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 прикладывает к ним материалы </w:t>
      </w:r>
      <w:r w:rsidR="00CD7B60" w:rsidRP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собрания, заочного собрания или конференции граждан</w:t>
      </w:r>
      <w:r w:rsidR="00CD7B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044719" w:rsidRDefault="00D15087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</w:t>
      </w:r>
      <w:r w:rsid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Органы ТОС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15087" w:rsidRDefault="00044719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 рассматривают поступившие материалы от инициативной группы (протоколы, подписные листы) по вопросу из</w:t>
      </w:r>
      <w:r w:rsidR="00AB2BB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менения границ территории ТОС в срок не позднее тридцати дней со дня пос</w:t>
      </w:r>
      <w:r w:rsidR="00D150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тупления документов и принимают решение по изменению границ ТОС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044719" w:rsidRDefault="00044719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разрабатывают схему</w:t>
      </w:r>
      <w:r w:rsidRP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150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границ </w:t>
      </w:r>
      <w:r w:rsidRP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</w:t>
      </w:r>
      <w:r w:rsidR="00D150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пределах которой осуществляется </w:t>
      </w:r>
      <w:r w:rsidRP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ТОС, с </w:t>
      </w:r>
      <w:r w:rsidR="00D150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описанием </w:t>
      </w:r>
      <w:r w:rsidRPr="000447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ее границ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 учетом изменений;</w:t>
      </w:r>
    </w:p>
    <w:p w:rsidR="00044719" w:rsidRDefault="00044719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="008B174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подготавливает проект изменений</w:t>
      </w:r>
      <w:r w:rsidR="008B174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8B174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устав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территориального общественного самоуправления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90F73" w:rsidRDefault="00790F73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г) обеспечивают проведение </w:t>
      </w:r>
      <w:r w:rsidRP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собрания, заочного собрания или конференции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ТОС, повесткой заседания которого является изменений границ территории общественного самоуправления, внесения </w:t>
      </w:r>
      <w:r w:rsidR="002E528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соответствующих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изменений в Устав ТОС.</w:t>
      </w:r>
    </w:p>
    <w:p w:rsidR="00DC6510" w:rsidRDefault="00DC651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собрания, заочного собрания или конференции граждан оформля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тся протоколом.</w:t>
      </w:r>
    </w:p>
    <w:p w:rsidR="005B17D1" w:rsidRPr="005B17D1" w:rsidRDefault="00DC651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9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8B174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Органы ТОС обращаются 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Думу с предложением об </w:t>
      </w:r>
      <w:r w:rsid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изменении 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границ территориального общественного самоуправления.</w:t>
      </w:r>
    </w:p>
    <w:p w:rsidR="005B17D1" w:rsidRDefault="005B17D1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обращению</w:t>
      </w:r>
      <w:r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прикладываются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следующие документы</w:t>
      </w:r>
      <w:r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DC6510" w:rsidRDefault="00D4407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сведения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 местах и дате размещения извещений жителей о проведении собрания или 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конференции по изменению границ, в пределах которых осуществляется ТОС;</w:t>
      </w:r>
    </w:p>
    <w:p w:rsidR="005B17D1" w:rsidRPr="005B17D1" w:rsidRDefault="004B3B85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решения заочных собраний жителей каждого многоквартирного дома принятые большинством голосов жителей, достигших 16-летнего возраста, 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проживающих в соответствующем многоквартирном жилом доме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(голосование жителей проводится с использованием подписных листов);</w:t>
      </w:r>
    </w:p>
    <w:p w:rsidR="00D44070" w:rsidRDefault="0052533B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D44070" w:rsidRP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списочн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ый</w:t>
      </w:r>
      <w:r w:rsidR="00D44070" w:rsidRP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состав участников собрания или заверенных копий подписных листов по выдвижению представителей на конференцию;</w:t>
      </w:r>
    </w:p>
    <w:p w:rsidR="00E17923" w:rsidRDefault="0052533B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подписные листы, содержащие подписи жителей каждого многоквартирного дома в поддержку инициативы 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изменений</w:t>
      </w:r>
      <w:r w:rsidR="005B17D1" w:rsidRPr="005B17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границ территориального общественного самоуправле</w:t>
      </w:r>
      <w:r w:rsidR="00D150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ния;</w:t>
      </w:r>
    </w:p>
    <w:p w:rsidR="00E17923" w:rsidRDefault="0052533B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</w:t>
      </w:r>
      <w:proofErr w:type="spellEnd"/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заверенн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ая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копи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ротокола </w:t>
      </w:r>
      <w:r w:rsidRP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собрания, заочного собрания или конференции граждан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проведенного инициативной группой;</w:t>
      </w:r>
    </w:p>
    <w:p w:rsidR="00DC6510" w:rsidRPr="00E17923" w:rsidRDefault="00DC651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е) </w:t>
      </w:r>
      <w:r w:rsidRP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заверенная копия протокола собрания, заочного собрания или конференции граждан, проведенного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органами ТОС;</w:t>
      </w:r>
    </w:p>
    <w:p w:rsidR="005B17D1" w:rsidRDefault="00DC6510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</w:t>
      </w:r>
      <w:r w:rsidR="00D4407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план (схем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границ территорий, в</w:t>
      </w:r>
      <w:r w:rsidR="00E17923" w:rsidRPr="00E179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которых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осуществляется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ТОС, с указанием </w:t>
      </w:r>
      <w:r w:rsidR="007D25B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описания </w:t>
      </w:r>
      <w:r w:rsidR="0052533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границ.</w:t>
      </w:r>
    </w:p>
    <w:p w:rsidR="00620275" w:rsidRDefault="00620275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Новые границы 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территории, на которой осуществляется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территориально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общественно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самоуправлени</w:t>
      </w:r>
      <w:r w:rsidR="00DC651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должны соотв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етствовать требованиям настоящ</w:t>
      </w:r>
      <w:r w:rsidR="00895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</w:t>
      </w:r>
      <w:r w:rsidR="00790F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орядк</w:t>
      </w:r>
      <w:r w:rsidR="0089523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605D64" w:rsidRPr="005B17D1" w:rsidRDefault="00605D64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10</w:t>
      </w:r>
      <w:r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городская Дума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устанавливает новые</w:t>
      </w:r>
      <w:r w:rsidRPr="00D12B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границы территорий,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которой осуществляется ТОС, в течени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двух месяцев со дня поступления всех необходимых документов.</w:t>
      </w:r>
    </w:p>
    <w:p w:rsidR="004B3B85" w:rsidRDefault="009A1C48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="004B3B85" w:rsidRP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Регистрация изменений в устав территориального общественного самоуправления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связанных с изменениями границ территориального общественного самоуправления,</w:t>
      </w:r>
      <w:r w:rsidR="004B3B85" w:rsidRP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в порядке, установленном </w:t>
      </w:r>
      <w:r w:rsid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решением </w:t>
      </w:r>
      <w:proofErr w:type="spellStart"/>
      <w:r w:rsid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 </w:t>
      </w:r>
      <w:r w:rsidR="004B3B85" w:rsidRP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№8</w:t>
      </w:r>
      <w:r w:rsid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</w:t>
      </w:r>
      <w:r w:rsidR="004B3B8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8.02.2012 «Об утверждении Порядка регистрации уставов территориального общественного самоуправления в городе Волгодонске»</w:t>
      </w:r>
      <w:r w:rsid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.»;</w:t>
      </w:r>
      <w:proofErr w:type="gramEnd"/>
    </w:p>
    <w:p w:rsidR="001C6E7A" w:rsidRDefault="001C6E7A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="00F80A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Утвердить приложение 3 к Порядку </w:t>
      </w: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организации и осуществления территориального общественного самоуправления в муниципальном образовании «Город Волгодонск</w:t>
      </w:r>
      <w:r w:rsidR="00F80A1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 согласно приложению.</w:t>
      </w:r>
    </w:p>
    <w:p w:rsidR="00350824" w:rsidRDefault="00F80A19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="00DB03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DB03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350824"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Решение вступает в силу со дня его официального опубликования.</w:t>
      </w:r>
    </w:p>
    <w:p w:rsidR="00350824" w:rsidRPr="00350824" w:rsidRDefault="00F80A19" w:rsidP="00930339">
      <w:pPr>
        <w:tabs>
          <w:tab w:val="left" w:pos="1422"/>
          <w:tab w:val="left" w:pos="1979"/>
        </w:tabs>
        <w:spacing w:after="120"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="00350824"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DB03F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 w:rsidR="00350824"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350824"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исполнением решения возложить на 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 и взаимодействию с правоохранительными органами (С.Л. Шерстюк).</w:t>
      </w:r>
    </w:p>
    <w:p w:rsidR="00350824" w:rsidRDefault="00350824" w:rsidP="009A1C48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:rsidR="0045004B" w:rsidRPr="0045004B" w:rsidRDefault="0045004B" w:rsidP="009A1C48">
      <w:pPr>
        <w:tabs>
          <w:tab w:val="left" w:pos="1422"/>
          <w:tab w:val="left" w:pos="1979"/>
        </w:tabs>
        <w:spacing w:line="240" w:lineRule="auto"/>
        <w:ind w:left="40" w:right="60" w:firstLine="66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</w:p>
    <w:p w:rsidR="00350824" w:rsidRPr="00350824" w:rsidRDefault="00350824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Мэр</w:t>
      </w:r>
    </w:p>
    <w:p w:rsidR="00350824" w:rsidRPr="00350824" w:rsidRDefault="00350824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города Волгодонска</w:t>
      </w:r>
    </w:p>
    <w:p w:rsidR="005D254F" w:rsidRPr="005D254F" w:rsidRDefault="00350824" w:rsidP="009A1C48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_______________П.П. </w:t>
      </w:r>
      <w:proofErr w:type="spellStart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Горчанюк</w:t>
      </w:r>
      <w:proofErr w:type="spellEnd"/>
      <w:r w:rsidRPr="0035082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</w:t>
      </w:r>
      <w:r w:rsid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5D254F" w:rsidRPr="005D254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___________________ В.А. Фирсов</w:t>
      </w:r>
    </w:p>
    <w:p w:rsidR="0045004B" w:rsidRDefault="0045004B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45004B" w:rsidRDefault="0045004B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350824" w:rsidRPr="005D254F" w:rsidRDefault="00350824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Проект вносит юридическая служба </w:t>
      </w:r>
    </w:p>
    <w:p w:rsidR="00D435AD" w:rsidRDefault="00350824" w:rsidP="009A1C48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аппарата </w:t>
      </w:r>
      <w:proofErr w:type="spellStart"/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Волгодонской</w:t>
      </w:r>
      <w:proofErr w:type="spellEnd"/>
      <w:r w:rsidRPr="005D254F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городской Думы</w:t>
      </w:r>
    </w:p>
    <w:p w:rsidR="00605D64" w:rsidRDefault="001C6E7A" w:rsidP="00605D64">
      <w:pPr>
        <w:tabs>
          <w:tab w:val="left" w:pos="1422"/>
          <w:tab w:val="left" w:pos="1979"/>
        </w:tabs>
        <w:spacing w:line="240" w:lineRule="auto"/>
        <w:ind w:left="354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Приложение к решению «О внесении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изменени</w:t>
      </w:r>
      <w:r w:rsidR="00605D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решение </w:t>
      </w:r>
      <w:proofErr w:type="spellStart"/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Волгодонской</w:t>
      </w:r>
      <w:proofErr w:type="spellEnd"/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городской Думы от 16.11.2011 № 123 «Об организации и осуществлении территориального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бщественного самоуправления на территории муниципального образования «Город Волгодонск»</w:t>
      </w:r>
    </w:p>
    <w:p w:rsidR="002E5286" w:rsidRPr="001C6E7A" w:rsidRDefault="001C6E7A" w:rsidP="00605D64">
      <w:pPr>
        <w:tabs>
          <w:tab w:val="left" w:pos="1422"/>
          <w:tab w:val="left" w:pos="1979"/>
        </w:tabs>
        <w:spacing w:line="240" w:lineRule="auto"/>
        <w:ind w:left="3540" w:right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7E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24 апреля </w:t>
      </w:r>
      <w:r w:rsidRPr="001C6E7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2014</w:t>
      </w:r>
      <w:r w:rsidR="004D7E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№ 28</w:t>
      </w:r>
    </w:p>
    <w:p w:rsidR="001C6E7A" w:rsidRDefault="001C6E7A" w:rsidP="00D2500E">
      <w:pPr>
        <w:suppressAutoHyphens w:val="0"/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D435AD" w:rsidRPr="00D435AD" w:rsidRDefault="00F80A19" w:rsidP="00605D64">
      <w:pPr>
        <w:suppressAutoHyphens w:val="0"/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</w:t>
      </w:r>
      <w:r w:rsidR="00D435AD" w:rsidRPr="00D435A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Приложение 3</w:t>
      </w:r>
    </w:p>
    <w:p w:rsidR="00D435AD" w:rsidRPr="00D435AD" w:rsidRDefault="00D435AD" w:rsidP="00605D64">
      <w:pPr>
        <w:suppressAutoHyphens w:val="0"/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435A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К порядку организации и осуществления </w:t>
      </w:r>
      <w:r w:rsidR="00D2500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т</w:t>
      </w:r>
      <w:r w:rsidRPr="00D435A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ерриториального общественного</w:t>
      </w:r>
      <w:r w:rsidR="00605D6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435A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самоуправления в муниципальном образовании «Город Волгодонск»</w:t>
      </w:r>
    </w:p>
    <w:p w:rsidR="00D435AD" w:rsidRPr="00D435AD" w:rsidRDefault="00D435AD" w:rsidP="00D435AD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b/>
          <w:color w:val="auto"/>
          <w:kern w:val="0"/>
        </w:rPr>
        <w:t>ПОДПИСНОЙ ЛИСТ</w:t>
      </w:r>
    </w:p>
    <w:p w:rsidR="008F076C" w:rsidRPr="00F80A19" w:rsidRDefault="008F076C" w:rsidP="00D435A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</w:rPr>
      </w:pP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b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b/>
          <w:color w:val="auto"/>
          <w:kern w:val="0"/>
        </w:rPr>
        <w:tab/>
        <w:t xml:space="preserve">        «___»___________20__г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</w:p>
    <w:p w:rsidR="00D2500E" w:rsidRPr="00F80A19" w:rsidRDefault="00D2500E" w:rsidP="00D2500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ab/>
        <w:t>Мы, жители ____________________________________________________</w:t>
      </w:r>
    </w:p>
    <w:p w:rsidR="00D2500E" w:rsidRPr="00F80A19" w:rsidRDefault="00D2500E" w:rsidP="00D2500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color w:val="auto"/>
          <w:kern w:val="0"/>
        </w:rPr>
        <w:tab/>
      </w:r>
      <w:r w:rsidRPr="00F80A19">
        <w:rPr>
          <w:rFonts w:ascii="Times New Roman" w:eastAsia="Times New Roman" w:hAnsi="Times New Roman" w:cs="Times New Roman"/>
          <w:color w:val="auto"/>
          <w:kern w:val="0"/>
        </w:rPr>
        <w:tab/>
        <w:t>(описание многоквартирных домов)</w:t>
      </w:r>
    </w:p>
    <w:p w:rsidR="00D2500E" w:rsidRPr="00F80A19" w:rsidRDefault="00D2500E" w:rsidP="00D2500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поддерживаем выход из территориального общественного самоуправления, границы которого утверждены решением </w:t>
      </w:r>
      <w:proofErr w:type="spellStart"/>
      <w:r w:rsidRPr="00F80A19">
        <w:rPr>
          <w:rFonts w:ascii="Times New Roman" w:eastAsia="Times New Roman" w:hAnsi="Times New Roman" w:cs="Times New Roman"/>
          <w:color w:val="auto"/>
          <w:kern w:val="0"/>
        </w:rPr>
        <w:t>Волгодонской</w:t>
      </w:r>
      <w:proofErr w:type="spellEnd"/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 городской Думы от «_____»_____________________20____ год. </w:t>
      </w:r>
    </w:p>
    <w:p w:rsidR="00D435AD" w:rsidRPr="00F80A19" w:rsidRDefault="00D435AD" w:rsidP="00D2500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2022"/>
        <w:gridCol w:w="2693"/>
        <w:gridCol w:w="1701"/>
        <w:gridCol w:w="1418"/>
        <w:gridCol w:w="1275"/>
      </w:tblGrid>
      <w:tr w:rsidR="00D435AD" w:rsidRPr="00F80A19" w:rsidTr="00D435AD">
        <w:trPr>
          <w:trHeight w:val="126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N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proofErr w:type="spellStart"/>
            <w:proofErr w:type="gramStart"/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</w:t>
            </w:r>
            <w:proofErr w:type="spellEnd"/>
            <w:proofErr w:type="gramEnd"/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/</w:t>
            </w:r>
            <w:proofErr w:type="spellStart"/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Фамилия, имя,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отчество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Год рождения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proofErr w:type="gramStart"/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(в возрасте 16</w:t>
            </w:r>
            <w:proofErr w:type="gramEnd"/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лет на день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голосования -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дополнительно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день и месяц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рождения)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Адрес места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жительства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Дата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внесения</w:t>
            </w:r>
          </w:p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подписи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Подпись</w:t>
            </w:r>
          </w:p>
        </w:tc>
      </w:tr>
      <w:tr w:rsidR="00D435AD" w:rsidRPr="00F80A19" w:rsidTr="00D435AD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1.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D435AD" w:rsidRPr="00F80A19" w:rsidTr="00D435AD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2.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D435AD" w:rsidRPr="00F80A19" w:rsidTr="00D435AD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F80A1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3. </w:t>
            </w:r>
          </w:p>
        </w:tc>
        <w:tc>
          <w:tcPr>
            <w:tcW w:w="2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AD" w:rsidRPr="00F80A19" w:rsidRDefault="00D435AD" w:rsidP="00D435A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</w:tbl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>Подписной лист заверяю: ____________________________________________________</w:t>
      </w:r>
      <w:r w:rsidR="00F80A19">
        <w:rPr>
          <w:rFonts w:ascii="Times New Roman" w:eastAsia="Times New Roman" w:hAnsi="Times New Roman" w:cs="Times New Roman"/>
          <w:color w:val="auto"/>
          <w:kern w:val="0"/>
        </w:rPr>
        <w:t>____</w:t>
      </w:r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_ </w:t>
      </w:r>
      <w:r w:rsidRPr="00F80A19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(фамилия, имя, отчество, адрес места жительства лица, собиравшего подписи, год рождения)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                                                  ________________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                                                  </w:t>
      </w:r>
      <w:r w:rsidRPr="00F80A19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>(подпись и дата)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>Председатель инициативной группы по проведению голосования: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>_______________________________________________________</w:t>
      </w:r>
      <w:r w:rsidR="00F80A19">
        <w:rPr>
          <w:rFonts w:ascii="Times New Roman" w:eastAsia="Times New Roman" w:hAnsi="Times New Roman" w:cs="Times New Roman"/>
          <w:color w:val="auto"/>
          <w:kern w:val="0"/>
        </w:rPr>
        <w:t>____________________</w:t>
      </w:r>
      <w:r w:rsidRPr="00F80A19">
        <w:rPr>
          <w:rFonts w:ascii="Times New Roman" w:eastAsia="Times New Roman" w:hAnsi="Times New Roman" w:cs="Times New Roman"/>
          <w:color w:val="auto"/>
          <w:kern w:val="0"/>
        </w:rPr>
        <w:t>_____</w:t>
      </w:r>
    </w:p>
    <w:p w:rsidR="00D435AD" w:rsidRPr="00F80A19" w:rsidRDefault="00D435AD" w:rsidP="00D435AD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auto"/>
          <w:kern w:val="0"/>
        </w:rPr>
      </w:pPr>
      <w:r w:rsidRPr="00F80A19">
        <w:rPr>
          <w:rFonts w:ascii="Times New Roman" w:eastAsia="Times New Roman" w:hAnsi="Times New Roman" w:cs="Times New Roman"/>
          <w:color w:val="auto"/>
          <w:kern w:val="0"/>
        </w:rPr>
        <w:t xml:space="preserve">             (фамилия, имя, отчество, подпись и дата)</w:t>
      </w:r>
      <w:r w:rsidR="00F80A19" w:rsidRPr="00F80A19">
        <w:rPr>
          <w:rFonts w:ascii="Times New Roman" w:eastAsia="Times New Roman" w:hAnsi="Times New Roman" w:cs="Times New Roman"/>
          <w:color w:val="auto"/>
          <w:kern w:val="0"/>
        </w:rPr>
        <w:t>»</w:t>
      </w:r>
    </w:p>
    <w:p w:rsidR="00F80A19" w:rsidRDefault="00F80A19" w:rsidP="008F076C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</w:rPr>
      </w:pPr>
    </w:p>
    <w:p w:rsidR="00605D64" w:rsidRDefault="00605D64" w:rsidP="008F076C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</w:rPr>
      </w:pPr>
    </w:p>
    <w:p w:rsidR="00605D64" w:rsidRDefault="00605D64" w:rsidP="008F076C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</w:rPr>
      </w:pPr>
    </w:p>
    <w:p w:rsidR="008F076C" w:rsidRPr="00F80A19" w:rsidRDefault="008F076C" w:rsidP="008F076C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A19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</w:t>
      </w:r>
    </w:p>
    <w:p w:rsidR="00D435AD" w:rsidRPr="00F80A19" w:rsidRDefault="008F076C" w:rsidP="00D12BCF">
      <w:pPr>
        <w:tabs>
          <w:tab w:val="left" w:pos="1422"/>
          <w:tab w:val="left" w:pos="1979"/>
        </w:tabs>
        <w:spacing w:line="240" w:lineRule="auto"/>
        <w:ind w:right="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80A19">
        <w:rPr>
          <w:rFonts w:ascii="Times New Roman" w:hAnsi="Times New Roman" w:cs="Times New Roman"/>
          <w:color w:val="auto"/>
          <w:sz w:val="28"/>
          <w:szCs w:val="28"/>
        </w:rPr>
        <w:t>Волгодонской</w:t>
      </w:r>
      <w:proofErr w:type="spellEnd"/>
      <w:r w:rsidRPr="00F80A1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Думы</w:t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80A19">
        <w:rPr>
          <w:rFonts w:ascii="Times New Roman" w:hAnsi="Times New Roman" w:cs="Times New Roman"/>
          <w:color w:val="auto"/>
          <w:sz w:val="28"/>
          <w:szCs w:val="28"/>
        </w:rPr>
        <w:tab/>
        <w:t>Л.Г. Ткаченко</w:t>
      </w:r>
    </w:p>
    <w:sectPr w:rsidR="00D435AD" w:rsidRPr="00F80A19" w:rsidSect="00930339"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0B" w:rsidRDefault="00B6430B">
      <w:pPr>
        <w:spacing w:line="240" w:lineRule="auto"/>
      </w:pPr>
      <w:r>
        <w:separator/>
      </w:r>
    </w:p>
  </w:endnote>
  <w:endnote w:type="continuationSeparator" w:id="0">
    <w:p w:rsidR="00B6430B" w:rsidRDefault="00B64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0B" w:rsidRDefault="00B6430B">
      <w:pPr>
        <w:spacing w:line="240" w:lineRule="auto"/>
      </w:pPr>
      <w:r>
        <w:separator/>
      </w:r>
    </w:p>
  </w:footnote>
  <w:footnote w:type="continuationSeparator" w:id="0">
    <w:p w:rsidR="00B6430B" w:rsidRDefault="00B643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10" w:rsidRPr="00DC6510" w:rsidRDefault="00930339" w:rsidP="00930339">
    <w:pPr>
      <w:pStyle w:val="ad"/>
      <w:spacing w:after="12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 w:rsidR="00382304" w:rsidRPr="00DC6510">
      <w:rPr>
        <w:rFonts w:ascii="Times New Roman" w:hAnsi="Times New Roman" w:cs="Times New Roman"/>
        <w:sz w:val="28"/>
        <w:szCs w:val="28"/>
      </w:rPr>
      <w:fldChar w:fldCharType="begin"/>
    </w:r>
    <w:r w:rsidR="00DC6510" w:rsidRPr="00DC6510">
      <w:rPr>
        <w:rFonts w:ascii="Times New Roman" w:hAnsi="Times New Roman" w:cs="Times New Roman"/>
        <w:sz w:val="28"/>
        <w:szCs w:val="28"/>
      </w:rPr>
      <w:instrText>PAGE   \* MERGEFORMAT</w:instrText>
    </w:r>
    <w:r w:rsidR="00382304" w:rsidRPr="00DC6510">
      <w:rPr>
        <w:rFonts w:ascii="Times New Roman" w:hAnsi="Times New Roman" w:cs="Times New Roman"/>
        <w:sz w:val="28"/>
        <w:szCs w:val="28"/>
      </w:rPr>
      <w:fldChar w:fldCharType="separate"/>
    </w:r>
    <w:r w:rsidR="004D7E06">
      <w:rPr>
        <w:rFonts w:ascii="Times New Roman" w:hAnsi="Times New Roman" w:cs="Times New Roman"/>
        <w:noProof/>
        <w:sz w:val="28"/>
        <w:szCs w:val="28"/>
      </w:rPr>
      <w:t>2</w:t>
    </w:r>
    <w:r w:rsidR="00382304" w:rsidRPr="00DC6510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5"/>
        <w:szCs w:val="25"/>
        <w:u w:val="none"/>
        <w:lang w:val="ru-RU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5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0B"/>
    <w:rsid w:val="00002308"/>
    <w:rsid w:val="0000673A"/>
    <w:rsid w:val="00042AC5"/>
    <w:rsid w:val="00044719"/>
    <w:rsid w:val="000A5E4B"/>
    <w:rsid w:val="00143BEA"/>
    <w:rsid w:val="00162CBB"/>
    <w:rsid w:val="0017529F"/>
    <w:rsid w:val="0017538B"/>
    <w:rsid w:val="00180A5B"/>
    <w:rsid w:val="001C6E7A"/>
    <w:rsid w:val="00295C78"/>
    <w:rsid w:val="002E5286"/>
    <w:rsid w:val="00350824"/>
    <w:rsid w:val="00382304"/>
    <w:rsid w:val="003F30A4"/>
    <w:rsid w:val="0042535F"/>
    <w:rsid w:val="0045004B"/>
    <w:rsid w:val="004B3B85"/>
    <w:rsid w:val="004D66A0"/>
    <w:rsid w:val="004D7E06"/>
    <w:rsid w:val="004E2E71"/>
    <w:rsid w:val="004F2838"/>
    <w:rsid w:val="0052533B"/>
    <w:rsid w:val="005B0F1E"/>
    <w:rsid w:val="005B17D1"/>
    <w:rsid w:val="005C7DA2"/>
    <w:rsid w:val="005D254F"/>
    <w:rsid w:val="005E2F6C"/>
    <w:rsid w:val="00605D64"/>
    <w:rsid w:val="00620275"/>
    <w:rsid w:val="0064197B"/>
    <w:rsid w:val="006449A9"/>
    <w:rsid w:val="00660575"/>
    <w:rsid w:val="00663A5E"/>
    <w:rsid w:val="00691A64"/>
    <w:rsid w:val="006A565C"/>
    <w:rsid w:val="00705633"/>
    <w:rsid w:val="00707B7D"/>
    <w:rsid w:val="007360B3"/>
    <w:rsid w:val="00736D46"/>
    <w:rsid w:val="007449C9"/>
    <w:rsid w:val="007713CB"/>
    <w:rsid w:val="00776D1A"/>
    <w:rsid w:val="00790F73"/>
    <w:rsid w:val="007C29B6"/>
    <w:rsid w:val="007D25BC"/>
    <w:rsid w:val="007E3DBF"/>
    <w:rsid w:val="00852C9F"/>
    <w:rsid w:val="0089523E"/>
    <w:rsid w:val="008965D5"/>
    <w:rsid w:val="008B174B"/>
    <w:rsid w:val="008D1C37"/>
    <w:rsid w:val="008F076C"/>
    <w:rsid w:val="008F680B"/>
    <w:rsid w:val="00925694"/>
    <w:rsid w:val="00930339"/>
    <w:rsid w:val="00932034"/>
    <w:rsid w:val="00955693"/>
    <w:rsid w:val="009871E1"/>
    <w:rsid w:val="00995ED1"/>
    <w:rsid w:val="009A1C48"/>
    <w:rsid w:val="00A55216"/>
    <w:rsid w:val="00A62714"/>
    <w:rsid w:val="00A702B7"/>
    <w:rsid w:val="00AB2BB7"/>
    <w:rsid w:val="00AD1EA4"/>
    <w:rsid w:val="00AE1756"/>
    <w:rsid w:val="00AF4762"/>
    <w:rsid w:val="00B06B10"/>
    <w:rsid w:val="00B43337"/>
    <w:rsid w:val="00B6430B"/>
    <w:rsid w:val="00BC192C"/>
    <w:rsid w:val="00CA65B0"/>
    <w:rsid w:val="00CD7B60"/>
    <w:rsid w:val="00D12BCF"/>
    <w:rsid w:val="00D15087"/>
    <w:rsid w:val="00D2500E"/>
    <w:rsid w:val="00D3458D"/>
    <w:rsid w:val="00D435AD"/>
    <w:rsid w:val="00D44070"/>
    <w:rsid w:val="00D95383"/>
    <w:rsid w:val="00DB03F9"/>
    <w:rsid w:val="00DC6510"/>
    <w:rsid w:val="00DD51C9"/>
    <w:rsid w:val="00E17923"/>
    <w:rsid w:val="00EA48A0"/>
    <w:rsid w:val="00EC6B63"/>
    <w:rsid w:val="00ED3D54"/>
    <w:rsid w:val="00F1264E"/>
    <w:rsid w:val="00F17988"/>
    <w:rsid w:val="00F2004E"/>
    <w:rsid w:val="00F80A19"/>
    <w:rsid w:val="00F8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2"/>
    <w:pPr>
      <w:widowControl w:val="0"/>
      <w:suppressAutoHyphens/>
      <w:spacing w:line="100" w:lineRule="atLeast"/>
    </w:pPr>
    <w:rPr>
      <w:rFonts w:ascii="Courier New" w:eastAsia="Courier New" w:hAnsi="Courier New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4762"/>
  </w:style>
  <w:style w:type="character" w:customStyle="1" w:styleId="a3">
    <w:name w:val="Верхний колонтитул Знак"/>
    <w:uiPriority w:val="99"/>
    <w:rsid w:val="00AF476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rsid w:val="00AF476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rsid w:val="00AF4762"/>
    <w:rPr>
      <w:rFonts w:ascii="Verdana" w:eastAsia="Verdana" w:hAnsi="Verdana" w:cs="Verdana"/>
      <w:b/>
      <w:bCs/>
      <w:i/>
      <w:iCs/>
      <w:sz w:val="50"/>
      <w:szCs w:val="50"/>
      <w:shd w:val="clear" w:color="auto" w:fill="FFFFFF"/>
    </w:rPr>
  </w:style>
  <w:style w:type="character" w:customStyle="1" w:styleId="3Exact">
    <w:name w:val="Основной текст (3) Exact"/>
    <w:rsid w:val="00AF4762"/>
    <w:rPr>
      <w:rFonts w:ascii="Times New Roman" w:eastAsia="Times New Roman" w:hAnsi="Times New Roman" w:cs="Times New Roman"/>
      <w:b/>
      <w:bCs/>
      <w:sz w:val="55"/>
      <w:szCs w:val="55"/>
      <w:shd w:val="clear" w:color="auto" w:fill="FFFFFF"/>
    </w:rPr>
  </w:style>
  <w:style w:type="character" w:customStyle="1" w:styleId="a5">
    <w:name w:val="Основной текст_"/>
    <w:rsid w:val="00AF476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6">
    <w:name w:val="Основной текст + Курсив"/>
    <w:rsid w:val="00AF4762"/>
    <w:rPr>
      <w:rFonts w:ascii="Times New Roman" w:eastAsia="Times New Roman" w:hAnsi="Times New Roman" w:cs="Times New Roman"/>
      <w:i/>
      <w:iCs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Знак"/>
    <w:rsid w:val="00AF476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ListLabel1">
    <w:name w:val="ListLabel 1"/>
    <w:rsid w:val="00AF476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5"/>
      <w:u w:val="none"/>
      <w:lang w:val="ru-RU"/>
    </w:rPr>
  </w:style>
  <w:style w:type="character" w:customStyle="1" w:styleId="ListLabel2">
    <w:name w:val="ListLabel 2"/>
    <w:rsid w:val="00AF476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3">
    <w:name w:val="ListLabel 3"/>
    <w:rsid w:val="00AF476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styleId="a8">
    <w:name w:val="Hyperlink"/>
    <w:rsid w:val="00AF4762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AF4762"/>
    <w:pPr>
      <w:keepNext/>
      <w:widowControl/>
      <w:spacing w:before="240" w:after="120"/>
    </w:pPr>
    <w:rPr>
      <w:rFonts w:ascii="Arial" w:eastAsia="MS Mincho" w:hAnsi="Arial" w:cs="Tahoma"/>
      <w:color w:val="00000A"/>
      <w:sz w:val="28"/>
      <w:szCs w:val="28"/>
      <w:lang w:eastAsia="ar-SA"/>
    </w:rPr>
  </w:style>
  <w:style w:type="paragraph" w:styleId="aa">
    <w:name w:val="Body Text"/>
    <w:basedOn w:val="a"/>
    <w:rsid w:val="00AF4762"/>
    <w:pPr>
      <w:spacing w:after="120"/>
    </w:pPr>
  </w:style>
  <w:style w:type="paragraph" w:styleId="ab">
    <w:name w:val="List"/>
    <w:basedOn w:val="aa"/>
    <w:rsid w:val="00AF4762"/>
    <w:rPr>
      <w:rFonts w:cs="Mangal"/>
    </w:rPr>
  </w:style>
  <w:style w:type="paragraph" w:styleId="ac">
    <w:name w:val="caption"/>
    <w:basedOn w:val="a"/>
    <w:qFormat/>
    <w:rsid w:val="00AF476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F4762"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AF476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AF4762"/>
    <w:pPr>
      <w:tabs>
        <w:tab w:val="center" w:pos="4677"/>
        <w:tab w:val="right" w:pos="9355"/>
      </w:tabs>
    </w:pPr>
  </w:style>
  <w:style w:type="paragraph" w:customStyle="1" w:styleId="2">
    <w:name w:val="Основной текст (2)"/>
    <w:basedOn w:val="a"/>
    <w:rsid w:val="00AF476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color w:val="00000A"/>
      <w:sz w:val="50"/>
      <w:szCs w:val="50"/>
      <w:lang w:eastAsia="en-US"/>
    </w:rPr>
  </w:style>
  <w:style w:type="paragraph" w:customStyle="1" w:styleId="3">
    <w:name w:val="Основной текст (3)"/>
    <w:basedOn w:val="a"/>
    <w:rsid w:val="00AF47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55"/>
      <w:szCs w:val="55"/>
      <w:lang w:eastAsia="en-US"/>
    </w:rPr>
  </w:style>
  <w:style w:type="paragraph" w:customStyle="1" w:styleId="11">
    <w:name w:val="Основной текст1"/>
    <w:basedOn w:val="a"/>
    <w:rsid w:val="00AF4762"/>
    <w:pPr>
      <w:shd w:val="clear" w:color="auto" w:fill="FFFFFF"/>
      <w:spacing w:line="0" w:lineRule="atLeast"/>
      <w:ind w:hanging="160"/>
      <w:jc w:val="right"/>
    </w:pPr>
    <w:rPr>
      <w:rFonts w:ascii="Times New Roman" w:eastAsia="Times New Roman" w:hAnsi="Times New Roman" w:cs="Times New Roman"/>
      <w:color w:val="00000A"/>
      <w:sz w:val="25"/>
      <w:szCs w:val="25"/>
      <w:lang w:eastAsia="en-US"/>
    </w:rPr>
  </w:style>
  <w:style w:type="paragraph" w:customStyle="1" w:styleId="af">
    <w:name w:val="Содержимое врезки"/>
    <w:basedOn w:val="aa"/>
    <w:rsid w:val="00AF4762"/>
  </w:style>
  <w:style w:type="paragraph" w:customStyle="1" w:styleId="ConsPlusNormal">
    <w:name w:val="ConsPlusNormal"/>
    <w:next w:val="a"/>
    <w:rsid w:val="0000673A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B174B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8B174B"/>
    <w:rPr>
      <w:rFonts w:ascii="Tahoma" w:eastAsia="Courier New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09DA-C6AE-4290-AC5C-E03FAE55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Olya</cp:lastModifiedBy>
  <cp:revision>5</cp:revision>
  <cp:lastPrinted>2014-04-30T08:51:00Z</cp:lastPrinted>
  <dcterms:created xsi:type="dcterms:W3CDTF">2014-04-25T07:05:00Z</dcterms:created>
  <dcterms:modified xsi:type="dcterms:W3CDTF">2014-04-30T08:52:00Z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