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0E1" w:rsidRDefault="001E50E1">
      <w:pPr>
        <w:rPr>
          <w:rFonts w:eastAsia="Times New Roman" w:cs="Times New Roman"/>
          <w:color w:val="auto"/>
          <w:lang w:val="ru-RU" w:eastAsia="ar-SA" w:bidi="ar-SA"/>
        </w:rPr>
      </w:pPr>
    </w:p>
    <w:p w:rsidR="006409FC" w:rsidRDefault="006409FC">
      <w:pPr>
        <w:rPr>
          <w:rFonts w:eastAsia="Times New Roman" w:cs="Times New Roman"/>
          <w:color w:val="auto"/>
          <w:lang w:val="ru-RU" w:eastAsia="ar-SA" w:bidi="ar-SA"/>
        </w:rPr>
      </w:pPr>
    </w:p>
    <w:p w:rsidR="006409FC" w:rsidRDefault="006409FC">
      <w:pPr>
        <w:rPr>
          <w:rFonts w:eastAsia="Times New Roman" w:cs="Times New Roman"/>
          <w:color w:val="auto"/>
          <w:lang w:val="ru-RU" w:eastAsia="ar-SA" w:bidi="ar-SA"/>
        </w:rPr>
      </w:pPr>
      <w:bookmarkStart w:id="0" w:name="_GoBack"/>
      <w:bookmarkEnd w:id="0"/>
    </w:p>
    <w:p w:rsidR="001E50E1" w:rsidRDefault="002A65D3">
      <w:pPr>
        <w:rPr>
          <w:rFonts w:eastAsia="Times New Roman" w:cs="Times New Roman"/>
          <w:color w:val="auto"/>
          <w:lang w:val="ru-RU" w:eastAsia="ar-SA" w:bidi="ar-SA"/>
        </w:rPr>
      </w:pPr>
      <w:r w:rsidRPr="002A65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4.4pt;height:63.4pt;z-index:1;mso-wrap-distance-left:9.05pt;mso-wrap-distance-right:9.05pt;mso-position-horizontal:center" wrapcoords="-198 0 -198 21088 21312 21088 21312 0 -198 0" filled="t">
            <v:fill color2="black"/>
            <v:imagedata r:id="rId8" o:title=""/>
            <w10:wrap type="tight"/>
          </v:shape>
        </w:pict>
      </w:r>
    </w:p>
    <w:p w:rsidR="001E50E1" w:rsidRDefault="001E50E1"/>
    <w:p w:rsidR="001E50E1" w:rsidRDefault="001E50E1"/>
    <w:p w:rsidR="001E50E1" w:rsidRDefault="001E50E1"/>
    <w:p w:rsidR="001E50E1" w:rsidRDefault="001E50E1">
      <w:pPr>
        <w:jc w:val="center"/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  <w:t>представительный орган</w:t>
      </w:r>
    </w:p>
    <w:p w:rsidR="001E50E1" w:rsidRDefault="001E50E1">
      <w:pPr>
        <w:jc w:val="center"/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smallCaps/>
          <w:color w:val="auto"/>
          <w:sz w:val="36"/>
          <w:szCs w:val="36"/>
          <w:lang w:val="ru-RU" w:eastAsia="ar-SA" w:bidi="ar-SA"/>
        </w:rPr>
        <w:t>муниципального образования</w:t>
      </w:r>
    </w:p>
    <w:p w:rsidR="001E50E1" w:rsidRDefault="001E50E1">
      <w:pPr>
        <w:jc w:val="center"/>
        <w:rPr>
          <w:rFonts w:eastAsia="Times New Roman" w:cs="Times New Roman"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«Город Волгодонск»</w:t>
      </w:r>
    </w:p>
    <w:p w:rsidR="001E50E1" w:rsidRDefault="001E50E1">
      <w:pPr>
        <w:spacing w:before="120"/>
        <w:jc w:val="center"/>
        <w:rPr>
          <w:rFonts w:ascii="Arial" w:eastAsia="Times New Roman" w:hAnsi="Arial" w:cs="Arial"/>
          <w:b/>
          <w:color w:val="auto"/>
          <w:sz w:val="48"/>
          <w:szCs w:val="48"/>
          <w:lang w:val="ru-RU" w:eastAsia="ar-SA" w:bidi="ar-SA"/>
        </w:rPr>
      </w:pPr>
      <w:r>
        <w:rPr>
          <w:rFonts w:ascii="Arial" w:eastAsia="Times New Roman" w:hAnsi="Arial" w:cs="Arial"/>
          <w:b/>
          <w:color w:val="auto"/>
          <w:sz w:val="48"/>
          <w:szCs w:val="48"/>
          <w:lang w:val="ru-RU" w:eastAsia="ar-SA" w:bidi="ar-SA"/>
        </w:rPr>
        <w:t>ВОЛГОДОНСКАЯ ГОРОДСКАЯ ДУМА</w:t>
      </w:r>
    </w:p>
    <w:p w:rsidR="001E50E1" w:rsidRPr="004C1125" w:rsidRDefault="001E50E1">
      <w:pPr>
        <w:rPr>
          <w:lang w:val="ru-RU"/>
        </w:rPr>
      </w:pPr>
    </w:p>
    <w:p w:rsidR="001E50E1" w:rsidRDefault="001E50E1">
      <w:pPr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г. Волгодонск Ростовской области</w:t>
      </w:r>
    </w:p>
    <w:p w:rsidR="001E50E1" w:rsidRPr="004C1125" w:rsidRDefault="001E50E1">
      <w:pPr>
        <w:rPr>
          <w:lang w:val="ru-RU"/>
        </w:rPr>
      </w:pPr>
    </w:p>
    <w:p w:rsidR="001E50E1" w:rsidRDefault="001E50E1">
      <w:pPr>
        <w:jc w:val="center"/>
        <w:rPr>
          <w:rFonts w:eastAsia="Times New Roman" w:cs="Times New Roman"/>
          <w:color w:val="auto"/>
          <w:sz w:val="36"/>
          <w:szCs w:val="36"/>
          <w:lang w:val="ru-RU" w:eastAsia="ar-SA" w:bidi="ar-SA"/>
        </w:rPr>
      </w:pP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РЕШЕНИЕ №</w:t>
      </w:r>
      <w:r w:rsidR="00C35CEF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</w:t>
      </w:r>
      <w:r w:rsidR="003D3C67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47</w:t>
      </w: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от </w:t>
      </w:r>
      <w:r w:rsidR="003D3C67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19 июня</w:t>
      </w: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201</w:t>
      </w:r>
      <w:r w:rsidR="00A50F38"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>4</w:t>
      </w:r>
      <w:r>
        <w:rPr>
          <w:rFonts w:eastAsia="Times New Roman" w:cs="Times New Roman"/>
          <w:color w:val="auto"/>
          <w:sz w:val="36"/>
          <w:szCs w:val="36"/>
          <w:lang w:val="ru-RU" w:eastAsia="ar-SA" w:bidi="ar-SA"/>
        </w:rPr>
        <w:t xml:space="preserve"> года</w:t>
      </w:r>
    </w:p>
    <w:p w:rsidR="001E50E1" w:rsidRDefault="00D45F59" w:rsidP="00F47FC7">
      <w:pPr>
        <w:autoSpaceDE w:val="0"/>
        <w:spacing w:before="120" w:after="120"/>
        <w:ind w:right="3402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О признании </w:t>
      </w:r>
      <w:proofErr w:type="gramStart"/>
      <w:r>
        <w:rPr>
          <w:rFonts w:eastAsia="Arial" w:cs="Arial"/>
          <w:sz w:val="28"/>
          <w:szCs w:val="28"/>
          <w:lang w:val="ru-RU"/>
        </w:rPr>
        <w:t>утратившим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силу </w:t>
      </w:r>
      <w:r w:rsidR="00BA345E">
        <w:rPr>
          <w:rFonts w:eastAsia="Arial" w:cs="Arial"/>
          <w:sz w:val="28"/>
          <w:szCs w:val="28"/>
          <w:lang w:val="ru-RU"/>
        </w:rPr>
        <w:t>решения В</w:t>
      </w:r>
      <w:r w:rsidR="00A50F38">
        <w:rPr>
          <w:rFonts w:eastAsia="Arial" w:cs="Arial"/>
          <w:sz w:val="28"/>
          <w:szCs w:val="28"/>
          <w:lang w:val="ru-RU"/>
        </w:rPr>
        <w:t xml:space="preserve">олгодонской городской Думы от </w:t>
      </w:r>
      <w:r w:rsidR="00222056">
        <w:rPr>
          <w:rFonts w:eastAsia="Arial" w:cs="Arial"/>
          <w:sz w:val="28"/>
          <w:szCs w:val="28"/>
          <w:lang w:val="ru-RU"/>
        </w:rPr>
        <w:t>01.06</w:t>
      </w:r>
      <w:r w:rsidR="00A50F38">
        <w:rPr>
          <w:rFonts w:eastAsia="Arial" w:cs="Arial"/>
          <w:sz w:val="28"/>
          <w:szCs w:val="28"/>
          <w:lang w:val="ru-RU"/>
        </w:rPr>
        <w:t>.20</w:t>
      </w:r>
      <w:r w:rsidR="00222056">
        <w:rPr>
          <w:rFonts w:eastAsia="Arial" w:cs="Arial"/>
          <w:sz w:val="28"/>
          <w:szCs w:val="28"/>
          <w:lang w:val="ru-RU"/>
        </w:rPr>
        <w:t>05</w:t>
      </w:r>
      <w:r w:rsidR="00A50F38">
        <w:rPr>
          <w:rFonts w:eastAsia="Arial" w:cs="Arial"/>
          <w:sz w:val="28"/>
          <w:szCs w:val="28"/>
          <w:lang w:val="ru-RU"/>
        </w:rPr>
        <w:t xml:space="preserve"> №</w:t>
      </w:r>
      <w:r w:rsidR="00222056">
        <w:rPr>
          <w:rFonts w:eastAsia="Arial" w:cs="Arial"/>
          <w:sz w:val="28"/>
          <w:szCs w:val="28"/>
          <w:lang w:val="ru-RU"/>
        </w:rPr>
        <w:t>75</w:t>
      </w:r>
      <w:r w:rsidR="00BA345E">
        <w:rPr>
          <w:rFonts w:eastAsia="Arial" w:cs="Arial"/>
          <w:sz w:val="28"/>
          <w:szCs w:val="28"/>
          <w:lang w:val="ru-RU"/>
        </w:rPr>
        <w:t xml:space="preserve"> «</w:t>
      </w:r>
      <w:r w:rsidR="00222056">
        <w:rPr>
          <w:rFonts w:eastAsia="Arial" w:cs="Arial"/>
          <w:sz w:val="28"/>
          <w:szCs w:val="28"/>
          <w:lang w:val="ru-RU"/>
        </w:rPr>
        <w:t>Об утверждении территориальных границ микрорайонов городского округа муниципального образования «Город Волгодонск</w:t>
      </w:r>
      <w:r w:rsidR="00BA345E">
        <w:rPr>
          <w:rFonts w:eastAsia="Arial" w:cs="Arial"/>
          <w:sz w:val="28"/>
          <w:szCs w:val="28"/>
          <w:lang w:val="ru-RU"/>
        </w:rPr>
        <w:t>»</w:t>
      </w:r>
    </w:p>
    <w:p w:rsidR="001E50E1" w:rsidRPr="00BA345E" w:rsidRDefault="00222056" w:rsidP="00F47FC7">
      <w:pPr>
        <w:widowControl/>
        <w:suppressAutoHyphens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  <w:lang w:val="ru-RU"/>
        </w:rPr>
      </w:pPr>
      <w:r w:rsidRPr="00222056">
        <w:rPr>
          <w:color w:val="auto"/>
          <w:sz w:val="28"/>
          <w:szCs w:val="28"/>
          <w:lang w:val="ru-RU"/>
        </w:rPr>
        <w:t xml:space="preserve">В соответствии с Федеральным </w:t>
      </w:r>
      <w:hyperlink r:id="rId9" w:history="1">
        <w:r w:rsidRPr="00222056">
          <w:rPr>
            <w:rStyle w:val="af1"/>
            <w:color w:val="auto"/>
            <w:sz w:val="28"/>
            <w:szCs w:val="28"/>
            <w:u w:val="none"/>
            <w:lang w:val="ru-RU"/>
          </w:rPr>
          <w:t>законом</w:t>
        </w:r>
      </w:hyperlink>
      <w:r>
        <w:rPr>
          <w:color w:val="auto"/>
          <w:sz w:val="28"/>
          <w:szCs w:val="28"/>
          <w:lang w:val="ru-RU"/>
        </w:rPr>
        <w:t xml:space="preserve"> </w:t>
      </w:r>
      <w:r w:rsidRPr="00222056">
        <w:rPr>
          <w:color w:val="auto"/>
          <w:sz w:val="28"/>
          <w:szCs w:val="28"/>
          <w:lang w:val="ru-RU"/>
        </w:rPr>
        <w:t xml:space="preserve">от 06.10.2003 </w:t>
      </w:r>
      <w:r>
        <w:rPr>
          <w:color w:val="auto"/>
          <w:sz w:val="28"/>
          <w:szCs w:val="28"/>
          <w:lang w:val="ru-RU"/>
        </w:rPr>
        <w:t>№</w:t>
      </w:r>
      <w:r w:rsidRPr="00222056">
        <w:rPr>
          <w:color w:val="auto"/>
          <w:sz w:val="28"/>
          <w:szCs w:val="28"/>
          <w:lang w:val="ru-RU"/>
        </w:rPr>
        <w:t xml:space="preserve">131-ФЗ </w:t>
      </w:r>
      <w:r>
        <w:rPr>
          <w:color w:val="auto"/>
          <w:sz w:val="28"/>
          <w:szCs w:val="28"/>
          <w:lang w:val="ru-RU"/>
        </w:rPr>
        <w:t>«Об </w:t>
      </w:r>
      <w:r w:rsidRPr="00222056">
        <w:rPr>
          <w:color w:val="auto"/>
          <w:sz w:val="28"/>
          <w:szCs w:val="28"/>
          <w:lang w:val="ru-RU"/>
        </w:rPr>
        <w:t>общих принципах организации местного самоуп</w:t>
      </w:r>
      <w:r>
        <w:rPr>
          <w:color w:val="auto"/>
          <w:sz w:val="28"/>
          <w:szCs w:val="28"/>
          <w:lang w:val="ru-RU"/>
        </w:rPr>
        <w:t>равления в Российской Федерации», р</w:t>
      </w:r>
      <w:r w:rsidR="00562782" w:rsidRPr="00562782">
        <w:rPr>
          <w:color w:val="auto"/>
          <w:sz w:val="28"/>
          <w:szCs w:val="28"/>
          <w:lang w:val="ru-RU"/>
        </w:rPr>
        <w:t xml:space="preserve">уководствуясь </w:t>
      </w:r>
      <w:r w:rsidR="001E50E1" w:rsidRPr="00BA345E">
        <w:rPr>
          <w:sz w:val="28"/>
          <w:szCs w:val="28"/>
          <w:lang w:val="ru-RU"/>
        </w:rPr>
        <w:t>Уставом муниципального образования «Город Волгодонск»</w:t>
      </w:r>
      <w:r w:rsidR="00C80C14">
        <w:rPr>
          <w:sz w:val="28"/>
          <w:szCs w:val="28"/>
          <w:lang w:val="ru-RU"/>
        </w:rPr>
        <w:t>,</w:t>
      </w:r>
      <w:r w:rsidR="001E50E1" w:rsidRPr="00BA345E">
        <w:rPr>
          <w:sz w:val="28"/>
          <w:szCs w:val="28"/>
          <w:lang w:val="ru-RU"/>
        </w:rPr>
        <w:t xml:space="preserve"> Волгодонская городская Дума</w:t>
      </w:r>
    </w:p>
    <w:p w:rsidR="001E50E1" w:rsidRDefault="001E50E1" w:rsidP="00F47FC7">
      <w:pPr>
        <w:pStyle w:val="ConsPlusNormal"/>
        <w:spacing w:after="12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E50E1" w:rsidRPr="00562782" w:rsidRDefault="001E50E1" w:rsidP="00F47FC7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C1125">
        <w:rPr>
          <w:rFonts w:ascii="Times New Roman" w:hAnsi="Times New Roman"/>
          <w:sz w:val="28"/>
          <w:szCs w:val="28"/>
        </w:rPr>
        <w:tab/>
      </w:r>
      <w:r w:rsidR="00BA345E">
        <w:rPr>
          <w:rFonts w:ascii="Times New Roman" w:hAnsi="Times New Roman"/>
          <w:sz w:val="28"/>
          <w:szCs w:val="28"/>
        </w:rPr>
        <w:t xml:space="preserve">Признать </w:t>
      </w:r>
      <w:r w:rsidR="00BA345E" w:rsidRPr="00BA345E">
        <w:rPr>
          <w:rFonts w:ascii="Times New Roman" w:hAnsi="Times New Roman" w:cs="Times New Roman"/>
          <w:sz w:val="28"/>
          <w:szCs w:val="28"/>
        </w:rPr>
        <w:t>утратившим силу решение Волгодонской городской Думы от</w:t>
      </w:r>
      <w:r w:rsidR="00F47FC7">
        <w:rPr>
          <w:rFonts w:ascii="Times New Roman" w:hAnsi="Times New Roman" w:cs="Times New Roman"/>
          <w:sz w:val="28"/>
          <w:szCs w:val="28"/>
        </w:rPr>
        <w:t xml:space="preserve"> </w:t>
      </w:r>
      <w:r w:rsidR="00222056">
        <w:rPr>
          <w:rFonts w:ascii="Times New Roman" w:hAnsi="Times New Roman" w:cs="Times New Roman"/>
          <w:sz w:val="28"/>
          <w:szCs w:val="28"/>
        </w:rPr>
        <w:t>01</w:t>
      </w:r>
      <w:r w:rsidR="00562782">
        <w:rPr>
          <w:rFonts w:ascii="Times New Roman" w:hAnsi="Times New Roman" w:cs="Times New Roman"/>
          <w:sz w:val="28"/>
          <w:szCs w:val="28"/>
        </w:rPr>
        <w:t>.0</w:t>
      </w:r>
      <w:r w:rsidR="00222056">
        <w:rPr>
          <w:rFonts w:ascii="Times New Roman" w:hAnsi="Times New Roman" w:cs="Times New Roman"/>
          <w:sz w:val="28"/>
          <w:szCs w:val="28"/>
        </w:rPr>
        <w:t>6</w:t>
      </w:r>
      <w:r w:rsidR="00562782">
        <w:rPr>
          <w:rFonts w:ascii="Times New Roman" w:hAnsi="Times New Roman" w:cs="Times New Roman"/>
          <w:sz w:val="28"/>
          <w:szCs w:val="28"/>
        </w:rPr>
        <w:t>.20</w:t>
      </w:r>
      <w:r w:rsidR="00222056">
        <w:rPr>
          <w:rFonts w:ascii="Times New Roman" w:hAnsi="Times New Roman" w:cs="Times New Roman"/>
          <w:sz w:val="28"/>
          <w:szCs w:val="28"/>
        </w:rPr>
        <w:t>05</w:t>
      </w:r>
      <w:r w:rsidR="00562782">
        <w:rPr>
          <w:rFonts w:ascii="Times New Roman" w:hAnsi="Times New Roman" w:cs="Times New Roman"/>
          <w:sz w:val="28"/>
          <w:szCs w:val="28"/>
        </w:rPr>
        <w:t xml:space="preserve"> №</w:t>
      </w:r>
      <w:r w:rsidR="00222056">
        <w:rPr>
          <w:rFonts w:ascii="Times New Roman" w:hAnsi="Times New Roman" w:cs="Times New Roman"/>
          <w:sz w:val="28"/>
          <w:szCs w:val="28"/>
        </w:rPr>
        <w:t>75</w:t>
      </w:r>
      <w:r w:rsidR="00BA345E" w:rsidRPr="00BA345E">
        <w:rPr>
          <w:rFonts w:ascii="Times New Roman" w:hAnsi="Times New Roman" w:cs="Times New Roman"/>
          <w:sz w:val="28"/>
          <w:szCs w:val="28"/>
        </w:rPr>
        <w:t xml:space="preserve"> </w:t>
      </w:r>
      <w:r w:rsidR="00562782" w:rsidRPr="00562782">
        <w:rPr>
          <w:rFonts w:ascii="Times New Roman" w:hAnsi="Times New Roman" w:cs="Times New Roman"/>
          <w:sz w:val="28"/>
          <w:szCs w:val="28"/>
        </w:rPr>
        <w:t>«</w:t>
      </w:r>
      <w:r w:rsidR="00222056" w:rsidRPr="00222056">
        <w:rPr>
          <w:rFonts w:ascii="Times New Roman" w:hAnsi="Times New Roman" w:cs="Times New Roman"/>
          <w:sz w:val="28"/>
          <w:szCs w:val="28"/>
        </w:rPr>
        <w:t>Об утверждении территориальных границ микрорайонов городского округа муниципального образования «Город Волгодонск</w:t>
      </w:r>
      <w:r w:rsidR="00562782" w:rsidRPr="00562782">
        <w:rPr>
          <w:rFonts w:ascii="Times New Roman" w:hAnsi="Times New Roman" w:cs="Times New Roman"/>
          <w:sz w:val="28"/>
          <w:szCs w:val="28"/>
        </w:rPr>
        <w:t>»</w:t>
      </w:r>
      <w:r w:rsidR="00562782">
        <w:rPr>
          <w:rFonts w:ascii="Times New Roman" w:hAnsi="Times New Roman" w:cs="Times New Roman"/>
          <w:sz w:val="28"/>
          <w:szCs w:val="28"/>
        </w:rPr>
        <w:t>.</w:t>
      </w:r>
    </w:p>
    <w:p w:rsidR="001E50E1" w:rsidRDefault="004C1125" w:rsidP="00F47FC7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1E50E1">
        <w:rPr>
          <w:rFonts w:ascii="Times New Roman" w:hAnsi="Times New Roman"/>
          <w:sz w:val="28"/>
          <w:szCs w:val="28"/>
        </w:rPr>
        <w:t>Настоящее решение вступает в силу со дня е</w:t>
      </w:r>
      <w:r w:rsidR="00562782"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1E50E1" w:rsidRPr="00E4560A" w:rsidRDefault="001E50E1" w:rsidP="00F47FC7">
      <w:pPr>
        <w:pStyle w:val="ConsPlusNormal"/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C1125">
        <w:rPr>
          <w:rFonts w:ascii="Times New Roman" w:hAnsi="Times New Roman"/>
          <w:sz w:val="28"/>
          <w:szCs w:val="28"/>
        </w:rPr>
        <w:tab/>
      </w:r>
      <w:proofErr w:type="gramStart"/>
      <w:r w:rsidR="00562782" w:rsidRPr="0056278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562782" w:rsidRPr="00562782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E4560A" w:rsidRPr="00E4560A">
        <w:rPr>
          <w:rFonts w:ascii="Times New Roman" w:hAnsi="Times New Roman"/>
          <w:bCs/>
          <w:sz w:val="28"/>
          <w:szCs w:val="28"/>
        </w:rPr>
        <w:t>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 Шерстюк).</w:t>
      </w:r>
    </w:p>
    <w:p w:rsidR="004C1125" w:rsidRPr="00562782" w:rsidRDefault="004C1125" w:rsidP="00BA345E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827"/>
        <w:gridCol w:w="406"/>
        <w:gridCol w:w="4620"/>
      </w:tblGrid>
      <w:tr w:rsidR="00074D65" w:rsidRPr="003D3C67" w:rsidTr="004C5015">
        <w:tc>
          <w:tcPr>
            <w:tcW w:w="4903" w:type="dxa"/>
            <w:shd w:val="clear" w:color="auto" w:fill="auto"/>
          </w:tcPr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 w:rsidRPr="00074D65">
              <w:rPr>
                <w:rFonts w:eastAsia="Arial" w:cs="Arial"/>
                <w:sz w:val="28"/>
                <w:szCs w:val="28"/>
                <w:lang w:val="ru-RU"/>
              </w:rPr>
              <w:t>Председатель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 w:rsidRPr="00074D65">
              <w:rPr>
                <w:rFonts w:eastAsia="Arial" w:cs="Arial"/>
                <w:sz w:val="28"/>
                <w:szCs w:val="28"/>
                <w:lang w:val="ru-RU"/>
              </w:rPr>
              <w:t>Волгодонской городской Думы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</w:p>
          <w:p w:rsidR="00074D65" w:rsidRPr="00074D65" w:rsidRDefault="00F4737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_________________</w:t>
            </w:r>
            <w:r w:rsidR="00074D65" w:rsidRPr="00074D65">
              <w:rPr>
                <w:rFonts w:eastAsia="Arial" w:cs="Arial"/>
                <w:sz w:val="28"/>
                <w:szCs w:val="28"/>
                <w:lang w:val="ru-RU"/>
              </w:rPr>
              <w:t>П.П. Горчанюк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  <w:shd w:val="clear" w:color="auto" w:fill="auto"/>
          </w:tcPr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 w:rsidRPr="00074D65">
              <w:rPr>
                <w:rFonts w:eastAsia="Arial" w:cs="Arial"/>
                <w:sz w:val="28"/>
                <w:szCs w:val="28"/>
                <w:lang w:val="ru-RU"/>
              </w:rPr>
              <w:t>Мэр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 w:rsidRPr="00074D65">
              <w:rPr>
                <w:rFonts w:eastAsia="Arial" w:cs="Arial"/>
                <w:sz w:val="28"/>
                <w:szCs w:val="28"/>
                <w:lang w:val="ru-RU"/>
              </w:rPr>
              <w:t>города Волгодонска</w:t>
            </w: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</w:p>
          <w:p w:rsidR="00074D65" w:rsidRPr="00074D65" w:rsidRDefault="00074D65" w:rsidP="00074D65">
            <w:pPr>
              <w:pStyle w:val="21"/>
              <w:spacing w:after="0" w:line="240" w:lineRule="auto"/>
              <w:ind w:right="15"/>
              <w:rPr>
                <w:rFonts w:eastAsia="Arial" w:cs="Arial"/>
                <w:sz w:val="28"/>
                <w:szCs w:val="28"/>
                <w:lang w:val="ru-RU"/>
              </w:rPr>
            </w:pPr>
            <w:r>
              <w:rPr>
                <w:rFonts w:eastAsia="Arial" w:cs="Arial"/>
                <w:sz w:val="28"/>
                <w:szCs w:val="28"/>
                <w:lang w:val="ru-RU"/>
              </w:rPr>
              <w:t>__________________</w:t>
            </w:r>
            <w:r w:rsidRPr="00074D65">
              <w:rPr>
                <w:rFonts w:eastAsia="Arial" w:cs="Arial"/>
                <w:sz w:val="28"/>
                <w:szCs w:val="28"/>
                <w:lang w:val="ru-RU"/>
              </w:rPr>
              <w:t>В.А. Фирсов</w:t>
            </w:r>
          </w:p>
        </w:tc>
      </w:tr>
    </w:tbl>
    <w:p w:rsidR="00280E83" w:rsidRDefault="00280E83" w:rsidP="00BA345E">
      <w:pPr>
        <w:pStyle w:val="21"/>
        <w:spacing w:after="0" w:line="240" w:lineRule="auto"/>
        <w:ind w:left="0" w:right="15"/>
        <w:rPr>
          <w:rFonts w:eastAsia="Arial" w:cs="Arial"/>
          <w:sz w:val="26"/>
          <w:szCs w:val="26"/>
          <w:lang w:val="ru-RU"/>
        </w:rPr>
      </w:pPr>
    </w:p>
    <w:p w:rsidR="00B77E23" w:rsidRPr="00074D65" w:rsidRDefault="004C1125" w:rsidP="00BA345E">
      <w:pPr>
        <w:pStyle w:val="21"/>
        <w:spacing w:after="0" w:line="240" w:lineRule="auto"/>
        <w:ind w:left="0" w:right="15"/>
        <w:rPr>
          <w:rFonts w:eastAsia="Arial" w:cs="Arial"/>
          <w:sz w:val="20"/>
          <w:szCs w:val="20"/>
          <w:lang w:val="ru-RU"/>
        </w:rPr>
      </w:pPr>
      <w:r w:rsidRPr="00074D65">
        <w:rPr>
          <w:rFonts w:eastAsia="Arial" w:cs="Arial"/>
          <w:sz w:val="20"/>
          <w:szCs w:val="20"/>
          <w:lang w:val="ru-RU"/>
        </w:rPr>
        <w:t xml:space="preserve">Проект вносит </w:t>
      </w:r>
      <w:r w:rsidR="00B77E23" w:rsidRPr="00074D65">
        <w:rPr>
          <w:rFonts w:eastAsia="Arial" w:cs="Arial"/>
          <w:sz w:val="20"/>
          <w:szCs w:val="20"/>
          <w:lang w:val="ru-RU"/>
        </w:rPr>
        <w:t xml:space="preserve">юридическая служба </w:t>
      </w:r>
    </w:p>
    <w:p w:rsidR="00F47FC7" w:rsidRDefault="00B77E23" w:rsidP="003D3C67">
      <w:pPr>
        <w:pStyle w:val="21"/>
        <w:spacing w:after="0" w:line="240" w:lineRule="auto"/>
        <w:ind w:left="0" w:right="15"/>
        <w:rPr>
          <w:sz w:val="28"/>
          <w:szCs w:val="28"/>
          <w:lang w:val="ru-RU"/>
        </w:rPr>
      </w:pPr>
      <w:r w:rsidRPr="00074D65">
        <w:rPr>
          <w:rFonts w:eastAsia="Arial" w:cs="Arial"/>
          <w:sz w:val="20"/>
          <w:szCs w:val="20"/>
          <w:lang w:val="ru-RU"/>
        </w:rPr>
        <w:t xml:space="preserve">аппарата </w:t>
      </w:r>
      <w:r w:rsidR="004C1125" w:rsidRPr="00074D65">
        <w:rPr>
          <w:rFonts w:eastAsia="Arial" w:cs="Arial"/>
          <w:sz w:val="20"/>
          <w:szCs w:val="20"/>
          <w:lang w:val="ru-RU"/>
        </w:rPr>
        <w:t>Волгодонской городской Думы</w:t>
      </w:r>
      <w:r w:rsidR="00A10BE8" w:rsidRPr="00074D65">
        <w:rPr>
          <w:sz w:val="20"/>
          <w:szCs w:val="20"/>
          <w:lang w:val="ru-RU"/>
        </w:rPr>
        <w:t xml:space="preserve"> </w:t>
      </w:r>
    </w:p>
    <w:p w:rsidR="004C1125" w:rsidRPr="00074D65" w:rsidRDefault="004C1125" w:rsidP="00F47FC7">
      <w:pPr>
        <w:rPr>
          <w:rFonts w:cs="Arial"/>
          <w:sz w:val="20"/>
          <w:szCs w:val="20"/>
          <w:lang w:val="ru-RU"/>
        </w:rPr>
      </w:pPr>
    </w:p>
    <w:sectPr w:rsidR="004C1125" w:rsidRPr="00074D65" w:rsidSect="00F47FC7"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D8" w:rsidRDefault="00F35ED8" w:rsidP="004C1125">
      <w:r>
        <w:separator/>
      </w:r>
    </w:p>
  </w:endnote>
  <w:endnote w:type="continuationSeparator" w:id="0">
    <w:p w:rsidR="00F35ED8" w:rsidRDefault="00F35ED8" w:rsidP="004C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D8" w:rsidRDefault="00F35ED8" w:rsidP="004C1125">
      <w:r>
        <w:separator/>
      </w:r>
    </w:p>
  </w:footnote>
  <w:footnote w:type="continuationSeparator" w:id="0">
    <w:p w:rsidR="00F35ED8" w:rsidRDefault="00F35ED8" w:rsidP="004C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01C09"/>
    <w:multiLevelType w:val="hybridMultilevel"/>
    <w:tmpl w:val="479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125"/>
    <w:rsid w:val="00074D65"/>
    <w:rsid w:val="00095796"/>
    <w:rsid w:val="000D56EA"/>
    <w:rsid w:val="0015563D"/>
    <w:rsid w:val="001E50E1"/>
    <w:rsid w:val="00222056"/>
    <w:rsid w:val="00280E83"/>
    <w:rsid w:val="002A18BD"/>
    <w:rsid w:val="002A65D3"/>
    <w:rsid w:val="003C2B3E"/>
    <w:rsid w:val="003D3C67"/>
    <w:rsid w:val="003E61E0"/>
    <w:rsid w:val="00491074"/>
    <w:rsid w:val="004C1125"/>
    <w:rsid w:val="004C5015"/>
    <w:rsid w:val="00520BBD"/>
    <w:rsid w:val="00534105"/>
    <w:rsid w:val="00562782"/>
    <w:rsid w:val="005B28BF"/>
    <w:rsid w:val="00622073"/>
    <w:rsid w:val="006279AA"/>
    <w:rsid w:val="006409FC"/>
    <w:rsid w:val="00660AC5"/>
    <w:rsid w:val="007A3DA4"/>
    <w:rsid w:val="00845ECA"/>
    <w:rsid w:val="008B731B"/>
    <w:rsid w:val="00946275"/>
    <w:rsid w:val="00957992"/>
    <w:rsid w:val="00974448"/>
    <w:rsid w:val="00A007B3"/>
    <w:rsid w:val="00A10BE8"/>
    <w:rsid w:val="00A50F38"/>
    <w:rsid w:val="00B4401D"/>
    <w:rsid w:val="00B61A98"/>
    <w:rsid w:val="00B64C1F"/>
    <w:rsid w:val="00B77E23"/>
    <w:rsid w:val="00BA345E"/>
    <w:rsid w:val="00C35CEF"/>
    <w:rsid w:val="00C80C14"/>
    <w:rsid w:val="00CC0D12"/>
    <w:rsid w:val="00CD66C8"/>
    <w:rsid w:val="00D35816"/>
    <w:rsid w:val="00D45F59"/>
    <w:rsid w:val="00D67358"/>
    <w:rsid w:val="00D73738"/>
    <w:rsid w:val="00E4560A"/>
    <w:rsid w:val="00E51BE8"/>
    <w:rsid w:val="00E96008"/>
    <w:rsid w:val="00EF091B"/>
    <w:rsid w:val="00F07559"/>
    <w:rsid w:val="00F1017D"/>
    <w:rsid w:val="00F35ED8"/>
    <w:rsid w:val="00F47375"/>
    <w:rsid w:val="00F47FC7"/>
    <w:rsid w:val="00FE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D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qFormat/>
    <w:rsid w:val="002A65D3"/>
    <w:pPr>
      <w:keepNext/>
      <w:numPr>
        <w:ilvl w:val="3"/>
        <w:numId w:val="1"/>
      </w:numPr>
      <w:spacing w:after="120"/>
      <w:ind w:left="0" w:firstLine="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A65D3"/>
    <w:pPr>
      <w:keepNext/>
      <w:numPr>
        <w:ilvl w:val="4"/>
        <w:numId w:val="1"/>
      </w:numPr>
      <w:spacing w:after="120"/>
      <w:ind w:left="0" w:firstLine="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A65D3"/>
  </w:style>
  <w:style w:type="character" w:customStyle="1" w:styleId="WW-Absatz-Standardschriftart">
    <w:name w:val="WW-Absatz-Standardschriftart"/>
    <w:rsid w:val="002A65D3"/>
  </w:style>
  <w:style w:type="character" w:customStyle="1" w:styleId="1">
    <w:name w:val="Основной шрифт абзаца1"/>
    <w:rsid w:val="002A65D3"/>
  </w:style>
  <w:style w:type="character" w:customStyle="1" w:styleId="a3">
    <w:name w:val="Символ нумерации"/>
    <w:rsid w:val="002A65D3"/>
  </w:style>
  <w:style w:type="paragraph" w:customStyle="1" w:styleId="a4">
    <w:name w:val="Заголовок"/>
    <w:basedOn w:val="a"/>
    <w:next w:val="a5"/>
    <w:rsid w:val="002A65D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semiHidden/>
    <w:rsid w:val="002A65D3"/>
    <w:pPr>
      <w:spacing w:after="120"/>
    </w:pPr>
  </w:style>
  <w:style w:type="paragraph" w:styleId="a6">
    <w:name w:val="List"/>
    <w:basedOn w:val="a5"/>
    <w:semiHidden/>
    <w:rsid w:val="002A65D3"/>
  </w:style>
  <w:style w:type="paragraph" w:customStyle="1" w:styleId="10">
    <w:name w:val="Название1"/>
    <w:basedOn w:val="a"/>
    <w:rsid w:val="002A65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A65D3"/>
    <w:pPr>
      <w:suppressLineNumbers/>
    </w:pPr>
  </w:style>
  <w:style w:type="paragraph" w:customStyle="1" w:styleId="ConsPlusNormal">
    <w:name w:val="ConsPlusNormal"/>
    <w:next w:val="a"/>
    <w:rsid w:val="002A65D3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Nonformat">
    <w:name w:val="ConsPlusNonformat"/>
    <w:basedOn w:val="a"/>
    <w:next w:val="ConsPlusNormal"/>
    <w:rsid w:val="002A65D3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2A65D3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rsid w:val="002A65D3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2A65D3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7">
    <w:name w:val="Содержимое таблицы"/>
    <w:basedOn w:val="a"/>
    <w:rsid w:val="002A65D3"/>
    <w:pPr>
      <w:suppressLineNumbers/>
    </w:pPr>
  </w:style>
  <w:style w:type="paragraph" w:customStyle="1" w:styleId="21">
    <w:name w:val="Основной текст с отступом 21"/>
    <w:basedOn w:val="a"/>
    <w:rsid w:val="002A65D3"/>
    <w:pPr>
      <w:spacing w:after="120" w:line="480" w:lineRule="auto"/>
      <w:ind w:left="283"/>
    </w:pPr>
  </w:style>
  <w:style w:type="paragraph" w:customStyle="1" w:styleId="a8">
    <w:name w:val="Заголовок таблицы"/>
    <w:basedOn w:val="a7"/>
    <w:rsid w:val="002A65D3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4C1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C112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4C1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C112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Title"/>
    <w:basedOn w:val="a"/>
    <w:next w:val="ae"/>
    <w:link w:val="af"/>
    <w:qFormat/>
    <w:rsid w:val="00845ECA"/>
    <w:pPr>
      <w:widowControl/>
      <w:spacing w:before="120" w:after="120"/>
      <w:jc w:val="center"/>
    </w:pPr>
    <w:rPr>
      <w:rFonts w:eastAsia="Times New Roman" w:cs="Times New Roman"/>
      <w:color w:val="auto"/>
      <w:sz w:val="28"/>
      <w:lang w:eastAsia="ar-SA" w:bidi="ar-SA"/>
    </w:rPr>
  </w:style>
  <w:style w:type="character" w:customStyle="1" w:styleId="af">
    <w:name w:val="Название Знак"/>
    <w:link w:val="ad"/>
    <w:rsid w:val="00845ECA"/>
    <w:rPr>
      <w:sz w:val="28"/>
      <w:szCs w:val="24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845ECA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0">
    <w:name w:val="Подзаголовок Знак"/>
    <w:link w:val="ae"/>
    <w:uiPriority w:val="11"/>
    <w:rsid w:val="00845ECA"/>
    <w:rPr>
      <w:rFonts w:ascii="Cambria" w:eastAsia="Times New Roman" w:hAnsi="Cambria" w:cs="Times New Roman"/>
      <w:color w:val="000000"/>
      <w:sz w:val="24"/>
      <w:szCs w:val="24"/>
      <w:lang w:val="en-US" w:eastAsia="en-US" w:bidi="en-US"/>
    </w:rPr>
  </w:style>
  <w:style w:type="character" w:styleId="af1">
    <w:name w:val="Hyperlink"/>
    <w:uiPriority w:val="99"/>
    <w:unhideWhenUsed/>
    <w:rsid w:val="00562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6A34C63358E7E139D6E354FFAA3E1BDEBAC9A6F86F069DEA2351E9C7QEs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7611-F698-4AEE-8472-CB82036C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1514</CharactersWithSpaces>
  <SharedDoc>false</SharedDoc>
  <HLinks>
    <vt:vector size="6" baseType="variant"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consultantplus://offline/ref=7E085B64A7FB8FC3EE1DD8CFD74B2765F2713CCF9839D51D7148217730ADJDG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Comp1</cp:lastModifiedBy>
  <cp:revision>2</cp:revision>
  <cp:lastPrinted>2014-06-04T13:21:00Z</cp:lastPrinted>
  <dcterms:created xsi:type="dcterms:W3CDTF">2014-06-26T06:04:00Z</dcterms:created>
  <dcterms:modified xsi:type="dcterms:W3CDTF">2014-06-26T06:04:00Z</dcterms:modified>
</cp:coreProperties>
</file>