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AAC" w:rsidRDefault="009371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9.75pt;width:54.1pt;height:63.1pt;z-index:1;mso-wrap-distance-left:9.05pt;mso-wrap-distance-right:9.05pt" wrapcoords="-185 0 -185 21072 21300 21072 21300 0 -185 0" filled="t">
            <v:fill color2="black"/>
            <v:imagedata r:id="rId7" o:title=""/>
            <w10:wrap type="tight"/>
          </v:shape>
        </w:pict>
      </w:r>
    </w:p>
    <w:p w:rsidR="00570AAC" w:rsidRDefault="00570AAC">
      <w:pPr>
        <w:rPr>
          <w:sz w:val="28"/>
          <w:szCs w:val="28"/>
        </w:rPr>
      </w:pPr>
    </w:p>
    <w:p w:rsidR="00570AAC" w:rsidRDefault="00570AAC">
      <w:pPr>
        <w:rPr>
          <w:sz w:val="28"/>
          <w:szCs w:val="28"/>
        </w:rPr>
      </w:pPr>
    </w:p>
    <w:p w:rsidR="00570AAC" w:rsidRDefault="00570AAC"/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70AAC" w:rsidRDefault="00570AA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70AAC" w:rsidRDefault="00570AA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70AAC" w:rsidRDefault="00570AAC">
      <w:pPr>
        <w:rPr>
          <w:sz w:val="16"/>
          <w:szCs w:val="16"/>
        </w:rPr>
      </w:pPr>
    </w:p>
    <w:p w:rsidR="00570AAC" w:rsidRDefault="00570AA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570AAC" w:rsidRDefault="00570AAC">
      <w:pPr>
        <w:rPr>
          <w:sz w:val="16"/>
          <w:szCs w:val="16"/>
        </w:rPr>
      </w:pPr>
    </w:p>
    <w:p w:rsidR="00570AAC" w:rsidRDefault="00570AAC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335BE0">
        <w:rPr>
          <w:rFonts w:eastAsia="MS Mincho"/>
          <w:sz w:val="36"/>
          <w:szCs w:val="36"/>
        </w:rPr>
        <w:t xml:space="preserve"> </w:t>
      </w:r>
      <w:r w:rsidR="009052C3">
        <w:rPr>
          <w:rFonts w:eastAsia="MS Mincho"/>
          <w:sz w:val="36"/>
          <w:szCs w:val="36"/>
        </w:rPr>
        <w:t>12</w:t>
      </w:r>
      <w:r w:rsidR="00335BE0">
        <w:rPr>
          <w:rFonts w:eastAsia="MS Mincho"/>
          <w:sz w:val="36"/>
          <w:szCs w:val="36"/>
        </w:rPr>
        <w:t xml:space="preserve">  </w:t>
      </w:r>
      <w:r>
        <w:rPr>
          <w:rFonts w:eastAsia="MS Mincho"/>
          <w:sz w:val="36"/>
          <w:szCs w:val="36"/>
        </w:rPr>
        <w:t xml:space="preserve">от </w:t>
      </w:r>
      <w:r w:rsidR="00335BE0">
        <w:rPr>
          <w:rFonts w:eastAsia="MS Mincho"/>
          <w:sz w:val="36"/>
          <w:szCs w:val="36"/>
        </w:rPr>
        <w:t>19 февраля</w:t>
      </w:r>
      <w:r>
        <w:rPr>
          <w:rFonts w:eastAsia="MS Mincho"/>
          <w:sz w:val="36"/>
          <w:szCs w:val="36"/>
        </w:rPr>
        <w:t xml:space="preserve"> 201</w:t>
      </w:r>
      <w:r w:rsidR="00335BE0">
        <w:rPr>
          <w:rFonts w:eastAsia="MS Mincho"/>
          <w:sz w:val="36"/>
          <w:szCs w:val="36"/>
        </w:rPr>
        <w:t>5</w:t>
      </w:r>
      <w:r>
        <w:rPr>
          <w:rFonts w:eastAsia="MS Mincho"/>
          <w:sz w:val="36"/>
          <w:szCs w:val="36"/>
        </w:rPr>
        <w:t xml:space="preserve"> года</w:t>
      </w:r>
    </w:p>
    <w:p w:rsidR="00335BE0" w:rsidRDefault="00335BE0" w:rsidP="00335BE0">
      <w:pPr>
        <w:pStyle w:val="14"/>
        <w:spacing w:before="120"/>
        <w:ind w:right="453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 внесении изменения в решение Волгодонской городской Думы от 14.10.2009 №120 «Об утверждении Положения о муниципальном земельном контроле»</w:t>
      </w:r>
    </w:p>
    <w:p w:rsidR="00570AAC" w:rsidRDefault="0025375E" w:rsidP="00335BE0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соответствии с Федеральным зак</w:t>
      </w:r>
      <w:r w:rsidR="00335BE0">
        <w:rPr>
          <w:rFonts w:ascii="Times New Roman" w:eastAsia="MS Mincho" w:hAnsi="Times New Roman" w:cs="Times New Roman"/>
          <w:sz w:val="28"/>
          <w:szCs w:val="28"/>
        </w:rPr>
        <w:t>оном от 06.10.2003 №131-ФЗ «Об </w:t>
      </w:r>
      <w:r>
        <w:rPr>
          <w:rFonts w:ascii="Times New Roman" w:eastAsia="MS Mincho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статьей 40 Устава муниципального образования «Город Волгодонск», решением Волгодонской городской</w:t>
      </w:r>
      <w:r w:rsidR="00335BE0">
        <w:rPr>
          <w:rFonts w:ascii="Times New Roman" w:eastAsia="MS Mincho" w:hAnsi="Times New Roman" w:cs="Times New Roman"/>
          <w:sz w:val="28"/>
          <w:szCs w:val="28"/>
        </w:rPr>
        <w:t xml:space="preserve"> Думы от 23.10.2014 №80 «О </w:t>
      </w:r>
      <w:r w:rsidR="0093539B">
        <w:rPr>
          <w:rFonts w:ascii="Times New Roman" w:eastAsia="MS Mincho" w:hAnsi="Times New Roman" w:cs="Times New Roman"/>
          <w:sz w:val="28"/>
          <w:szCs w:val="28"/>
        </w:rPr>
        <w:t>внесении изменений в Устав муниципального образования «Город Волгодонск»</w:t>
      </w:r>
      <w:r w:rsidR="00570AAC">
        <w:rPr>
          <w:rFonts w:ascii="Times New Roman" w:hAnsi="Times New Roman" w:cs="Times New Roman"/>
          <w:sz w:val="28"/>
          <w:szCs w:val="28"/>
        </w:rPr>
        <w:t xml:space="preserve"> Волгодонская городская Дума</w:t>
      </w:r>
    </w:p>
    <w:p w:rsidR="00570AAC" w:rsidRDefault="00570AAC" w:rsidP="00335BE0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D95E8D" w:rsidRDefault="00D007E3" w:rsidP="00335BE0">
      <w:pPr>
        <w:pStyle w:val="14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5BE0">
        <w:rPr>
          <w:rFonts w:ascii="Times New Roman" w:hAnsi="Times New Roman" w:cs="Times New Roman"/>
          <w:sz w:val="28"/>
          <w:szCs w:val="28"/>
        </w:rPr>
        <w:tab/>
      </w:r>
      <w:r w:rsidR="00570AAC">
        <w:rPr>
          <w:rFonts w:ascii="Times New Roman" w:hAnsi="Times New Roman" w:cs="Times New Roman"/>
          <w:sz w:val="28"/>
          <w:szCs w:val="28"/>
        </w:rPr>
        <w:t>В</w:t>
      </w:r>
      <w:r w:rsidR="00916B95">
        <w:rPr>
          <w:rFonts w:ascii="Times New Roman" w:hAnsi="Times New Roman" w:cs="Times New Roman"/>
          <w:sz w:val="28"/>
          <w:szCs w:val="28"/>
        </w:rPr>
        <w:t xml:space="preserve"> </w:t>
      </w:r>
      <w:r w:rsidR="00D22F31">
        <w:rPr>
          <w:rFonts w:ascii="Times New Roman" w:hAnsi="Times New Roman" w:cs="Times New Roman"/>
          <w:sz w:val="28"/>
          <w:szCs w:val="28"/>
        </w:rPr>
        <w:t>части</w:t>
      </w:r>
      <w:r w:rsidR="00AC7BB9">
        <w:rPr>
          <w:rFonts w:ascii="Times New Roman" w:hAnsi="Times New Roman" w:cs="Times New Roman"/>
          <w:sz w:val="28"/>
          <w:szCs w:val="28"/>
        </w:rPr>
        <w:t xml:space="preserve"> 1 </w:t>
      </w:r>
      <w:r w:rsidR="00916B95">
        <w:rPr>
          <w:rFonts w:ascii="Times New Roman" w:hAnsi="Times New Roman" w:cs="Times New Roman"/>
          <w:sz w:val="28"/>
          <w:szCs w:val="28"/>
        </w:rPr>
        <w:t>стать</w:t>
      </w:r>
      <w:r w:rsidR="00AC7BB9">
        <w:rPr>
          <w:rFonts w:ascii="Times New Roman" w:hAnsi="Times New Roman" w:cs="Times New Roman"/>
          <w:sz w:val="28"/>
          <w:szCs w:val="28"/>
        </w:rPr>
        <w:t>и</w:t>
      </w:r>
      <w:r w:rsidR="00916B95">
        <w:rPr>
          <w:rFonts w:ascii="Times New Roman" w:hAnsi="Times New Roman" w:cs="Times New Roman"/>
          <w:sz w:val="28"/>
          <w:szCs w:val="28"/>
        </w:rPr>
        <w:t xml:space="preserve"> 5 </w:t>
      </w:r>
      <w:r w:rsidR="00570AAC">
        <w:rPr>
          <w:rFonts w:ascii="Times New Roman" w:hAnsi="Times New Roman" w:cs="Times New Roman"/>
          <w:sz w:val="28"/>
          <w:szCs w:val="28"/>
        </w:rPr>
        <w:t>приложени</w:t>
      </w:r>
      <w:r w:rsidR="00916B95">
        <w:rPr>
          <w:rFonts w:ascii="Times New Roman" w:hAnsi="Times New Roman" w:cs="Times New Roman"/>
          <w:sz w:val="28"/>
          <w:szCs w:val="28"/>
        </w:rPr>
        <w:t>я</w:t>
      </w:r>
      <w:r w:rsidR="00570AAC">
        <w:rPr>
          <w:rFonts w:ascii="Times New Roman" w:hAnsi="Times New Roman" w:cs="Times New Roman"/>
          <w:sz w:val="28"/>
          <w:szCs w:val="28"/>
        </w:rPr>
        <w:t xml:space="preserve"> к решению В</w:t>
      </w:r>
      <w:r w:rsidR="001253DB">
        <w:rPr>
          <w:rFonts w:ascii="Times New Roman" w:hAnsi="Times New Roman" w:cs="Times New Roman"/>
          <w:sz w:val="28"/>
          <w:szCs w:val="28"/>
        </w:rPr>
        <w:t>олгодонской городской Думы от 14.10.2009 №120</w:t>
      </w:r>
      <w:r w:rsidR="00570AA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1253DB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контроле»</w:t>
      </w:r>
      <w:r w:rsidR="00916B95">
        <w:rPr>
          <w:rFonts w:ascii="Times New Roman" w:hAnsi="Times New Roman" w:cs="Times New Roman"/>
          <w:sz w:val="28"/>
          <w:szCs w:val="28"/>
        </w:rPr>
        <w:t xml:space="preserve"> </w:t>
      </w:r>
      <w:r w:rsidR="00D95E8D">
        <w:rPr>
          <w:rFonts w:ascii="Times New Roman" w:hAnsi="Times New Roman" w:cs="Times New Roman"/>
          <w:sz w:val="28"/>
          <w:szCs w:val="28"/>
        </w:rPr>
        <w:t>слова «Мэру города</w:t>
      </w:r>
      <w:r w:rsidR="00D22F31">
        <w:rPr>
          <w:rFonts w:ascii="Times New Roman" w:hAnsi="Times New Roman" w:cs="Times New Roman"/>
          <w:sz w:val="28"/>
          <w:szCs w:val="28"/>
        </w:rPr>
        <w:t xml:space="preserve"> и председателю Волгодонской городской Думы</w:t>
      </w:r>
      <w:r w:rsidR="00D95E8D">
        <w:rPr>
          <w:rFonts w:ascii="Times New Roman" w:hAnsi="Times New Roman" w:cs="Times New Roman"/>
          <w:sz w:val="28"/>
          <w:szCs w:val="28"/>
        </w:rPr>
        <w:t>» заменить словами «председателю Волгодонской городской Думы - главе города Волгодонска</w:t>
      </w:r>
      <w:r w:rsidR="00D22F31">
        <w:rPr>
          <w:rFonts w:ascii="Times New Roman" w:hAnsi="Times New Roman" w:cs="Times New Roman"/>
          <w:sz w:val="28"/>
          <w:szCs w:val="28"/>
        </w:rPr>
        <w:t xml:space="preserve"> и главе Администрации города Волгодонска</w:t>
      </w:r>
      <w:r w:rsidR="00D95E8D">
        <w:rPr>
          <w:rFonts w:ascii="Times New Roman" w:hAnsi="Times New Roman" w:cs="Times New Roman"/>
          <w:sz w:val="28"/>
          <w:szCs w:val="28"/>
        </w:rPr>
        <w:t>».</w:t>
      </w:r>
    </w:p>
    <w:p w:rsidR="00570AAC" w:rsidRDefault="008C5DEB" w:rsidP="00335BE0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E8D">
        <w:rPr>
          <w:sz w:val="28"/>
          <w:szCs w:val="28"/>
        </w:rPr>
        <w:t>.</w:t>
      </w:r>
      <w:r w:rsidR="00335BE0">
        <w:rPr>
          <w:sz w:val="28"/>
          <w:szCs w:val="28"/>
        </w:rPr>
        <w:tab/>
      </w:r>
      <w:r w:rsidR="00D95E8D">
        <w:rPr>
          <w:sz w:val="28"/>
          <w:szCs w:val="28"/>
        </w:rPr>
        <w:t>Р</w:t>
      </w:r>
      <w:r w:rsidR="00570AAC">
        <w:rPr>
          <w:sz w:val="28"/>
          <w:szCs w:val="28"/>
        </w:rPr>
        <w:t>ешение вступает в силу</w:t>
      </w:r>
      <w:r w:rsidR="00F76AFB">
        <w:rPr>
          <w:sz w:val="28"/>
          <w:szCs w:val="28"/>
        </w:rPr>
        <w:t xml:space="preserve"> с</w:t>
      </w:r>
      <w:r w:rsidR="00D95E8D">
        <w:rPr>
          <w:sz w:val="28"/>
          <w:szCs w:val="28"/>
        </w:rPr>
        <w:t xml:space="preserve">о дня </w:t>
      </w:r>
      <w:proofErr w:type="gramStart"/>
      <w:r w:rsidR="00D95E8D">
        <w:rPr>
          <w:sz w:val="28"/>
          <w:szCs w:val="28"/>
        </w:rPr>
        <w:t>истечения срока полномочий Мэра города</w:t>
      </w:r>
      <w:proofErr w:type="gramEnd"/>
      <w:r w:rsidR="00D95E8D">
        <w:rPr>
          <w:sz w:val="28"/>
          <w:szCs w:val="28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решения.</w:t>
      </w:r>
    </w:p>
    <w:p w:rsidR="00570AAC" w:rsidRDefault="00D007E3" w:rsidP="00335BE0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0AAC">
        <w:rPr>
          <w:sz w:val="28"/>
          <w:szCs w:val="28"/>
        </w:rPr>
        <w:t>.</w:t>
      </w:r>
      <w:r w:rsidR="00335BE0">
        <w:rPr>
          <w:sz w:val="28"/>
          <w:szCs w:val="28"/>
        </w:rPr>
        <w:tab/>
      </w:r>
      <w:r w:rsidR="00570AAC">
        <w:rPr>
          <w:sz w:val="28"/>
          <w:szCs w:val="28"/>
        </w:rPr>
        <w:t>Контроль за исполнением настоящего решения возложить на постоянную комиссию по землеустройству, градостроительству, архитектуре, развитию малого предпринимательства (Т.А.</w:t>
      </w:r>
      <w:r w:rsidR="00335BE0">
        <w:rPr>
          <w:sz w:val="28"/>
          <w:szCs w:val="28"/>
        </w:rPr>
        <w:t> </w:t>
      </w:r>
      <w:proofErr w:type="spellStart"/>
      <w:r w:rsidR="00570AAC">
        <w:rPr>
          <w:sz w:val="28"/>
          <w:szCs w:val="28"/>
        </w:rPr>
        <w:t>Чевтаева</w:t>
      </w:r>
      <w:proofErr w:type="spellEnd"/>
      <w:r w:rsidR="00570AAC">
        <w:rPr>
          <w:sz w:val="28"/>
          <w:szCs w:val="28"/>
        </w:rPr>
        <w:t xml:space="preserve">) </w:t>
      </w:r>
      <w:r w:rsidR="00F76AFB">
        <w:rPr>
          <w:sz w:val="28"/>
          <w:szCs w:val="28"/>
        </w:rPr>
        <w:t xml:space="preserve">и </w:t>
      </w:r>
      <w:r w:rsidR="00570AAC">
        <w:rPr>
          <w:sz w:val="28"/>
          <w:szCs w:val="28"/>
        </w:rPr>
        <w:t xml:space="preserve">заместителя главы Администрации города Волгодонска по </w:t>
      </w:r>
      <w:r w:rsidR="00F76AFB">
        <w:rPr>
          <w:sz w:val="28"/>
          <w:szCs w:val="28"/>
        </w:rPr>
        <w:t>экономике и финансам И.В.</w:t>
      </w:r>
      <w:r w:rsidR="00335BE0">
        <w:rPr>
          <w:sz w:val="28"/>
          <w:szCs w:val="28"/>
        </w:rPr>
        <w:t> </w:t>
      </w:r>
      <w:r w:rsidR="00F76AFB">
        <w:rPr>
          <w:sz w:val="28"/>
          <w:szCs w:val="28"/>
        </w:rPr>
        <w:t>Столяра.</w:t>
      </w:r>
    </w:p>
    <w:p w:rsidR="00D95E8D" w:rsidRPr="002C1C3A" w:rsidRDefault="00D95E8D">
      <w:pPr>
        <w:autoSpaceDE w:val="0"/>
      </w:pP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335BE0" w:rsidTr="00335BE0">
        <w:tc>
          <w:tcPr>
            <w:tcW w:w="4679" w:type="dxa"/>
          </w:tcPr>
          <w:p w:rsidR="00335BE0" w:rsidRDefault="00335BE0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Волгодонской городской Думы</w:t>
            </w:r>
          </w:p>
          <w:p w:rsidR="00335BE0" w:rsidRDefault="00335BE0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__________________П.П. Горчанюк</w:t>
            </w:r>
          </w:p>
          <w:p w:rsidR="00335BE0" w:rsidRDefault="00335BE0">
            <w:pPr>
              <w:pStyle w:val="ConsPlusNormal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6" w:type="dxa"/>
          </w:tcPr>
          <w:p w:rsidR="00335BE0" w:rsidRDefault="00335BE0">
            <w:pPr>
              <w:pStyle w:val="ConsPlusNormal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05" w:type="dxa"/>
            <w:hideMark/>
          </w:tcPr>
          <w:p w:rsidR="00335BE0" w:rsidRDefault="00335BE0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города Волгодонска</w:t>
            </w:r>
          </w:p>
          <w:p w:rsidR="00335BE0" w:rsidRDefault="00335BE0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___________________В.А. Фирсов</w:t>
            </w:r>
          </w:p>
        </w:tc>
      </w:tr>
    </w:tbl>
    <w:p w:rsidR="00F76AFB" w:rsidRDefault="00570AAC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Проект вносит </w:t>
      </w:r>
      <w:r w:rsidR="00F76AFB">
        <w:rPr>
          <w:sz w:val="26"/>
          <w:szCs w:val="26"/>
        </w:rPr>
        <w:t>Администрация города Волгодонска</w:t>
      </w:r>
    </w:p>
    <w:sectPr w:rsidR="00F76AFB" w:rsidSect="00335BE0">
      <w:headerReference w:type="default" r:id="rId8"/>
      <w:pgSz w:w="11905" w:h="16837"/>
      <w:pgMar w:top="73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20" w:rsidRDefault="00C00E20">
      <w:r>
        <w:separator/>
      </w:r>
    </w:p>
  </w:endnote>
  <w:endnote w:type="continuationSeparator" w:id="0">
    <w:p w:rsidR="00C00E20" w:rsidRDefault="00C0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20" w:rsidRDefault="00C00E20">
      <w:r>
        <w:separator/>
      </w:r>
    </w:p>
  </w:footnote>
  <w:footnote w:type="continuationSeparator" w:id="0">
    <w:p w:rsidR="00C00E20" w:rsidRDefault="00C00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56" w:rsidRPr="00E871DE" w:rsidRDefault="00DB0056" w:rsidP="00DB0056">
    <w:pPr>
      <w:pStyle w:val="ab"/>
      <w:spacing w:after="120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45783D"/>
    <w:multiLevelType w:val="hybridMultilevel"/>
    <w:tmpl w:val="C6B0D3FE"/>
    <w:lvl w:ilvl="0" w:tplc="04966C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7BD6235"/>
    <w:multiLevelType w:val="hybridMultilevel"/>
    <w:tmpl w:val="76C8665E"/>
    <w:lvl w:ilvl="0" w:tplc="B1243B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D34177A"/>
    <w:multiLevelType w:val="hybridMultilevel"/>
    <w:tmpl w:val="2538571A"/>
    <w:lvl w:ilvl="0" w:tplc="94AE4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4E77FF"/>
    <w:multiLevelType w:val="hybridMultilevel"/>
    <w:tmpl w:val="D5B2C0B6"/>
    <w:lvl w:ilvl="0" w:tplc="57F26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6CB"/>
    <w:rsid w:val="000556FE"/>
    <w:rsid w:val="000B46CB"/>
    <w:rsid w:val="000E1FC8"/>
    <w:rsid w:val="000E5514"/>
    <w:rsid w:val="001253DB"/>
    <w:rsid w:val="00172959"/>
    <w:rsid w:val="002054D3"/>
    <w:rsid w:val="0025375E"/>
    <w:rsid w:val="002977E3"/>
    <w:rsid w:val="002C1C3A"/>
    <w:rsid w:val="002E210F"/>
    <w:rsid w:val="00335BE0"/>
    <w:rsid w:val="00437A93"/>
    <w:rsid w:val="0045689F"/>
    <w:rsid w:val="005358C6"/>
    <w:rsid w:val="00570AAC"/>
    <w:rsid w:val="00657C39"/>
    <w:rsid w:val="006C207B"/>
    <w:rsid w:val="006E6310"/>
    <w:rsid w:val="007E4E93"/>
    <w:rsid w:val="0080420A"/>
    <w:rsid w:val="00807551"/>
    <w:rsid w:val="00831218"/>
    <w:rsid w:val="0087610B"/>
    <w:rsid w:val="008C5DEB"/>
    <w:rsid w:val="009052C3"/>
    <w:rsid w:val="00916B95"/>
    <w:rsid w:val="0093539B"/>
    <w:rsid w:val="0093714C"/>
    <w:rsid w:val="009801CF"/>
    <w:rsid w:val="009B0B57"/>
    <w:rsid w:val="00AC7BB9"/>
    <w:rsid w:val="00AE59FC"/>
    <w:rsid w:val="00C00E20"/>
    <w:rsid w:val="00C218E4"/>
    <w:rsid w:val="00CE6236"/>
    <w:rsid w:val="00D007E3"/>
    <w:rsid w:val="00D22F31"/>
    <w:rsid w:val="00D95E8D"/>
    <w:rsid w:val="00DB0056"/>
    <w:rsid w:val="00DC7890"/>
    <w:rsid w:val="00DE1FD3"/>
    <w:rsid w:val="00E03F9F"/>
    <w:rsid w:val="00ED41D4"/>
    <w:rsid w:val="00ED5CD9"/>
    <w:rsid w:val="00F02A8F"/>
    <w:rsid w:val="00F7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0056"/>
    <w:pPr>
      <w:keepNext/>
      <w:suppressAutoHyphens w:val="0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714C"/>
  </w:style>
  <w:style w:type="character" w:customStyle="1" w:styleId="WW-Absatz-Standardschriftart">
    <w:name w:val="WW-Absatz-Standardschriftart"/>
    <w:rsid w:val="0093714C"/>
  </w:style>
  <w:style w:type="character" w:customStyle="1" w:styleId="WW-Absatz-Standardschriftart1">
    <w:name w:val="WW-Absatz-Standardschriftart1"/>
    <w:rsid w:val="0093714C"/>
  </w:style>
  <w:style w:type="character" w:customStyle="1" w:styleId="WW-Absatz-Standardschriftart11">
    <w:name w:val="WW-Absatz-Standardschriftart11"/>
    <w:rsid w:val="0093714C"/>
  </w:style>
  <w:style w:type="character" w:customStyle="1" w:styleId="WW-Absatz-Standardschriftart111">
    <w:name w:val="WW-Absatz-Standardschriftart111"/>
    <w:rsid w:val="0093714C"/>
  </w:style>
  <w:style w:type="character" w:customStyle="1" w:styleId="WW-Absatz-Standardschriftart1111">
    <w:name w:val="WW-Absatz-Standardschriftart1111"/>
    <w:rsid w:val="0093714C"/>
  </w:style>
  <w:style w:type="character" w:customStyle="1" w:styleId="WW-Absatz-Standardschriftart11111">
    <w:name w:val="WW-Absatz-Standardschriftart11111"/>
    <w:rsid w:val="0093714C"/>
  </w:style>
  <w:style w:type="character" w:customStyle="1" w:styleId="WW-Absatz-Standardschriftart111111">
    <w:name w:val="WW-Absatz-Standardschriftart111111"/>
    <w:rsid w:val="0093714C"/>
  </w:style>
  <w:style w:type="character" w:customStyle="1" w:styleId="WW-Absatz-Standardschriftart1111111">
    <w:name w:val="WW-Absatz-Standardschriftart1111111"/>
    <w:rsid w:val="0093714C"/>
  </w:style>
  <w:style w:type="character" w:customStyle="1" w:styleId="WW-Absatz-Standardschriftart11111111">
    <w:name w:val="WW-Absatz-Standardschriftart11111111"/>
    <w:rsid w:val="0093714C"/>
  </w:style>
  <w:style w:type="character" w:customStyle="1" w:styleId="WW-Absatz-Standardschriftart111111111">
    <w:name w:val="WW-Absatz-Standardschriftart111111111"/>
    <w:rsid w:val="0093714C"/>
  </w:style>
  <w:style w:type="character" w:customStyle="1" w:styleId="WW-Absatz-Standardschriftart1111111111">
    <w:name w:val="WW-Absatz-Standardschriftart1111111111"/>
    <w:rsid w:val="0093714C"/>
  </w:style>
  <w:style w:type="character" w:customStyle="1" w:styleId="WW-Absatz-Standardschriftart11111111111">
    <w:name w:val="WW-Absatz-Standardschriftart11111111111"/>
    <w:rsid w:val="0093714C"/>
  </w:style>
  <w:style w:type="character" w:customStyle="1" w:styleId="WW-Absatz-Standardschriftart111111111111">
    <w:name w:val="WW-Absatz-Standardschriftart111111111111"/>
    <w:rsid w:val="0093714C"/>
  </w:style>
  <w:style w:type="character" w:customStyle="1" w:styleId="WW-Absatz-Standardschriftart1111111111111">
    <w:name w:val="WW-Absatz-Standardschriftart1111111111111"/>
    <w:rsid w:val="0093714C"/>
  </w:style>
  <w:style w:type="character" w:customStyle="1" w:styleId="WW-Absatz-Standardschriftart11111111111111">
    <w:name w:val="WW-Absatz-Standardschriftart11111111111111"/>
    <w:rsid w:val="0093714C"/>
  </w:style>
  <w:style w:type="character" w:customStyle="1" w:styleId="WW-Absatz-Standardschriftart111111111111111">
    <w:name w:val="WW-Absatz-Standardschriftart111111111111111"/>
    <w:rsid w:val="0093714C"/>
  </w:style>
  <w:style w:type="character" w:customStyle="1" w:styleId="WW-Absatz-Standardschriftart1111111111111111">
    <w:name w:val="WW-Absatz-Standardschriftart1111111111111111"/>
    <w:rsid w:val="0093714C"/>
  </w:style>
  <w:style w:type="character" w:customStyle="1" w:styleId="WW-Absatz-Standardschriftart11111111111111111">
    <w:name w:val="WW-Absatz-Standardschriftart11111111111111111"/>
    <w:rsid w:val="0093714C"/>
  </w:style>
  <w:style w:type="character" w:customStyle="1" w:styleId="4">
    <w:name w:val="Основной шрифт абзаца4"/>
    <w:rsid w:val="0093714C"/>
  </w:style>
  <w:style w:type="character" w:customStyle="1" w:styleId="WW-Absatz-Standardschriftart111111111111111111">
    <w:name w:val="WW-Absatz-Standardschriftart111111111111111111"/>
    <w:rsid w:val="0093714C"/>
  </w:style>
  <w:style w:type="character" w:customStyle="1" w:styleId="3">
    <w:name w:val="Основной шрифт абзаца3"/>
    <w:rsid w:val="0093714C"/>
  </w:style>
  <w:style w:type="character" w:customStyle="1" w:styleId="WW-Absatz-Standardschriftart1111111111111111111">
    <w:name w:val="WW-Absatz-Standardschriftart1111111111111111111"/>
    <w:rsid w:val="0093714C"/>
  </w:style>
  <w:style w:type="character" w:customStyle="1" w:styleId="WW8Num2z2">
    <w:name w:val="WW8Num2z2"/>
    <w:rsid w:val="0093714C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93714C"/>
  </w:style>
  <w:style w:type="character" w:customStyle="1" w:styleId="WW-Absatz-Standardschriftart11111111111111111111">
    <w:name w:val="WW-Absatz-Standardschriftart11111111111111111111"/>
    <w:rsid w:val="0093714C"/>
  </w:style>
  <w:style w:type="character" w:customStyle="1" w:styleId="WW-Absatz-Standardschriftart111111111111111111111">
    <w:name w:val="WW-Absatz-Standardschriftart111111111111111111111"/>
    <w:rsid w:val="0093714C"/>
  </w:style>
  <w:style w:type="character" w:customStyle="1" w:styleId="WW-Absatz-Standardschriftart1111111111111111111111">
    <w:name w:val="WW-Absatz-Standardschriftart1111111111111111111111"/>
    <w:rsid w:val="0093714C"/>
  </w:style>
  <w:style w:type="character" w:customStyle="1" w:styleId="WW8Num1z0">
    <w:name w:val="WW8Num1z0"/>
    <w:rsid w:val="0093714C"/>
    <w:rPr>
      <w:rFonts w:ascii="Times New Roman" w:eastAsia="MS Mincho" w:hAnsi="Times New Roman"/>
    </w:rPr>
  </w:style>
  <w:style w:type="character" w:customStyle="1" w:styleId="WW8Num1z1">
    <w:name w:val="WW8Num1z1"/>
    <w:rsid w:val="0093714C"/>
    <w:rPr>
      <w:rFonts w:ascii="Courier New" w:hAnsi="Courier New" w:cs="Courier New"/>
    </w:rPr>
  </w:style>
  <w:style w:type="character" w:customStyle="1" w:styleId="WW8Num1z2">
    <w:name w:val="WW8Num1z2"/>
    <w:rsid w:val="0093714C"/>
    <w:rPr>
      <w:rFonts w:ascii="Wingdings" w:hAnsi="Wingdings" w:cs="Wingdings"/>
    </w:rPr>
  </w:style>
  <w:style w:type="character" w:customStyle="1" w:styleId="WW8Num1z3">
    <w:name w:val="WW8Num1z3"/>
    <w:rsid w:val="0093714C"/>
    <w:rPr>
      <w:rFonts w:ascii="Symbol" w:hAnsi="Symbol" w:cs="Symbol"/>
    </w:rPr>
  </w:style>
  <w:style w:type="character" w:customStyle="1" w:styleId="WW8Num8z0">
    <w:name w:val="WW8Num8z0"/>
    <w:rsid w:val="0093714C"/>
    <w:rPr>
      <w:rFonts w:ascii="Times New Roman" w:eastAsia="MS Mincho" w:hAnsi="Times New Roman"/>
    </w:rPr>
  </w:style>
  <w:style w:type="character" w:customStyle="1" w:styleId="WW8Num8z1">
    <w:name w:val="WW8Num8z1"/>
    <w:rsid w:val="0093714C"/>
    <w:rPr>
      <w:rFonts w:ascii="Courier New" w:hAnsi="Courier New" w:cs="Courier New"/>
    </w:rPr>
  </w:style>
  <w:style w:type="character" w:customStyle="1" w:styleId="WW8Num8z2">
    <w:name w:val="WW8Num8z2"/>
    <w:rsid w:val="0093714C"/>
    <w:rPr>
      <w:rFonts w:ascii="Wingdings" w:hAnsi="Wingdings" w:cs="Wingdings"/>
    </w:rPr>
  </w:style>
  <w:style w:type="character" w:customStyle="1" w:styleId="WW8Num8z3">
    <w:name w:val="WW8Num8z3"/>
    <w:rsid w:val="0093714C"/>
    <w:rPr>
      <w:rFonts w:ascii="Symbol" w:hAnsi="Symbol" w:cs="Symbol"/>
    </w:rPr>
  </w:style>
  <w:style w:type="character" w:customStyle="1" w:styleId="WW8Num9z0">
    <w:name w:val="WW8Num9z0"/>
    <w:rsid w:val="0093714C"/>
    <w:rPr>
      <w:rFonts w:ascii="Times New Roman" w:eastAsia="MS Mincho" w:hAnsi="Times New Roman"/>
    </w:rPr>
  </w:style>
  <w:style w:type="character" w:customStyle="1" w:styleId="WW8Num9z1">
    <w:name w:val="WW8Num9z1"/>
    <w:rsid w:val="0093714C"/>
    <w:rPr>
      <w:rFonts w:ascii="Courier New" w:hAnsi="Courier New" w:cs="Courier New"/>
    </w:rPr>
  </w:style>
  <w:style w:type="character" w:customStyle="1" w:styleId="WW8Num9z2">
    <w:name w:val="WW8Num9z2"/>
    <w:rsid w:val="0093714C"/>
    <w:rPr>
      <w:rFonts w:ascii="Wingdings" w:hAnsi="Wingdings" w:cs="Wingdings"/>
    </w:rPr>
  </w:style>
  <w:style w:type="character" w:customStyle="1" w:styleId="WW8Num9z3">
    <w:name w:val="WW8Num9z3"/>
    <w:rsid w:val="0093714C"/>
    <w:rPr>
      <w:rFonts w:ascii="Symbol" w:hAnsi="Symbol" w:cs="Symbol"/>
    </w:rPr>
  </w:style>
  <w:style w:type="character" w:customStyle="1" w:styleId="11">
    <w:name w:val="Основной шрифт абзаца1"/>
    <w:rsid w:val="0093714C"/>
  </w:style>
  <w:style w:type="character" w:customStyle="1" w:styleId="a3">
    <w:name w:val="Символ нумерации"/>
    <w:rsid w:val="0093714C"/>
  </w:style>
  <w:style w:type="character" w:customStyle="1" w:styleId="5">
    <w:name w:val="Основной шрифт абзаца5"/>
    <w:rsid w:val="0093714C"/>
  </w:style>
  <w:style w:type="paragraph" w:customStyle="1" w:styleId="a4">
    <w:name w:val="Заголовок"/>
    <w:basedOn w:val="a"/>
    <w:next w:val="a5"/>
    <w:rsid w:val="009371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3714C"/>
    <w:pPr>
      <w:spacing w:after="120"/>
    </w:pPr>
  </w:style>
  <w:style w:type="paragraph" w:styleId="a6">
    <w:name w:val="List"/>
    <w:basedOn w:val="a5"/>
    <w:rsid w:val="0093714C"/>
    <w:rPr>
      <w:rFonts w:cs="Tahoma"/>
    </w:rPr>
  </w:style>
  <w:style w:type="paragraph" w:customStyle="1" w:styleId="40">
    <w:name w:val="Название4"/>
    <w:basedOn w:val="a"/>
    <w:rsid w:val="0093714C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3714C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3714C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93714C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3714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93714C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3714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3714C"/>
    <w:pPr>
      <w:suppressLineNumbers/>
    </w:pPr>
    <w:rPr>
      <w:rFonts w:cs="Tahoma"/>
    </w:rPr>
  </w:style>
  <w:style w:type="paragraph" w:customStyle="1" w:styleId="14">
    <w:name w:val="Текст1"/>
    <w:basedOn w:val="a"/>
    <w:rsid w:val="0093714C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8"/>
    <w:qFormat/>
    <w:rsid w:val="0093714C"/>
    <w:pPr>
      <w:jc w:val="center"/>
    </w:pPr>
    <w:rPr>
      <w:b/>
      <w:bCs/>
      <w:sz w:val="28"/>
      <w:szCs w:val="28"/>
    </w:rPr>
  </w:style>
  <w:style w:type="paragraph" w:styleId="a8">
    <w:name w:val="Subtitle"/>
    <w:basedOn w:val="a4"/>
    <w:next w:val="a5"/>
    <w:qFormat/>
    <w:rsid w:val="0093714C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3714C"/>
    <w:pPr>
      <w:suppressLineNumbers/>
    </w:pPr>
  </w:style>
  <w:style w:type="paragraph" w:customStyle="1" w:styleId="aa">
    <w:name w:val="Заголовок таблицы"/>
    <w:basedOn w:val="a9"/>
    <w:rsid w:val="0093714C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93714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93714C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93714C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93714C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93714C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B0056"/>
    <w:rPr>
      <w:sz w:val="28"/>
    </w:rPr>
  </w:style>
  <w:style w:type="paragraph" w:styleId="ab">
    <w:name w:val="header"/>
    <w:basedOn w:val="a"/>
    <w:link w:val="ac"/>
    <w:unhideWhenUsed/>
    <w:rsid w:val="00DB0056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DB0056"/>
  </w:style>
  <w:style w:type="paragraph" w:styleId="ad">
    <w:name w:val="Normal (Web)"/>
    <w:basedOn w:val="a"/>
    <w:rsid w:val="00DB0056"/>
    <w:pPr>
      <w:suppressAutoHyphens w:val="0"/>
      <w:autoSpaceDN w:val="0"/>
      <w:spacing w:before="100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Г  О  Р  О  Д  С  К  А  Я   Д  У  М  А</vt:lpstr>
    </vt:vector>
  </TitlesOfParts>
  <Company>КУИ города Волгодонска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5</cp:revision>
  <cp:lastPrinted>2015-02-26T07:49:00Z</cp:lastPrinted>
  <dcterms:created xsi:type="dcterms:W3CDTF">2015-02-20T11:48:00Z</dcterms:created>
  <dcterms:modified xsi:type="dcterms:W3CDTF">2015-02-26T07:52:00Z</dcterms:modified>
</cp:coreProperties>
</file>