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FEE" w:rsidRDefault="00667FEE" w:rsidP="00667FEE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67FEE" w:rsidRPr="00160F7A" w:rsidRDefault="00667FEE" w:rsidP="00667FEE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667FEE" w:rsidRPr="00160F7A" w:rsidRDefault="00667FEE" w:rsidP="00667FEE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667FEE" w:rsidRPr="00667FEE" w:rsidRDefault="00667FEE" w:rsidP="00667FEE">
      <w:pPr>
        <w:pStyle w:val="a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667FEE">
        <w:rPr>
          <w:rFonts w:ascii="Times New Roman" w:hAnsi="Times New Roman" w:cs="Times New Roman"/>
          <w:smallCaps/>
          <w:sz w:val="36"/>
          <w:szCs w:val="36"/>
        </w:rPr>
        <w:t>представительный орган</w:t>
      </w:r>
    </w:p>
    <w:p w:rsidR="00667FEE" w:rsidRPr="00667FEE" w:rsidRDefault="00667FEE" w:rsidP="00667FEE">
      <w:pPr>
        <w:pStyle w:val="a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667FEE">
        <w:rPr>
          <w:rFonts w:ascii="Times New Roman" w:hAnsi="Times New Roman" w:cs="Times New Roman"/>
          <w:smallCaps/>
          <w:sz w:val="36"/>
          <w:szCs w:val="36"/>
        </w:rPr>
        <w:t>муниципального образования</w:t>
      </w:r>
    </w:p>
    <w:p w:rsidR="00667FEE" w:rsidRPr="00667FEE" w:rsidRDefault="00667FEE" w:rsidP="00667FEE">
      <w:pPr>
        <w:pStyle w:val="af8"/>
        <w:numPr>
          <w:ilvl w:val="0"/>
          <w:numId w:val="1"/>
        </w:numPr>
        <w:spacing w:after="0" w:line="240" w:lineRule="auto"/>
        <w:jc w:val="center"/>
        <w:rPr>
          <w:sz w:val="36"/>
          <w:szCs w:val="36"/>
        </w:rPr>
      </w:pPr>
      <w:r w:rsidRPr="00667FEE">
        <w:rPr>
          <w:rFonts w:ascii="Times New Roman" w:hAnsi="Times New Roman" w:cs="Times New Roman"/>
          <w:sz w:val="36"/>
          <w:szCs w:val="36"/>
        </w:rPr>
        <w:t>«Город Волгодонск»</w:t>
      </w:r>
    </w:p>
    <w:p w:rsidR="00AE4DB4" w:rsidRDefault="00AE4DB4" w:rsidP="00667FE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AE4DB4" w:rsidRDefault="00AE4DB4" w:rsidP="00AE4DB4"/>
    <w:p w:rsidR="00AE4DB4" w:rsidRPr="001D6874" w:rsidRDefault="00AE4DB4" w:rsidP="00AE4DB4">
      <w:pPr>
        <w:jc w:val="center"/>
        <w:rPr>
          <w:sz w:val="28"/>
          <w:szCs w:val="28"/>
        </w:rPr>
      </w:pPr>
      <w:r w:rsidRPr="001D6874">
        <w:rPr>
          <w:sz w:val="28"/>
          <w:szCs w:val="28"/>
        </w:rPr>
        <w:t>г. Волгодонск Ростовской области</w:t>
      </w:r>
    </w:p>
    <w:p w:rsidR="00AE4DB4" w:rsidRDefault="00AE4DB4" w:rsidP="00AE4DB4"/>
    <w:p w:rsidR="00BE35AA" w:rsidRDefault="00BE35AA" w:rsidP="00B3471A">
      <w:pPr>
        <w:spacing w:after="120"/>
        <w:jc w:val="center"/>
        <w:rPr>
          <w:sz w:val="36"/>
          <w:szCs w:val="36"/>
        </w:rPr>
      </w:pPr>
      <w:r w:rsidRPr="004D76A5">
        <w:rPr>
          <w:sz w:val="36"/>
          <w:szCs w:val="36"/>
        </w:rPr>
        <w:t xml:space="preserve">РЕШЕНИЕ № </w:t>
      </w:r>
      <w:r w:rsidR="0003376E">
        <w:rPr>
          <w:sz w:val="36"/>
          <w:szCs w:val="36"/>
        </w:rPr>
        <w:t>123</w:t>
      </w:r>
      <w:r w:rsidRPr="004D76A5">
        <w:rPr>
          <w:sz w:val="36"/>
          <w:szCs w:val="36"/>
        </w:rPr>
        <w:t xml:space="preserve"> от </w:t>
      </w:r>
      <w:r w:rsidR="0003376E">
        <w:rPr>
          <w:sz w:val="36"/>
          <w:szCs w:val="36"/>
        </w:rPr>
        <w:t>22 октября</w:t>
      </w:r>
      <w:r w:rsidRPr="004D76A5">
        <w:rPr>
          <w:sz w:val="36"/>
          <w:szCs w:val="36"/>
        </w:rPr>
        <w:t xml:space="preserve"> 201</w:t>
      </w:r>
      <w:r>
        <w:rPr>
          <w:sz w:val="36"/>
          <w:szCs w:val="36"/>
        </w:rPr>
        <w:t>5</w:t>
      </w:r>
      <w:r w:rsidRPr="004D76A5">
        <w:rPr>
          <w:sz w:val="36"/>
          <w:szCs w:val="36"/>
        </w:rPr>
        <w:t xml:space="preserve"> года</w:t>
      </w:r>
    </w:p>
    <w:p w:rsidR="0052642B" w:rsidRDefault="00737B27" w:rsidP="00646B8E">
      <w:pPr>
        <w:spacing w:before="120" w:after="120"/>
        <w:ind w:right="3969"/>
        <w:contextualSpacing/>
        <w:jc w:val="both"/>
        <w:rPr>
          <w:sz w:val="28"/>
          <w:szCs w:val="28"/>
        </w:rPr>
      </w:pPr>
      <w:r w:rsidRPr="00BE35A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</w:t>
      </w:r>
      <w:r w:rsidR="001643FC">
        <w:rPr>
          <w:sz w:val="28"/>
          <w:szCs w:val="28"/>
        </w:rPr>
        <w:t xml:space="preserve">в решение  </w:t>
      </w:r>
      <w:proofErr w:type="spellStart"/>
      <w:r w:rsidR="001643FC">
        <w:rPr>
          <w:sz w:val="28"/>
          <w:szCs w:val="28"/>
        </w:rPr>
        <w:t>Волгодонской</w:t>
      </w:r>
      <w:proofErr w:type="spellEnd"/>
      <w:r w:rsidR="001643FC">
        <w:rPr>
          <w:sz w:val="28"/>
          <w:szCs w:val="28"/>
        </w:rPr>
        <w:t xml:space="preserve"> городской Думы от 31.10.2012 № 89 «Об утверждении </w:t>
      </w:r>
      <w:proofErr w:type="gramStart"/>
      <w:r w:rsidR="001643FC">
        <w:rPr>
          <w:sz w:val="28"/>
          <w:szCs w:val="28"/>
        </w:rPr>
        <w:t>Программы комплексного развития систем коммунальной инфраструктуры города Волгодонска</w:t>
      </w:r>
      <w:proofErr w:type="gramEnd"/>
      <w:r w:rsidR="001643FC">
        <w:rPr>
          <w:sz w:val="28"/>
          <w:szCs w:val="28"/>
        </w:rPr>
        <w:t xml:space="preserve"> на 2012 – 2015 годы</w:t>
      </w:r>
      <w:r>
        <w:rPr>
          <w:sz w:val="28"/>
          <w:szCs w:val="28"/>
        </w:rPr>
        <w:t xml:space="preserve"> и на перспективу до 2020 года</w:t>
      </w:r>
      <w:r w:rsidR="001643FC">
        <w:rPr>
          <w:sz w:val="28"/>
          <w:szCs w:val="28"/>
        </w:rPr>
        <w:t>»</w:t>
      </w:r>
    </w:p>
    <w:p w:rsidR="00FE0B45" w:rsidRPr="00667FEE" w:rsidRDefault="00FE0B45" w:rsidP="00FE0B45">
      <w:pPr>
        <w:spacing w:before="120" w:after="120"/>
        <w:ind w:right="3969"/>
        <w:contextualSpacing/>
        <w:jc w:val="both"/>
      </w:pPr>
    </w:p>
    <w:p w:rsidR="00737B27" w:rsidRPr="00BE35AA" w:rsidRDefault="00737B27" w:rsidP="00646B8E">
      <w:pPr>
        <w:spacing w:after="120"/>
        <w:ind w:firstLine="709"/>
        <w:jc w:val="both"/>
        <w:rPr>
          <w:sz w:val="28"/>
          <w:szCs w:val="28"/>
          <w:lang w:eastAsia="ru-RU"/>
        </w:rPr>
      </w:pPr>
      <w:r w:rsidRPr="00BE35AA">
        <w:rPr>
          <w:sz w:val="28"/>
          <w:szCs w:val="28"/>
        </w:rPr>
        <w:t>Руководствуясь Федеральным законом от 06.10.2003 №131-ФЗ «Об общих принципах организации местного самоуправления в Российской Федерации», стать</w:t>
      </w:r>
      <w:r w:rsidR="00EB1563">
        <w:rPr>
          <w:sz w:val="28"/>
          <w:szCs w:val="28"/>
        </w:rPr>
        <w:t>е</w:t>
      </w:r>
      <w:r w:rsidRPr="00BE35AA">
        <w:rPr>
          <w:sz w:val="28"/>
          <w:szCs w:val="28"/>
        </w:rPr>
        <w:t xml:space="preserve">й 40 Устава муниципального образования «Город Волгодонск», </w:t>
      </w:r>
      <w:proofErr w:type="spellStart"/>
      <w:r w:rsidRPr="00BE35AA">
        <w:rPr>
          <w:sz w:val="28"/>
          <w:szCs w:val="28"/>
          <w:lang w:eastAsia="ru-RU"/>
        </w:rPr>
        <w:t>Волгодонская</w:t>
      </w:r>
      <w:proofErr w:type="spellEnd"/>
      <w:r w:rsidRPr="00BE35AA">
        <w:rPr>
          <w:sz w:val="28"/>
          <w:szCs w:val="28"/>
          <w:lang w:eastAsia="ru-RU"/>
        </w:rPr>
        <w:t xml:space="preserve"> городская Дума</w:t>
      </w:r>
    </w:p>
    <w:p w:rsidR="00737B27" w:rsidRPr="00BE35AA" w:rsidRDefault="00737B27" w:rsidP="00646B8E">
      <w:pPr>
        <w:autoSpaceDE w:val="0"/>
        <w:autoSpaceDN w:val="0"/>
        <w:adjustRightInd w:val="0"/>
        <w:spacing w:after="120"/>
        <w:jc w:val="center"/>
        <w:rPr>
          <w:sz w:val="28"/>
          <w:szCs w:val="28"/>
          <w:lang w:eastAsia="ru-RU"/>
        </w:rPr>
      </w:pPr>
      <w:r w:rsidRPr="00BE35AA">
        <w:rPr>
          <w:sz w:val="28"/>
          <w:szCs w:val="28"/>
          <w:lang w:eastAsia="ru-RU"/>
        </w:rPr>
        <w:t>РЕШИЛА:</w:t>
      </w:r>
    </w:p>
    <w:p w:rsidR="00737B27" w:rsidRDefault="00737B27" w:rsidP="00737B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5AA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C4F33">
        <w:rPr>
          <w:rFonts w:ascii="Times New Roman" w:hAnsi="Times New Roman" w:cs="Times New Roman"/>
          <w:b w:val="0"/>
          <w:sz w:val="28"/>
          <w:szCs w:val="28"/>
        </w:rPr>
        <w:t xml:space="preserve">приложение к решению </w:t>
      </w:r>
      <w:proofErr w:type="spellStart"/>
      <w:r w:rsidR="00DC4F33">
        <w:rPr>
          <w:rFonts w:ascii="Times New Roman" w:hAnsi="Times New Roman" w:cs="Times New Roman"/>
          <w:b w:val="0"/>
          <w:sz w:val="28"/>
          <w:szCs w:val="28"/>
        </w:rPr>
        <w:t>Волгодонской</w:t>
      </w:r>
      <w:proofErr w:type="spellEnd"/>
      <w:r w:rsidR="00DC4F33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от</w:t>
      </w:r>
      <w:r w:rsidR="00983E11">
        <w:rPr>
          <w:rFonts w:ascii="Times New Roman" w:hAnsi="Times New Roman" w:cs="Times New Roman"/>
          <w:b w:val="0"/>
          <w:sz w:val="28"/>
          <w:szCs w:val="28"/>
        </w:rPr>
        <w:t> </w:t>
      </w:r>
      <w:r w:rsidR="00DC4F33">
        <w:rPr>
          <w:rFonts w:ascii="Times New Roman" w:hAnsi="Times New Roman" w:cs="Times New Roman"/>
          <w:b w:val="0"/>
          <w:sz w:val="28"/>
          <w:szCs w:val="28"/>
        </w:rPr>
        <w:t xml:space="preserve">31.10.2012 № 89 «Об утверждении </w:t>
      </w:r>
      <w:proofErr w:type="gramStart"/>
      <w:r w:rsidRPr="00BE35AA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DC4F3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комплексного развития систем коммунальной инфраструктуры города Волгодонска</w:t>
      </w:r>
      <w:proofErr w:type="gramEnd"/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на 2012 - 2015 годы  и  на  перспективу  до 2020 года</w:t>
      </w:r>
      <w:r w:rsidR="00DC4F3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35A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37B27" w:rsidRDefault="00DC4F33" w:rsidP="00737B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37B27" w:rsidRPr="000C1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37B27">
        <w:rPr>
          <w:rFonts w:ascii="Times New Roman" w:hAnsi="Times New Roman"/>
          <w:sz w:val="28"/>
          <w:szCs w:val="28"/>
        </w:rPr>
        <w:t xml:space="preserve">В паспорте </w:t>
      </w:r>
      <w:proofErr w:type="gramStart"/>
      <w:r w:rsidR="00737B27" w:rsidRPr="00BE35AA">
        <w:rPr>
          <w:rFonts w:ascii="Times New Roman" w:hAnsi="Times New Roman"/>
          <w:sz w:val="28"/>
          <w:szCs w:val="28"/>
        </w:rPr>
        <w:t>Программ</w:t>
      </w:r>
      <w:r w:rsidR="00737B27">
        <w:rPr>
          <w:rFonts w:ascii="Times New Roman" w:hAnsi="Times New Roman"/>
          <w:sz w:val="28"/>
          <w:szCs w:val="28"/>
        </w:rPr>
        <w:t>ы</w:t>
      </w:r>
      <w:r w:rsidR="00737B27" w:rsidRPr="00BE35AA">
        <w:rPr>
          <w:rFonts w:ascii="Times New Roman" w:hAnsi="Times New Roman"/>
          <w:sz w:val="28"/>
          <w:szCs w:val="28"/>
        </w:rPr>
        <w:t xml:space="preserve"> комплексного развития систем коммунальной инфраструктуры города Волгодонска</w:t>
      </w:r>
      <w:proofErr w:type="gramEnd"/>
      <w:r w:rsidR="00737B27" w:rsidRPr="00BE35AA">
        <w:rPr>
          <w:rFonts w:ascii="Times New Roman" w:hAnsi="Times New Roman"/>
          <w:sz w:val="28"/>
          <w:szCs w:val="28"/>
        </w:rPr>
        <w:t xml:space="preserve"> на 2012 - 2015 годы  и  на  перспективу  до 2020 года</w:t>
      </w:r>
      <w:r w:rsidR="00737B27">
        <w:rPr>
          <w:rFonts w:ascii="Times New Roman" w:hAnsi="Times New Roman"/>
          <w:sz w:val="28"/>
          <w:szCs w:val="28"/>
        </w:rPr>
        <w:t xml:space="preserve">  раздел «Объемы и источники финансирования Программы» изложить в следующей редакции:</w:t>
      </w:r>
    </w:p>
    <w:p w:rsidR="00737B27" w:rsidRPr="005F777A" w:rsidRDefault="00737B27" w:rsidP="00737B27"/>
    <w:tbl>
      <w:tblPr>
        <w:tblW w:w="9697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8"/>
        <w:gridCol w:w="6669"/>
      </w:tblGrid>
      <w:tr w:rsidR="00737B27" w:rsidRPr="005E6225" w:rsidTr="00737B27">
        <w:trPr>
          <w:trHeight w:val="1610"/>
        </w:trPr>
        <w:tc>
          <w:tcPr>
            <w:tcW w:w="3028" w:type="dxa"/>
          </w:tcPr>
          <w:p w:rsidR="00737B27" w:rsidRPr="005E6225" w:rsidRDefault="00737B27" w:rsidP="00945E4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25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737B27" w:rsidRPr="005E6225" w:rsidRDefault="00737B27" w:rsidP="00945E4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25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69" w:type="dxa"/>
            <w:vAlign w:val="center"/>
          </w:tcPr>
          <w:p w:rsidR="00737B27" w:rsidRPr="00D30A6D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Финансовые затраты на реализацию Программы на период 2012-2020 годы составляют </w:t>
            </w:r>
            <w:r w:rsidR="00036CF9" w:rsidRPr="00D30A6D">
              <w:rPr>
                <w:sz w:val="28"/>
                <w:szCs w:val="28"/>
              </w:rPr>
              <w:t>–</w:t>
            </w:r>
            <w:r w:rsidRPr="00D30A6D">
              <w:rPr>
                <w:sz w:val="28"/>
                <w:szCs w:val="28"/>
              </w:rPr>
              <w:t xml:space="preserve"> </w:t>
            </w:r>
            <w:r w:rsidR="00065FFA" w:rsidRPr="00D30A6D">
              <w:rPr>
                <w:sz w:val="28"/>
                <w:szCs w:val="28"/>
              </w:rPr>
              <w:t>2384,028</w:t>
            </w:r>
            <w:r w:rsidRPr="00D30A6D">
              <w:rPr>
                <w:sz w:val="28"/>
                <w:szCs w:val="28"/>
              </w:rPr>
              <w:t xml:space="preserve"> млн. руб., в том числе:</w:t>
            </w:r>
          </w:p>
          <w:p w:rsidR="00737B27" w:rsidRPr="00D30A6D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- бюджетные средства </w:t>
            </w:r>
            <w:r w:rsidR="00036CF9" w:rsidRPr="00D30A6D">
              <w:rPr>
                <w:sz w:val="28"/>
                <w:szCs w:val="28"/>
              </w:rPr>
              <w:t>–</w:t>
            </w:r>
            <w:r w:rsidRPr="00D30A6D">
              <w:rPr>
                <w:sz w:val="28"/>
                <w:szCs w:val="28"/>
              </w:rPr>
              <w:t xml:space="preserve"> </w:t>
            </w:r>
            <w:r w:rsidR="00065FFA" w:rsidRPr="00D30A6D">
              <w:rPr>
                <w:sz w:val="28"/>
                <w:szCs w:val="28"/>
              </w:rPr>
              <w:t>918,220</w:t>
            </w:r>
            <w:r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Pr="00D30A6D">
              <w:rPr>
                <w:sz w:val="28"/>
                <w:szCs w:val="28"/>
              </w:rPr>
              <w:t>.р</w:t>
            </w:r>
            <w:proofErr w:type="gramEnd"/>
            <w:r w:rsidRPr="00D30A6D">
              <w:rPr>
                <w:sz w:val="28"/>
                <w:szCs w:val="28"/>
              </w:rPr>
              <w:t>уб., из них:</w:t>
            </w:r>
          </w:p>
          <w:p w:rsidR="00695755" w:rsidRPr="00D30A6D" w:rsidRDefault="00695755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    </w:t>
            </w:r>
            <w:r w:rsidR="005579C3" w:rsidRPr="00D30A6D">
              <w:rPr>
                <w:sz w:val="28"/>
                <w:szCs w:val="28"/>
              </w:rPr>
              <w:t xml:space="preserve"> </w:t>
            </w:r>
            <w:r w:rsidRPr="00D30A6D">
              <w:rPr>
                <w:sz w:val="28"/>
                <w:szCs w:val="28"/>
              </w:rPr>
              <w:t>-</w:t>
            </w:r>
            <w:r w:rsidR="005579C3" w:rsidRPr="00D30A6D">
              <w:rPr>
                <w:sz w:val="28"/>
                <w:szCs w:val="28"/>
              </w:rPr>
              <w:t> </w:t>
            </w:r>
            <w:r w:rsidRPr="00D30A6D">
              <w:rPr>
                <w:sz w:val="28"/>
                <w:szCs w:val="28"/>
              </w:rPr>
              <w:t xml:space="preserve">средства федерального бюджета </w:t>
            </w:r>
            <w:r w:rsidR="005579C3" w:rsidRPr="00D30A6D">
              <w:rPr>
                <w:sz w:val="28"/>
                <w:szCs w:val="28"/>
              </w:rPr>
              <w:t>- 17,76</w:t>
            </w:r>
            <w:r w:rsidR="00551374" w:rsidRPr="00D30A6D">
              <w:rPr>
                <w:sz w:val="28"/>
                <w:szCs w:val="28"/>
              </w:rPr>
              <w:t>1</w:t>
            </w:r>
            <w:r w:rsidR="005579C3"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="005579C3" w:rsidRPr="00D30A6D">
              <w:rPr>
                <w:sz w:val="28"/>
                <w:szCs w:val="28"/>
              </w:rPr>
              <w:t>.р</w:t>
            </w:r>
            <w:proofErr w:type="gramEnd"/>
            <w:r w:rsidR="005579C3" w:rsidRPr="00D30A6D">
              <w:rPr>
                <w:sz w:val="28"/>
                <w:szCs w:val="28"/>
              </w:rPr>
              <w:t xml:space="preserve">уб.; </w:t>
            </w:r>
            <w:r w:rsidRPr="00D30A6D">
              <w:rPr>
                <w:sz w:val="28"/>
                <w:szCs w:val="28"/>
              </w:rPr>
              <w:t xml:space="preserve"> </w:t>
            </w:r>
          </w:p>
          <w:p w:rsidR="00737B27" w:rsidRPr="00D30A6D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     </w:t>
            </w:r>
            <w:r w:rsidR="005579C3" w:rsidRPr="00D30A6D">
              <w:rPr>
                <w:sz w:val="28"/>
                <w:szCs w:val="28"/>
              </w:rPr>
              <w:t xml:space="preserve"> </w:t>
            </w:r>
            <w:r w:rsidRPr="00D30A6D">
              <w:rPr>
                <w:sz w:val="28"/>
                <w:szCs w:val="28"/>
              </w:rPr>
              <w:t xml:space="preserve">- средства областного бюджета </w:t>
            </w:r>
            <w:r w:rsidR="00257BAB" w:rsidRPr="00D30A6D">
              <w:rPr>
                <w:sz w:val="28"/>
                <w:szCs w:val="28"/>
              </w:rPr>
              <w:t>–</w:t>
            </w:r>
            <w:r w:rsidRPr="00D30A6D">
              <w:rPr>
                <w:sz w:val="28"/>
                <w:szCs w:val="28"/>
              </w:rPr>
              <w:t xml:space="preserve"> </w:t>
            </w:r>
            <w:r w:rsidR="00065FFA" w:rsidRPr="00D30A6D">
              <w:rPr>
                <w:sz w:val="28"/>
                <w:szCs w:val="28"/>
              </w:rPr>
              <w:t>225,768</w:t>
            </w:r>
            <w:r w:rsidR="005579C3"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="005579C3" w:rsidRPr="00D30A6D">
              <w:rPr>
                <w:sz w:val="28"/>
                <w:szCs w:val="28"/>
              </w:rPr>
              <w:t>.р</w:t>
            </w:r>
            <w:proofErr w:type="gramEnd"/>
            <w:r w:rsidR="005579C3" w:rsidRPr="00D30A6D">
              <w:rPr>
                <w:sz w:val="28"/>
                <w:szCs w:val="28"/>
              </w:rPr>
              <w:t>уб.;</w:t>
            </w:r>
          </w:p>
          <w:p w:rsidR="00551374" w:rsidRPr="00D30A6D" w:rsidRDefault="00737B27" w:rsidP="00551374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     </w:t>
            </w:r>
            <w:r w:rsidR="005579C3" w:rsidRPr="00D30A6D">
              <w:rPr>
                <w:sz w:val="28"/>
                <w:szCs w:val="28"/>
              </w:rPr>
              <w:t xml:space="preserve"> </w:t>
            </w:r>
            <w:r w:rsidRPr="00D30A6D">
              <w:rPr>
                <w:sz w:val="28"/>
                <w:szCs w:val="28"/>
              </w:rPr>
              <w:t xml:space="preserve">- средства местного бюджета </w:t>
            </w:r>
            <w:r w:rsidR="00257BAB" w:rsidRPr="00D30A6D">
              <w:rPr>
                <w:sz w:val="28"/>
                <w:szCs w:val="28"/>
              </w:rPr>
              <w:t>–</w:t>
            </w:r>
            <w:r w:rsidRPr="00D30A6D">
              <w:rPr>
                <w:sz w:val="28"/>
                <w:szCs w:val="28"/>
              </w:rPr>
              <w:t xml:space="preserve"> </w:t>
            </w:r>
            <w:r w:rsidR="00065FFA" w:rsidRPr="00D30A6D">
              <w:rPr>
                <w:sz w:val="28"/>
                <w:szCs w:val="28"/>
              </w:rPr>
              <w:t>674,691</w:t>
            </w:r>
            <w:r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Pr="00D30A6D">
              <w:rPr>
                <w:sz w:val="28"/>
                <w:szCs w:val="28"/>
              </w:rPr>
              <w:t>.р</w:t>
            </w:r>
            <w:proofErr w:type="gramEnd"/>
            <w:r w:rsidRPr="00D30A6D">
              <w:rPr>
                <w:sz w:val="28"/>
                <w:szCs w:val="28"/>
              </w:rPr>
              <w:t>уб.;</w:t>
            </w:r>
          </w:p>
          <w:p w:rsidR="00737B27" w:rsidRPr="005E6225" w:rsidRDefault="005579C3" w:rsidP="00551374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- внебюджетные средства </w:t>
            </w:r>
            <w:r w:rsidR="00551374" w:rsidRPr="00D30A6D">
              <w:rPr>
                <w:sz w:val="28"/>
                <w:szCs w:val="28"/>
              </w:rPr>
              <w:t>–</w:t>
            </w:r>
            <w:r w:rsidR="00737B27" w:rsidRPr="00D30A6D">
              <w:rPr>
                <w:sz w:val="28"/>
                <w:szCs w:val="28"/>
              </w:rPr>
              <w:t xml:space="preserve"> </w:t>
            </w:r>
            <w:r w:rsidR="00551374" w:rsidRPr="00D30A6D">
              <w:rPr>
                <w:sz w:val="28"/>
                <w:szCs w:val="28"/>
              </w:rPr>
              <w:t>1465,808</w:t>
            </w:r>
            <w:r w:rsidR="00737B27" w:rsidRPr="00D30A6D">
              <w:rPr>
                <w:sz w:val="28"/>
                <w:szCs w:val="28"/>
              </w:rPr>
              <w:t xml:space="preserve"> млн. руб</w:t>
            </w:r>
            <w:r w:rsidR="00737B27" w:rsidRPr="005E6225">
              <w:rPr>
                <w:sz w:val="28"/>
                <w:szCs w:val="28"/>
              </w:rPr>
              <w:t>.,</w:t>
            </w:r>
          </w:p>
          <w:p w:rsidR="00737B27" w:rsidRPr="005E6225" w:rsidRDefault="00737B27" w:rsidP="00945E48">
            <w:pPr>
              <w:pStyle w:val="31"/>
              <w:shd w:val="clear" w:color="auto" w:fill="auto"/>
              <w:tabs>
                <w:tab w:val="left" w:pos="601"/>
              </w:tabs>
              <w:spacing w:line="240" w:lineRule="auto"/>
              <w:ind w:firstLine="142"/>
              <w:jc w:val="both"/>
              <w:rPr>
                <w:sz w:val="24"/>
                <w:szCs w:val="24"/>
              </w:rPr>
            </w:pP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>в том числе по годам:</w:t>
            </w:r>
          </w:p>
          <w:p w:rsidR="00737B27" w:rsidRPr="005E6225" w:rsidRDefault="00737B27" w:rsidP="00945E48">
            <w:pPr>
              <w:tabs>
                <w:tab w:val="left" w:pos="1080"/>
              </w:tabs>
              <w:ind w:firstLine="142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2012 год </w:t>
            </w:r>
            <w:r w:rsidR="00BF51F2" w:rsidRPr="005E6225">
              <w:rPr>
                <w:sz w:val="28"/>
                <w:szCs w:val="28"/>
              </w:rPr>
              <w:t>–</w:t>
            </w:r>
            <w:r w:rsidRPr="005E6225">
              <w:rPr>
                <w:sz w:val="28"/>
                <w:szCs w:val="28"/>
              </w:rPr>
              <w:t xml:space="preserve"> </w:t>
            </w:r>
            <w:r w:rsidR="00BF51F2" w:rsidRPr="005E6225">
              <w:rPr>
                <w:sz w:val="28"/>
                <w:szCs w:val="28"/>
              </w:rPr>
              <w:t>114,851</w:t>
            </w:r>
            <w:r w:rsidRPr="005E6225">
              <w:rPr>
                <w:sz w:val="28"/>
                <w:szCs w:val="28"/>
              </w:rPr>
              <w:t xml:space="preserve"> млн. руб., в том числе:</w:t>
            </w: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lastRenderedPageBreak/>
              <w:t xml:space="preserve">- бюджетные средства </w:t>
            </w:r>
            <w:r w:rsidR="00895CC4" w:rsidRPr="005E6225">
              <w:rPr>
                <w:sz w:val="28"/>
                <w:szCs w:val="28"/>
              </w:rPr>
              <w:t>-</w:t>
            </w:r>
            <w:r w:rsidRPr="005E6225">
              <w:rPr>
                <w:sz w:val="28"/>
                <w:szCs w:val="28"/>
              </w:rPr>
              <w:t xml:space="preserve"> </w:t>
            </w:r>
            <w:r w:rsidR="00BF51F2" w:rsidRPr="005E6225">
              <w:rPr>
                <w:sz w:val="28"/>
                <w:szCs w:val="28"/>
              </w:rPr>
              <w:t>45,498</w:t>
            </w:r>
            <w:r w:rsidRPr="005E6225">
              <w:rPr>
                <w:sz w:val="28"/>
                <w:szCs w:val="28"/>
              </w:rPr>
              <w:t xml:space="preserve">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уб., из них:</w:t>
            </w: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     - средства областного бюджета - 27,</w:t>
            </w:r>
            <w:r w:rsidR="00895CC4" w:rsidRPr="005E6225">
              <w:rPr>
                <w:sz w:val="28"/>
                <w:szCs w:val="28"/>
              </w:rPr>
              <w:t>179</w:t>
            </w:r>
            <w:r w:rsidRPr="005E6225">
              <w:rPr>
                <w:sz w:val="28"/>
                <w:szCs w:val="28"/>
              </w:rPr>
              <w:t xml:space="preserve">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уб.,</w:t>
            </w: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     - средства местного бюджета - 18,</w:t>
            </w:r>
            <w:r w:rsidR="00895CC4" w:rsidRPr="005E6225">
              <w:rPr>
                <w:sz w:val="28"/>
                <w:szCs w:val="28"/>
              </w:rPr>
              <w:t>319</w:t>
            </w:r>
            <w:r w:rsidRPr="005E6225">
              <w:rPr>
                <w:sz w:val="28"/>
                <w:szCs w:val="28"/>
              </w:rPr>
              <w:t xml:space="preserve">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уб.;</w:t>
            </w: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- внебюджетные средства     - </w:t>
            </w:r>
            <w:r w:rsidR="00895CC4" w:rsidRPr="005E6225">
              <w:rPr>
                <w:sz w:val="28"/>
                <w:szCs w:val="28"/>
              </w:rPr>
              <w:t>69,353</w:t>
            </w:r>
            <w:r w:rsidRPr="005E6225">
              <w:rPr>
                <w:sz w:val="28"/>
                <w:szCs w:val="28"/>
              </w:rPr>
              <w:t xml:space="preserve"> млн. руб.;</w:t>
            </w:r>
          </w:p>
          <w:p w:rsidR="00DE077D" w:rsidRPr="005E6225" w:rsidRDefault="00DE077D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2013 год  - </w:t>
            </w:r>
            <w:r w:rsidR="007B4650" w:rsidRPr="005E6225">
              <w:rPr>
                <w:sz w:val="28"/>
                <w:szCs w:val="28"/>
              </w:rPr>
              <w:t>213,511</w:t>
            </w:r>
            <w:r w:rsidRPr="005E6225">
              <w:rPr>
                <w:sz w:val="28"/>
                <w:szCs w:val="28"/>
              </w:rPr>
              <w:t xml:space="preserve"> млн. руб., в том числе: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>- бюджетные средства – 23,789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уб., из них: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     - средства местного бюджета – 23,789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уб.;</w:t>
            </w:r>
          </w:p>
          <w:p w:rsidR="00737B27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>- внебюджетные средства     - 189,722 млн. руб.;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2014 год  - </w:t>
            </w:r>
            <w:r w:rsidR="007B4650" w:rsidRPr="005E6225">
              <w:rPr>
                <w:sz w:val="28"/>
                <w:szCs w:val="28"/>
              </w:rPr>
              <w:t>181,170</w:t>
            </w:r>
            <w:r w:rsidRPr="005E6225">
              <w:rPr>
                <w:sz w:val="28"/>
                <w:szCs w:val="28"/>
              </w:rPr>
              <w:t xml:space="preserve"> млн. руб., в том числе: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>- бюджетные средства – 18,953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уб., из них: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     - средства федерального бюджета - 17,761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 xml:space="preserve">уб.;  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     - средства местного бюджета – 1,192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уб.;</w:t>
            </w:r>
          </w:p>
          <w:p w:rsidR="00737B27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>- внебюджетные средства     - 162,217 млн. руб.;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737B27" w:rsidRPr="005E6225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2015 год  - </w:t>
            </w:r>
            <w:r w:rsidR="00036CF9" w:rsidRPr="005E6225">
              <w:rPr>
                <w:sz w:val="28"/>
                <w:szCs w:val="28"/>
              </w:rPr>
              <w:t>116,</w:t>
            </w:r>
            <w:r w:rsidR="00DE077D" w:rsidRPr="005E6225">
              <w:rPr>
                <w:sz w:val="28"/>
                <w:szCs w:val="28"/>
              </w:rPr>
              <w:t>26</w:t>
            </w:r>
            <w:r w:rsidR="00F5522A" w:rsidRPr="005E6225">
              <w:rPr>
                <w:sz w:val="28"/>
                <w:szCs w:val="28"/>
              </w:rPr>
              <w:t>6</w:t>
            </w:r>
            <w:r w:rsidRPr="005E6225">
              <w:rPr>
                <w:sz w:val="28"/>
                <w:szCs w:val="28"/>
              </w:rPr>
              <w:t xml:space="preserve"> млн. руб., в том числе: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- бюджетные средства – </w:t>
            </w:r>
            <w:r w:rsidR="00036CF9" w:rsidRPr="005E6225">
              <w:rPr>
                <w:sz w:val="28"/>
                <w:szCs w:val="28"/>
              </w:rPr>
              <w:t>48,</w:t>
            </w:r>
            <w:r w:rsidR="00DE077D" w:rsidRPr="005E6225">
              <w:rPr>
                <w:sz w:val="28"/>
                <w:szCs w:val="28"/>
              </w:rPr>
              <w:t>39</w:t>
            </w:r>
            <w:r w:rsidR="00F5522A" w:rsidRPr="005E6225">
              <w:rPr>
                <w:sz w:val="28"/>
                <w:szCs w:val="28"/>
              </w:rPr>
              <w:t>4</w:t>
            </w:r>
            <w:r w:rsidRPr="005E6225">
              <w:rPr>
                <w:sz w:val="28"/>
                <w:szCs w:val="28"/>
              </w:rPr>
              <w:t xml:space="preserve">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уб., из них: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     - средства местного бюджета – </w:t>
            </w:r>
            <w:r w:rsidR="00036CF9" w:rsidRPr="005E6225">
              <w:rPr>
                <w:sz w:val="28"/>
                <w:szCs w:val="28"/>
              </w:rPr>
              <w:t>48,</w:t>
            </w:r>
            <w:r w:rsidR="00DE077D" w:rsidRPr="005E6225">
              <w:rPr>
                <w:sz w:val="28"/>
                <w:szCs w:val="28"/>
              </w:rPr>
              <w:t>39</w:t>
            </w:r>
            <w:r w:rsidR="00F5522A" w:rsidRPr="005E6225">
              <w:rPr>
                <w:sz w:val="28"/>
                <w:szCs w:val="28"/>
              </w:rPr>
              <w:t>4</w:t>
            </w:r>
            <w:r w:rsidRPr="005E6225">
              <w:rPr>
                <w:sz w:val="28"/>
                <w:szCs w:val="28"/>
              </w:rPr>
              <w:t xml:space="preserve"> млн</w:t>
            </w:r>
            <w:proofErr w:type="gramStart"/>
            <w:r w:rsidRPr="005E6225">
              <w:rPr>
                <w:sz w:val="28"/>
                <w:szCs w:val="28"/>
              </w:rPr>
              <w:t>.р</w:t>
            </w:r>
            <w:proofErr w:type="gramEnd"/>
            <w:r w:rsidRPr="005E6225">
              <w:rPr>
                <w:sz w:val="28"/>
                <w:szCs w:val="28"/>
              </w:rPr>
              <w:t>уб.;</w:t>
            </w:r>
          </w:p>
          <w:p w:rsidR="00737B27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>- внебюджетные средства     - 67,872 млн. руб.;</w:t>
            </w:r>
          </w:p>
          <w:p w:rsidR="007B4650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737B27" w:rsidRPr="00D30A6D" w:rsidRDefault="00737B27" w:rsidP="00945E48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5E6225">
              <w:rPr>
                <w:sz w:val="28"/>
                <w:szCs w:val="28"/>
              </w:rPr>
              <w:t xml:space="preserve">2016-2020 </w:t>
            </w:r>
            <w:r w:rsidRPr="00D30A6D">
              <w:rPr>
                <w:sz w:val="28"/>
                <w:szCs w:val="28"/>
              </w:rPr>
              <w:t xml:space="preserve">годы </w:t>
            </w:r>
            <w:r w:rsidR="007B4650" w:rsidRPr="00D30A6D">
              <w:rPr>
                <w:sz w:val="28"/>
                <w:szCs w:val="28"/>
              </w:rPr>
              <w:t>–</w:t>
            </w:r>
            <w:r w:rsidRPr="00D30A6D">
              <w:rPr>
                <w:sz w:val="28"/>
                <w:szCs w:val="28"/>
              </w:rPr>
              <w:t xml:space="preserve"> </w:t>
            </w:r>
            <w:r w:rsidR="001D79D0" w:rsidRPr="00D30A6D">
              <w:rPr>
                <w:sz w:val="28"/>
                <w:szCs w:val="28"/>
              </w:rPr>
              <w:t>1758,229</w:t>
            </w:r>
            <w:r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Pr="00D30A6D">
              <w:rPr>
                <w:sz w:val="28"/>
                <w:szCs w:val="28"/>
              </w:rPr>
              <w:t>.р</w:t>
            </w:r>
            <w:proofErr w:type="gramEnd"/>
            <w:r w:rsidRPr="00D30A6D">
              <w:rPr>
                <w:sz w:val="28"/>
                <w:szCs w:val="28"/>
              </w:rPr>
              <w:t>уб., в том числе:</w:t>
            </w:r>
          </w:p>
          <w:p w:rsidR="007B4650" w:rsidRPr="00D30A6D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- бюджетные средства – </w:t>
            </w:r>
            <w:r w:rsidR="001D79D0" w:rsidRPr="00D30A6D">
              <w:rPr>
                <w:sz w:val="28"/>
                <w:szCs w:val="28"/>
              </w:rPr>
              <w:t>781,585</w:t>
            </w:r>
            <w:r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Pr="00D30A6D">
              <w:rPr>
                <w:sz w:val="28"/>
                <w:szCs w:val="28"/>
              </w:rPr>
              <w:t>.р</w:t>
            </w:r>
            <w:proofErr w:type="gramEnd"/>
            <w:r w:rsidRPr="00D30A6D">
              <w:rPr>
                <w:sz w:val="28"/>
                <w:szCs w:val="28"/>
              </w:rPr>
              <w:t>уб., из них:</w:t>
            </w:r>
          </w:p>
          <w:p w:rsidR="00D314D1" w:rsidRPr="00D30A6D" w:rsidRDefault="00D314D1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   - средства областного бюджета – </w:t>
            </w:r>
            <w:r w:rsidR="001D79D0" w:rsidRPr="00D30A6D">
              <w:rPr>
                <w:sz w:val="28"/>
                <w:szCs w:val="28"/>
              </w:rPr>
              <w:t>198,589</w:t>
            </w:r>
            <w:r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Pr="00D30A6D">
              <w:rPr>
                <w:sz w:val="28"/>
                <w:szCs w:val="28"/>
              </w:rPr>
              <w:t>.р</w:t>
            </w:r>
            <w:proofErr w:type="gramEnd"/>
            <w:r w:rsidRPr="00D30A6D">
              <w:rPr>
                <w:sz w:val="28"/>
                <w:szCs w:val="28"/>
              </w:rPr>
              <w:t>уб.,</w:t>
            </w:r>
          </w:p>
          <w:p w:rsidR="007B4650" w:rsidRPr="00D30A6D" w:rsidRDefault="00D314D1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 xml:space="preserve">   </w:t>
            </w:r>
            <w:r w:rsidR="007B4650" w:rsidRPr="00D30A6D">
              <w:rPr>
                <w:sz w:val="28"/>
                <w:szCs w:val="28"/>
              </w:rPr>
              <w:t xml:space="preserve">- средства местного бюджета – </w:t>
            </w:r>
            <w:r w:rsidR="001D79D0" w:rsidRPr="00D30A6D">
              <w:rPr>
                <w:sz w:val="28"/>
                <w:szCs w:val="28"/>
              </w:rPr>
              <w:t>582,996</w:t>
            </w:r>
            <w:r w:rsidR="007B4650" w:rsidRPr="00D30A6D">
              <w:rPr>
                <w:sz w:val="28"/>
                <w:szCs w:val="28"/>
              </w:rPr>
              <w:t xml:space="preserve"> млн</w:t>
            </w:r>
            <w:proofErr w:type="gramStart"/>
            <w:r w:rsidR="007B4650" w:rsidRPr="00D30A6D">
              <w:rPr>
                <w:sz w:val="28"/>
                <w:szCs w:val="28"/>
              </w:rPr>
              <w:t>.р</w:t>
            </w:r>
            <w:proofErr w:type="gramEnd"/>
            <w:r w:rsidR="007B4650" w:rsidRPr="00D30A6D">
              <w:rPr>
                <w:sz w:val="28"/>
                <w:szCs w:val="28"/>
              </w:rPr>
              <w:t>уб.;</w:t>
            </w:r>
          </w:p>
          <w:p w:rsidR="00737B27" w:rsidRPr="005E6225" w:rsidRDefault="007B4650" w:rsidP="007B4650">
            <w:pPr>
              <w:pStyle w:val="31"/>
              <w:shd w:val="clear" w:color="auto" w:fill="auto"/>
              <w:spacing w:line="240" w:lineRule="auto"/>
              <w:ind w:firstLine="142"/>
              <w:jc w:val="both"/>
              <w:rPr>
                <w:sz w:val="28"/>
                <w:szCs w:val="28"/>
              </w:rPr>
            </w:pPr>
            <w:r w:rsidRPr="00D30A6D">
              <w:rPr>
                <w:sz w:val="28"/>
                <w:szCs w:val="28"/>
              </w:rPr>
              <w:t>- внебюджетные средства     - 976,644 млн. руб</w:t>
            </w:r>
            <w:r w:rsidRPr="005E6225">
              <w:rPr>
                <w:sz w:val="28"/>
                <w:szCs w:val="28"/>
              </w:rPr>
              <w:t>.</w:t>
            </w:r>
            <w:r w:rsidR="00737B27" w:rsidRPr="005E6225">
              <w:rPr>
                <w:sz w:val="28"/>
                <w:szCs w:val="28"/>
              </w:rPr>
              <w:t>».</w:t>
            </w:r>
          </w:p>
        </w:tc>
      </w:tr>
    </w:tbl>
    <w:p w:rsidR="00737B27" w:rsidRPr="005E6225" w:rsidRDefault="00737B27" w:rsidP="00737B2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ab/>
      </w:r>
    </w:p>
    <w:p w:rsidR="00737B27" w:rsidRPr="005E6225" w:rsidRDefault="00737B27" w:rsidP="00737B27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2</w:t>
      </w:r>
      <w:r w:rsidR="00DC4F33" w:rsidRPr="005E6225">
        <w:rPr>
          <w:sz w:val="28"/>
          <w:szCs w:val="28"/>
        </w:rPr>
        <w:t xml:space="preserve">)  </w:t>
      </w:r>
      <w:r w:rsidRPr="005E6225">
        <w:rPr>
          <w:sz w:val="28"/>
          <w:szCs w:val="28"/>
        </w:rPr>
        <w:t xml:space="preserve"> В разделе 2.2. «Теплоснабжение»:</w:t>
      </w:r>
    </w:p>
    <w:p w:rsidR="00737B27" w:rsidRPr="005E6225" w:rsidRDefault="004B3FB5" w:rsidP="00737B27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а)</w:t>
      </w:r>
      <w:r w:rsidR="00737B27" w:rsidRPr="005E6225">
        <w:rPr>
          <w:sz w:val="28"/>
          <w:szCs w:val="28"/>
        </w:rPr>
        <w:t xml:space="preserve">  </w:t>
      </w:r>
      <w:r w:rsidRPr="005E6225">
        <w:rPr>
          <w:sz w:val="28"/>
          <w:szCs w:val="28"/>
        </w:rPr>
        <w:t>т</w:t>
      </w:r>
      <w:r w:rsidR="00737B27" w:rsidRPr="005E6225">
        <w:rPr>
          <w:sz w:val="28"/>
          <w:szCs w:val="28"/>
        </w:rPr>
        <w:t>ретий абзац изложить в следующей редакции:</w:t>
      </w:r>
    </w:p>
    <w:p w:rsidR="00737B27" w:rsidRPr="005E6225" w:rsidRDefault="00737B27" w:rsidP="00983E11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«Передачу, распределение и сбыт тепловой энергии в городе Волгодонске осуществляет ООО «</w:t>
      </w:r>
      <w:proofErr w:type="spellStart"/>
      <w:r w:rsidRPr="005E6225">
        <w:rPr>
          <w:sz w:val="28"/>
          <w:szCs w:val="28"/>
        </w:rPr>
        <w:t>Волгодонские</w:t>
      </w:r>
      <w:proofErr w:type="spellEnd"/>
      <w:r w:rsidRPr="005E6225">
        <w:rPr>
          <w:sz w:val="28"/>
          <w:szCs w:val="28"/>
        </w:rPr>
        <w:t xml:space="preserve"> тепловые сети» (далее -  ВТС), являющееся в соответствии с </w:t>
      </w:r>
      <w:r w:rsidR="00B56D32" w:rsidRPr="005E6225">
        <w:rPr>
          <w:sz w:val="28"/>
          <w:szCs w:val="28"/>
        </w:rPr>
        <w:t>п</w:t>
      </w:r>
      <w:r w:rsidRPr="005E6225">
        <w:rPr>
          <w:sz w:val="28"/>
          <w:szCs w:val="28"/>
        </w:rPr>
        <w:t>остановлением Администрации города Волгодонска от</w:t>
      </w:r>
      <w:r w:rsidR="00983E11">
        <w:rPr>
          <w:sz w:val="28"/>
          <w:szCs w:val="28"/>
        </w:rPr>
        <w:t> </w:t>
      </w:r>
      <w:r w:rsidRPr="005E6225">
        <w:rPr>
          <w:sz w:val="28"/>
          <w:szCs w:val="28"/>
        </w:rPr>
        <w:t>19.11.2014 № 4055 «Об утверждении схемы теплоснабжения города Волгодонска на период 20</w:t>
      </w:r>
      <w:r w:rsidR="00B56D32" w:rsidRPr="005E6225">
        <w:rPr>
          <w:sz w:val="28"/>
          <w:szCs w:val="28"/>
        </w:rPr>
        <w:t>1</w:t>
      </w:r>
      <w:r w:rsidRPr="005E6225">
        <w:rPr>
          <w:sz w:val="28"/>
          <w:szCs w:val="28"/>
        </w:rPr>
        <w:t>5-2029 годов» единой теплоснабжающей организацией в городе Волгодонске</w:t>
      </w:r>
      <w:proofErr w:type="gramStart"/>
      <w:r w:rsidRPr="005E6225">
        <w:rPr>
          <w:sz w:val="28"/>
          <w:szCs w:val="28"/>
        </w:rPr>
        <w:t xml:space="preserve">.».  </w:t>
      </w:r>
      <w:proofErr w:type="gramEnd"/>
    </w:p>
    <w:p w:rsidR="00737B27" w:rsidRPr="005E6225" w:rsidRDefault="00737B27" w:rsidP="00737B2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="004B3FB5" w:rsidRPr="005E6225">
        <w:rPr>
          <w:sz w:val="28"/>
          <w:szCs w:val="28"/>
        </w:rPr>
        <w:t>б)  в</w:t>
      </w:r>
      <w:r w:rsidRPr="005E6225">
        <w:rPr>
          <w:sz w:val="28"/>
          <w:szCs w:val="28"/>
        </w:rPr>
        <w:t xml:space="preserve"> шестом абзаце слова «филиалу ООО «ЛУКОЙЛ-ТТК» в г</w:t>
      </w:r>
      <w:proofErr w:type="gramStart"/>
      <w:r w:rsidRPr="005E6225">
        <w:rPr>
          <w:sz w:val="28"/>
          <w:szCs w:val="28"/>
        </w:rPr>
        <w:t>.Р</w:t>
      </w:r>
      <w:proofErr w:type="gramEnd"/>
      <w:r w:rsidRPr="005E6225">
        <w:rPr>
          <w:sz w:val="28"/>
          <w:szCs w:val="28"/>
        </w:rPr>
        <w:t xml:space="preserve">остов-на-Дону» заменить словами «ВТС».   </w:t>
      </w:r>
    </w:p>
    <w:p w:rsidR="00737B27" w:rsidRPr="005E6225" w:rsidRDefault="00737B27" w:rsidP="00737B2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="004B3FB5" w:rsidRPr="005E6225">
        <w:rPr>
          <w:sz w:val="28"/>
          <w:szCs w:val="28"/>
        </w:rPr>
        <w:t>в)</w:t>
      </w:r>
      <w:r w:rsidRPr="005E6225">
        <w:rPr>
          <w:sz w:val="28"/>
          <w:szCs w:val="28"/>
        </w:rPr>
        <w:t xml:space="preserve"> </w:t>
      </w:r>
      <w:r w:rsidR="004B3FB5" w:rsidRPr="005E6225">
        <w:rPr>
          <w:sz w:val="28"/>
          <w:szCs w:val="28"/>
        </w:rPr>
        <w:t xml:space="preserve"> в</w:t>
      </w:r>
      <w:r w:rsidRPr="005E6225">
        <w:rPr>
          <w:sz w:val="28"/>
          <w:szCs w:val="28"/>
        </w:rPr>
        <w:t xml:space="preserve"> тринадцатом абзаце слова  «ООО «ЛУКОЙЛ-ТТК» в г</w:t>
      </w:r>
      <w:proofErr w:type="gramStart"/>
      <w:r w:rsidRPr="005E6225">
        <w:rPr>
          <w:sz w:val="28"/>
          <w:szCs w:val="28"/>
        </w:rPr>
        <w:t>.Р</w:t>
      </w:r>
      <w:proofErr w:type="gramEnd"/>
      <w:r w:rsidRPr="005E6225">
        <w:rPr>
          <w:sz w:val="28"/>
          <w:szCs w:val="28"/>
        </w:rPr>
        <w:t xml:space="preserve">остов-на-Дону» заменить словами «ВТС».  </w:t>
      </w:r>
    </w:p>
    <w:p w:rsidR="00F849CD" w:rsidRPr="005E6225" w:rsidRDefault="00F849CD" w:rsidP="00737B27">
      <w:pPr>
        <w:jc w:val="both"/>
        <w:rPr>
          <w:bCs/>
          <w:sz w:val="28"/>
          <w:szCs w:val="28"/>
        </w:rPr>
      </w:pPr>
      <w:r w:rsidRPr="005E6225">
        <w:rPr>
          <w:sz w:val="28"/>
          <w:szCs w:val="28"/>
        </w:rPr>
        <w:tab/>
      </w:r>
      <w:r w:rsidR="004B3FB5" w:rsidRPr="005E6225">
        <w:rPr>
          <w:sz w:val="28"/>
          <w:szCs w:val="28"/>
        </w:rPr>
        <w:t xml:space="preserve">3)  </w:t>
      </w:r>
      <w:r w:rsidRPr="005E6225">
        <w:rPr>
          <w:sz w:val="28"/>
          <w:szCs w:val="28"/>
        </w:rPr>
        <w:t xml:space="preserve"> </w:t>
      </w:r>
      <w:r w:rsidR="00344795" w:rsidRPr="005E6225">
        <w:rPr>
          <w:sz w:val="28"/>
          <w:szCs w:val="28"/>
        </w:rPr>
        <w:t>Раздел «</w:t>
      </w:r>
      <w:r w:rsidR="00344795" w:rsidRPr="005E6225">
        <w:rPr>
          <w:bCs/>
          <w:sz w:val="28"/>
          <w:szCs w:val="28"/>
        </w:rPr>
        <w:t>5.1. Программа инвестиционных проектов в водоснабжении и водоотведении» изложить в следующей редакции:</w:t>
      </w:r>
    </w:p>
    <w:p w:rsidR="00344795" w:rsidRPr="005E6225" w:rsidRDefault="00344795" w:rsidP="00344795">
      <w:pPr>
        <w:pStyle w:val="31"/>
        <w:spacing w:line="240" w:lineRule="auto"/>
        <w:ind w:firstLine="708"/>
        <w:jc w:val="both"/>
        <w:rPr>
          <w:bCs/>
          <w:sz w:val="28"/>
          <w:szCs w:val="28"/>
        </w:rPr>
      </w:pPr>
      <w:r w:rsidRPr="005E6225">
        <w:rPr>
          <w:bCs/>
          <w:sz w:val="28"/>
          <w:szCs w:val="28"/>
        </w:rPr>
        <w:t>«5.1. Программа инвестиционных проектов в водоснабжении и водоотведении</w:t>
      </w:r>
    </w:p>
    <w:p w:rsidR="00344795" w:rsidRPr="005E6225" w:rsidRDefault="00344795" w:rsidP="009175F3">
      <w:pPr>
        <w:shd w:val="clear" w:color="auto" w:fill="FFFFFF"/>
        <w:jc w:val="both"/>
      </w:pPr>
      <w:r w:rsidRPr="005E6225">
        <w:rPr>
          <w:sz w:val="28"/>
          <w:szCs w:val="28"/>
        </w:rPr>
        <w:tab/>
        <w:t>Программа инвестиционных проектов в водоснабжении и водоотведении разработана в целях достижения значений целевых индикаторов.</w:t>
      </w:r>
    </w:p>
    <w:p w:rsidR="00344795" w:rsidRPr="005E6225" w:rsidRDefault="00344795" w:rsidP="009175F3">
      <w:pPr>
        <w:shd w:val="clear" w:color="auto" w:fill="FFFFFF"/>
        <w:jc w:val="both"/>
      </w:pPr>
      <w:r w:rsidRPr="005E6225">
        <w:rPr>
          <w:spacing w:val="-1"/>
          <w:sz w:val="28"/>
          <w:szCs w:val="28"/>
        </w:rPr>
        <w:lastRenderedPageBreak/>
        <w:tab/>
        <w:t xml:space="preserve">В данную Программу включены инвестиционные проекты, разработанные для </w:t>
      </w:r>
      <w:r w:rsidRPr="005E6225">
        <w:rPr>
          <w:sz w:val="28"/>
          <w:szCs w:val="28"/>
        </w:rPr>
        <w:t>реализации инвестиционной программы МУП «ВКХ» по развитию систем водоснабжения, водоотведения и очистки сточных вод на 2012-20</w:t>
      </w:r>
      <w:r w:rsidR="004E2EE6" w:rsidRPr="005E6225">
        <w:rPr>
          <w:sz w:val="28"/>
          <w:szCs w:val="28"/>
        </w:rPr>
        <w:t xml:space="preserve">20 </w:t>
      </w:r>
      <w:r w:rsidRPr="005E6225">
        <w:rPr>
          <w:sz w:val="28"/>
          <w:szCs w:val="28"/>
        </w:rPr>
        <w:t>годы</w:t>
      </w:r>
      <w:r w:rsidR="009175F3" w:rsidRPr="005E6225">
        <w:rPr>
          <w:sz w:val="28"/>
          <w:szCs w:val="28"/>
        </w:rPr>
        <w:t>, а также мероприятия, выполняемые МКУ «Департамент строительства»</w:t>
      </w:r>
      <w:r w:rsidRPr="005E6225">
        <w:rPr>
          <w:sz w:val="28"/>
          <w:szCs w:val="28"/>
        </w:rPr>
        <w:t>.</w:t>
      </w:r>
    </w:p>
    <w:p w:rsidR="00344795" w:rsidRPr="005E6225" w:rsidRDefault="00344795" w:rsidP="009175F3">
      <w:pPr>
        <w:shd w:val="clear" w:color="auto" w:fill="FFFFFF"/>
        <w:jc w:val="both"/>
      </w:pPr>
      <w:r w:rsidRPr="005E6225">
        <w:rPr>
          <w:sz w:val="28"/>
          <w:szCs w:val="28"/>
        </w:rPr>
        <w:tab/>
        <w:t>Программа инвестиционных проектов состоит из двух разделов:</w:t>
      </w:r>
    </w:p>
    <w:p w:rsidR="00344795" w:rsidRPr="005E6225" w:rsidRDefault="00344795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проектирование новых объектов водоснабжения и водоотведения;</w:t>
      </w:r>
    </w:p>
    <w:p w:rsidR="00344795" w:rsidRPr="005E6225" w:rsidRDefault="00344795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модернизация существующих объектов водоснабжения и водоотведения.</w:t>
      </w:r>
    </w:p>
    <w:p w:rsidR="00344795" w:rsidRPr="005E6225" w:rsidRDefault="00344795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В рамках данного направления предусмотрены следующие мероприятия:</w:t>
      </w:r>
    </w:p>
    <w:p w:rsidR="00344795" w:rsidRPr="005E6225" w:rsidRDefault="00344795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1. Реконструкция станции микрофильтрации участка водозаборных сооружений.</w:t>
      </w:r>
    </w:p>
    <w:p w:rsidR="00344795" w:rsidRPr="005E6225" w:rsidRDefault="00344795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2. </w:t>
      </w:r>
      <w:r w:rsidR="009175F3" w:rsidRPr="005E6225">
        <w:rPr>
          <w:sz w:val="28"/>
          <w:szCs w:val="28"/>
        </w:rPr>
        <w:t>Выполнение комплекса неотложных работ по ремонту водозаборных сооружений №2.</w:t>
      </w:r>
    </w:p>
    <w:p w:rsidR="009175F3" w:rsidRPr="005E6225" w:rsidRDefault="009175F3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3. Строительство магистральных сетей водоснабжения и водоотведения на территории вдоль Ростовского шоссе города Волгодонска.</w:t>
      </w:r>
    </w:p>
    <w:p w:rsidR="009175F3" w:rsidRPr="005E6225" w:rsidRDefault="009175F3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4. Реконструкция водовода технической воды от водозабора №2, от водозабора №1 до</w:t>
      </w:r>
      <w:proofErr w:type="gramStart"/>
      <w:r w:rsidRPr="005E6225">
        <w:rPr>
          <w:sz w:val="28"/>
          <w:szCs w:val="28"/>
        </w:rPr>
        <w:t xml:space="preserve"> Т</w:t>
      </w:r>
      <w:proofErr w:type="gramEnd"/>
      <w:r w:rsidRPr="005E6225">
        <w:rPr>
          <w:sz w:val="28"/>
          <w:szCs w:val="28"/>
        </w:rPr>
        <w:t xml:space="preserve"> «К». Литер 1</w:t>
      </w:r>
      <w:r w:rsidR="00466660">
        <w:rPr>
          <w:sz w:val="28"/>
          <w:szCs w:val="28"/>
        </w:rPr>
        <w:t>»</w:t>
      </w:r>
      <w:r w:rsidRPr="005E6225">
        <w:rPr>
          <w:sz w:val="28"/>
          <w:szCs w:val="28"/>
        </w:rPr>
        <w:t>, на участке: дюкер 2Д 1000мм от камеры переключения 8/В-1 до камеры переключения 6/В-8 в городе Волгодонске.</w:t>
      </w:r>
    </w:p>
    <w:p w:rsidR="000E1820" w:rsidRPr="005E6225" w:rsidRDefault="000E1820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5.</w:t>
      </w:r>
      <w:r w:rsidR="0012275D" w:rsidRPr="005E6225">
        <w:rPr>
          <w:sz w:val="28"/>
          <w:szCs w:val="28"/>
        </w:rPr>
        <w:t xml:space="preserve"> Реконструкция самотечного коллектора К5 от </w:t>
      </w:r>
      <w:proofErr w:type="gramStart"/>
      <w:r w:rsidR="0012275D" w:rsidRPr="005E6225">
        <w:rPr>
          <w:sz w:val="28"/>
          <w:szCs w:val="28"/>
        </w:rPr>
        <w:t>КГ</w:t>
      </w:r>
      <w:proofErr w:type="gramEnd"/>
      <w:r w:rsidR="0012275D" w:rsidRPr="005E6225">
        <w:rPr>
          <w:sz w:val="28"/>
          <w:szCs w:val="28"/>
        </w:rPr>
        <w:t xml:space="preserve"> до КНС-6, протяженностью 4285,73 м. Литер: 3, на участках: от КГ до колодца 8/К5 и от колодца 18/К5 до КНС-6.</w:t>
      </w:r>
    </w:p>
    <w:p w:rsidR="009175F3" w:rsidRPr="005E6225" w:rsidRDefault="009175F3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="000E1820" w:rsidRPr="005E6225">
        <w:rPr>
          <w:sz w:val="28"/>
          <w:szCs w:val="28"/>
        </w:rPr>
        <w:t>6</w:t>
      </w:r>
      <w:r w:rsidRPr="005E6225">
        <w:rPr>
          <w:sz w:val="28"/>
          <w:szCs w:val="28"/>
        </w:rPr>
        <w:t>.</w:t>
      </w:r>
      <w:r w:rsidR="007759E7" w:rsidRPr="005E6225">
        <w:rPr>
          <w:sz w:val="28"/>
          <w:szCs w:val="28"/>
        </w:rPr>
        <w:t>Капитальный ремонт плавучей насосной станции РН-2Э</w:t>
      </w:r>
      <w:r w:rsidRPr="005E6225">
        <w:rPr>
          <w:sz w:val="28"/>
          <w:szCs w:val="28"/>
        </w:rPr>
        <w:t>.</w:t>
      </w:r>
    </w:p>
    <w:p w:rsidR="009175F3" w:rsidRPr="005E6225" w:rsidRDefault="009175F3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="000E1820" w:rsidRPr="005E6225">
        <w:rPr>
          <w:sz w:val="28"/>
          <w:szCs w:val="28"/>
        </w:rPr>
        <w:t>7</w:t>
      </w:r>
      <w:r w:rsidRPr="005E6225">
        <w:rPr>
          <w:sz w:val="28"/>
          <w:szCs w:val="28"/>
        </w:rPr>
        <w:t>. Приобретение и внедрение частотно-регулируемых приводов и насосного оборудования.</w:t>
      </w:r>
    </w:p>
    <w:p w:rsidR="009175F3" w:rsidRPr="005E6225" w:rsidRDefault="009175F3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="000E1820" w:rsidRPr="005E6225">
        <w:rPr>
          <w:sz w:val="28"/>
          <w:szCs w:val="28"/>
        </w:rPr>
        <w:t>8</w:t>
      </w:r>
      <w:r w:rsidRPr="005E6225">
        <w:rPr>
          <w:sz w:val="28"/>
          <w:szCs w:val="28"/>
        </w:rPr>
        <w:t xml:space="preserve">. Капитальный ремонт самотечного коллектора К-5 от </w:t>
      </w:r>
      <w:proofErr w:type="gramStart"/>
      <w:r w:rsidRPr="005E6225">
        <w:rPr>
          <w:sz w:val="28"/>
          <w:szCs w:val="28"/>
        </w:rPr>
        <w:t>КГ</w:t>
      </w:r>
      <w:proofErr w:type="gramEnd"/>
      <w:r w:rsidRPr="005E6225">
        <w:rPr>
          <w:sz w:val="28"/>
          <w:szCs w:val="28"/>
        </w:rPr>
        <w:t xml:space="preserve"> до КНС-6 протяженностью 4286</w:t>
      </w:r>
      <w:r w:rsidR="002E55E5">
        <w:rPr>
          <w:sz w:val="28"/>
          <w:szCs w:val="28"/>
        </w:rPr>
        <w:t>,</w:t>
      </w:r>
      <w:r w:rsidRPr="005E6225">
        <w:rPr>
          <w:sz w:val="28"/>
          <w:szCs w:val="28"/>
        </w:rPr>
        <w:t xml:space="preserve">73 </w:t>
      </w:r>
      <w:r w:rsidR="00472C5A" w:rsidRPr="005E6225">
        <w:rPr>
          <w:sz w:val="28"/>
          <w:szCs w:val="28"/>
        </w:rPr>
        <w:t>пм</w:t>
      </w:r>
      <w:r w:rsidRPr="005E6225">
        <w:rPr>
          <w:sz w:val="28"/>
          <w:szCs w:val="28"/>
        </w:rPr>
        <w:t>.</w:t>
      </w:r>
    </w:p>
    <w:p w:rsidR="009175F3" w:rsidRPr="005E6225" w:rsidRDefault="009175F3" w:rsidP="009175F3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="000E1820" w:rsidRPr="005E6225">
        <w:rPr>
          <w:sz w:val="28"/>
          <w:szCs w:val="28"/>
        </w:rPr>
        <w:t>9</w:t>
      </w:r>
      <w:r w:rsidRPr="005E6225">
        <w:rPr>
          <w:sz w:val="28"/>
          <w:szCs w:val="28"/>
        </w:rPr>
        <w:t xml:space="preserve">. Капитальный ремонт канализационной магистрали от К153 </w:t>
      </w:r>
      <w:r w:rsidR="00472C5A" w:rsidRPr="005E6225">
        <w:rPr>
          <w:sz w:val="28"/>
          <w:szCs w:val="28"/>
        </w:rPr>
        <w:t>до ГК</w:t>
      </w:r>
      <w:r w:rsidRPr="005E6225">
        <w:rPr>
          <w:sz w:val="28"/>
          <w:szCs w:val="28"/>
        </w:rPr>
        <w:t>146</w:t>
      </w:r>
      <w:r w:rsidR="00472C5A" w:rsidRPr="005E6225">
        <w:rPr>
          <w:sz w:val="28"/>
          <w:szCs w:val="28"/>
        </w:rPr>
        <w:t xml:space="preserve"> протяженностью 204,0 пм.</w:t>
      </w:r>
      <w:r w:rsidRPr="005E6225">
        <w:rPr>
          <w:sz w:val="28"/>
          <w:szCs w:val="28"/>
        </w:rPr>
        <w:t xml:space="preserve"> </w:t>
      </w:r>
    </w:p>
    <w:p w:rsidR="00344795" w:rsidRPr="005E6225" w:rsidRDefault="00344795" w:rsidP="00EE02CE">
      <w:pPr>
        <w:shd w:val="clear" w:color="auto" w:fill="FFFFFF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Программа инвестиционных мероприятий по водоснабжению и водоотведению с детализированным перечнем мероприятий и объемом инвестиций представлена в  разделе 6 Обосновывающих материалов</w:t>
      </w:r>
      <w:proofErr w:type="gramStart"/>
      <w:r w:rsidRPr="005E6225">
        <w:rPr>
          <w:sz w:val="28"/>
          <w:szCs w:val="28"/>
        </w:rPr>
        <w:t>.</w:t>
      </w:r>
      <w:r w:rsidR="00595293" w:rsidRPr="005E6225">
        <w:rPr>
          <w:sz w:val="28"/>
          <w:szCs w:val="28"/>
        </w:rPr>
        <w:t>».</w:t>
      </w:r>
      <w:proofErr w:type="gramEnd"/>
    </w:p>
    <w:p w:rsidR="00737B27" w:rsidRPr="005E6225" w:rsidRDefault="00344795" w:rsidP="00904AC2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4</w:t>
      </w:r>
      <w:r w:rsidR="003D077D" w:rsidRPr="005E6225">
        <w:rPr>
          <w:sz w:val="28"/>
          <w:szCs w:val="28"/>
        </w:rPr>
        <w:t xml:space="preserve">)  </w:t>
      </w:r>
      <w:r w:rsidR="00737B27" w:rsidRPr="005E6225">
        <w:rPr>
          <w:sz w:val="28"/>
          <w:szCs w:val="28"/>
        </w:rPr>
        <w:t xml:space="preserve">Во втором и шестом абзацах раздела 5.2. «Программа инвестиционных проектов в теплоснабжении» слова «ПП ВТС филиала ООО «ЛУКОЙЛ-ТТК» в </w:t>
      </w:r>
      <w:proofErr w:type="gramStart"/>
      <w:r w:rsidR="00737B27" w:rsidRPr="005E6225">
        <w:rPr>
          <w:sz w:val="28"/>
          <w:szCs w:val="28"/>
        </w:rPr>
        <w:t>г</w:t>
      </w:r>
      <w:proofErr w:type="gramEnd"/>
      <w:r w:rsidR="00737B27" w:rsidRPr="005E6225">
        <w:rPr>
          <w:sz w:val="28"/>
          <w:szCs w:val="28"/>
        </w:rPr>
        <w:t>. Ростов-на-Дону» заменить словами «ООО «ВТС».</w:t>
      </w:r>
    </w:p>
    <w:p w:rsidR="00904AC2" w:rsidRPr="005E6225" w:rsidRDefault="00904AC2" w:rsidP="00904AC2">
      <w:pPr>
        <w:ind w:firstLine="708"/>
        <w:jc w:val="both"/>
        <w:rPr>
          <w:bCs/>
          <w:sz w:val="28"/>
          <w:szCs w:val="28"/>
        </w:rPr>
      </w:pPr>
      <w:r w:rsidRPr="005E6225">
        <w:rPr>
          <w:sz w:val="28"/>
          <w:szCs w:val="28"/>
        </w:rPr>
        <w:t>5</w:t>
      </w:r>
      <w:r w:rsidR="003D077D" w:rsidRPr="005E6225">
        <w:rPr>
          <w:sz w:val="28"/>
          <w:szCs w:val="28"/>
        </w:rPr>
        <w:t xml:space="preserve">) </w:t>
      </w:r>
      <w:r w:rsidRPr="005E6225">
        <w:rPr>
          <w:sz w:val="28"/>
          <w:szCs w:val="28"/>
        </w:rPr>
        <w:t xml:space="preserve"> Раздел «</w:t>
      </w:r>
      <w:r w:rsidRPr="005E6225">
        <w:rPr>
          <w:bCs/>
          <w:sz w:val="28"/>
          <w:szCs w:val="28"/>
        </w:rPr>
        <w:t>5.4. Программа инвестиционных проектов в газоснабжении» изложить в следующей редакции:</w:t>
      </w:r>
    </w:p>
    <w:p w:rsidR="00904AC2" w:rsidRPr="005E6225" w:rsidRDefault="00904AC2" w:rsidP="00904AC2">
      <w:pPr>
        <w:pStyle w:val="31"/>
        <w:spacing w:line="240" w:lineRule="auto"/>
        <w:ind w:firstLine="708"/>
        <w:jc w:val="both"/>
        <w:rPr>
          <w:bCs/>
          <w:sz w:val="28"/>
          <w:szCs w:val="28"/>
        </w:rPr>
      </w:pPr>
      <w:r w:rsidRPr="005E6225">
        <w:rPr>
          <w:bCs/>
          <w:sz w:val="28"/>
          <w:szCs w:val="28"/>
        </w:rPr>
        <w:t>«5.4. Программа инвестиционных проектов в газоснабжении</w:t>
      </w:r>
    </w:p>
    <w:p w:rsidR="00904AC2" w:rsidRPr="005E6225" w:rsidRDefault="00904AC2" w:rsidP="00904AC2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6225">
        <w:rPr>
          <w:rFonts w:ascii="Times New Roman" w:hAnsi="Times New Roman"/>
          <w:sz w:val="28"/>
          <w:szCs w:val="28"/>
        </w:rPr>
        <w:t>Программой инвестиционных проектов в газоснабжении предусмотрены мероприятия по новому строительству и реконструкции на 2012-2020 годы, в том числе:</w:t>
      </w:r>
    </w:p>
    <w:p w:rsidR="00904AC2" w:rsidRPr="005E6225" w:rsidRDefault="00904AC2" w:rsidP="00904AC2">
      <w:pPr>
        <w:pStyle w:val="af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225">
        <w:rPr>
          <w:rFonts w:ascii="Times New Roman" w:hAnsi="Times New Roman" w:cs="Times New Roman"/>
          <w:sz w:val="28"/>
          <w:szCs w:val="28"/>
        </w:rPr>
        <w:t xml:space="preserve">- </w:t>
      </w:r>
      <w:r w:rsidR="00633E65" w:rsidRPr="005E6225">
        <w:rPr>
          <w:rFonts w:ascii="Times New Roman" w:hAnsi="Times New Roman" w:cs="Times New Roman"/>
          <w:sz w:val="28"/>
          <w:szCs w:val="28"/>
        </w:rPr>
        <w:t>с</w:t>
      </w:r>
      <w:r w:rsidRPr="005E6225">
        <w:rPr>
          <w:rFonts w:ascii="Times New Roman" w:hAnsi="Times New Roman" w:cs="Times New Roman"/>
          <w:sz w:val="28"/>
          <w:szCs w:val="28"/>
        </w:rPr>
        <w:t xml:space="preserve">троительство газопровода высокого давления от газораспределительной станции (ГРС)  по ул. </w:t>
      </w:r>
      <w:proofErr w:type="gramStart"/>
      <w:r w:rsidRPr="005E6225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633E65" w:rsidRPr="005E6225">
        <w:rPr>
          <w:rFonts w:ascii="Times New Roman" w:hAnsi="Times New Roman" w:cs="Times New Roman"/>
          <w:sz w:val="28"/>
          <w:szCs w:val="28"/>
        </w:rPr>
        <w:t>;</w:t>
      </w:r>
    </w:p>
    <w:p w:rsidR="00904AC2" w:rsidRPr="005E6225" w:rsidRDefault="00904AC2" w:rsidP="00904AC2">
      <w:pPr>
        <w:pStyle w:val="af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225">
        <w:rPr>
          <w:rFonts w:ascii="Times New Roman" w:hAnsi="Times New Roman" w:cs="Times New Roman"/>
          <w:sz w:val="28"/>
          <w:szCs w:val="28"/>
        </w:rPr>
        <w:t xml:space="preserve">- </w:t>
      </w:r>
      <w:r w:rsidR="00633E65" w:rsidRPr="005E6225">
        <w:rPr>
          <w:rFonts w:ascii="Times New Roman" w:hAnsi="Times New Roman" w:cs="Times New Roman"/>
          <w:sz w:val="28"/>
          <w:szCs w:val="28"/>
        </w:rPr>
        <w:t>р</w:t>
      </w:r>
      <w:r w:rsidRPr="005E6225">
        <w:rPr>
          <w:rFonts w:ascii="Times New Roman" w:hAnsi="Times New Roman" w:cs="Times New Roman"/>
          <w:sz w:val="28"/>
          <w:szCs w:val="28"/>
        </w:rPr>
        <w:t>еконструкция газораспределительного пункта по адресу: Октябрьское шоссе, 4В с устройством дополнительной линии редуцирования</w:t>
      </w:r>
      <w:r w:rsidR="00633E65" w:rsidRPr="005E6225">
        <w:rPr>
          <w:rFonts w:ascii="Times New Roman" w:hAnsi="Times New Roman" w:cs="Times New Roman"/>
          <w:sz w:val="28"/>
          <w:szCs w:val="28"/>
        </w:rPr>
        <w:t>;</w:t>
      </w:r>
    </w:p>
    <w:p w:rsidR="00633E65" w:rsidRPr="005E6225" w:rsidRDefault="00633E65" w:rsidP="00904AC2">
      <w:pPr>
        <w:pStyle w:val="af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225">
        <w:rPr>
          <w:rFonts w:ascii="Times New Roman" w:hAnsi="Times New Roman" w:cs="Times New Roman"/>
          <w:sz w:val="28"/>
          <w:szCs w:val="28"/>
        </w:rPr>
        <w:t>- реконструкция 5-ти газораспределительных пунктов (ГРП);</w:t>
      </w:r>
    </w:p>
    <w:p w:rsidR="00904AC2" w:rsidRPr="005E6225" w:rsidRDefault="00633E65" w:rsidP="00904AC2">
      <w:pPr>
        <w:pStyle w:val="af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225">
        <w:rPr>
          <w:rFonts w:ascii="Times New Roman" w:hAnsi="Times New Roman" w:cs="Times New Roman"/>
          <w:sz w:val="28"/>
          <w:szCs w:val="28"/>
        </w:rPr>
        <w:t>- техническое перевооружение сети газораспределения высокого давления 1</w:t>
      </w:r>
      <w:r w:rsidR="00983E11">
        <w:rPr>
          <w:rFonts w:ascii="Times New Roman" w:hAnsi="Times New Roman" w:cs="Times New Roman"/>
          <w:sz w:val="28"/>
          <w:szCs w:val="28"/>
        </w:rPr>
        <w:t> </w:t>
      </w:r>
      <w:r w:rsidRPr="005E6225">
        <w:rPr>
          <w:rFonts w:ascii="Times New Roman" w:hAnsi="Times New Roman" w:cs="Times New Roman"/>
          <w:sz w:val="28"/>
          <w:szCs w:val="28"/>
        </w:rPr>
        <w:t xml:space="preserve">категории в месте перехода через балку </w:t>
      </w:r>
      <w:proofErr w:type="spellStart"/>
      <w:r w:rsidRPr="005E6225">
        <w:rPr>
          <w:rFonts w:ascii="Times New Roman" w:hAnsi="Times New Roman" w:cs="Times New Roman"/>
          <w:sz w:val="28"/>
          <w:szCs w:val="28"/>
        </w:rPr>
        <w:t>Сухо-Соленую</w:t>
      </w:r>
      <w:proofErr w:type="spellEnd"/>
      <w:r w:rsidRPr="005E6225">
        <w:rPr>
          <w:rFonts w:ascii="Times New Roman" w:hAnsi="Times New Roman" w:cs="Times New Roman"/>
          <w:sz w:val="28"/>
          <w:szCs w:val="28"/>
        </w:rPr>
        <w:t>.</w:t>
      </w:r>
    </w:p>
    <w:p w:rsidR="00904AC2" w:rsidRPr="005E6225" w:rsidRDefault="00904AC2" w:rsidP="00851B6E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ab/>
        <w:t>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 разделе 9 Обосновывающих материалов</w:t>
      </w:r>
      <w:proofErr w:type="gramStart"/>
      <w:r w:rsidRPr="005E6225">
        <w:rPr>
          <w:sz w:val="28"/>
          <w:szCs w:val="28"/>
        </w:rPr>
        <w:t>.</w:t>
      </w:r>
      <w:r w:rsidR="00001BB1" w:rsidRPr="005E6225">
        <w:rPr>
          <w:sz w:val="28"/>
          <w:szCs w:val="28"/>
        </w:rPr>
        <w:t>».</w:t>
      </w:r>
      <w:proofErr w:type="gramEnd"/>
    </w:p>
    <w:p w:rsidR="00001BB1" w:rsidRPr="005E6225" w:rsidRDefault="00001BB1" w:rsidP="00851B6E">
      <w:pPr>
        <w:ind w:firstLine="708"/>
        <w:jc w:val="both"/>
        <w:rPr>
          <w:bCs/>
          <w:sz w:val="28"/>
          <w:szCs w:val="28"/>
        </w:rPr>
      </w:pPr>
      <w:r w:rsidRPr="005E6225">
        <w:rPr>
          <w:sz w:val="28"/>
          <w:szCs w:val="28"/>
        </w:rPr>
        <w:t>6</w:t>
      </w:r>
      <w:r w:rsidR="003D077D" w:rsidRPr="005E6225">
        <w:rPr>
          <w:sz w:val="28"/>
          <w:szCs w:val="28"/>
        </w:rPr>
        <w:t>)</w:t>
      </w:r>
      <w:r w:rsidRPr="005E6225">
        <w:rPr>
          <w:sz w:val="28"/>
          <w:szCs w:val="28"/>
        </w:rPr>
        <w:t xml:space="preserve"> Раздел «</w:t>
      </w:r>
      <w:r w:rsidRPr="005E6225">
        <w:rPr>
          <w:bCs/>
          <w:sz w:val="28"/>
          <w:szCs w:val="28"/>
        </w:rPr>
        <w:t>5.5. Программа инвестиционных проектов в утилизации (захоронении) твердых бытовых отходов» изложить в следующей редакции:</w:t>
      </w:r>
    </w:p>
    <w:p w:rsidR="00851B6E" w:rsidRPr="005E6225" w:rsidRDefault="001B1689" w:rsidP="00851B6E">
      <w:pPr>
        <w:ind w:firstLine="708"/>
        <w:jc w:val="both"/>
        <w:rPr>
          <w:bCs/>
          <w:sz w:val="28"/>
          <w:szCs w:val="28"/>
        </w:rPr>
      </w:pPr>
      <w:r w:rsidRPr="005E6225">
        <w:rPr>
          <w:bCs/>
          <w:sz w:val="28"/>
          <w:szCs w:val="28"/>
        </w:rPr>
        <w:t>«</w:t>
      </w:r>
      <w:r w:rsidR="00851B6E" w:rsidRPr="005E6225">
        <w:rPr>
          <w:bCs/>
          <w:sz w:val="28"/>
          <w:szCs w:val="28"/>
        </w:rPr>
        <w:t>5.5. Программа инвестиционных проектов в утилизации (захоронении) твердых бытовых отходов</w:t>
      </w:r>
    </w:p>
    <w:p w:rsidR="00851B6E" w:rsidRPr="005E6225" w:rsidRDefault="00851B6E" w:rsidP="00851B6E">
      <w:pPr>
        <w:shd w:val="clear" w:color="auto" w:fill="FFFFFF"/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 xml:space="preserve">Программой инвестиционных проектов в утилизации (захоронении)  ТБО предусмотрены мероприятия по </w:t>
      </w:r>
      <w:r w:rsidR="00DC7351" w:rsidRPr="005E6225">
        <w:rPr>
          <w:sz w:val="28"/>
          <w:szCs w:val="28"/>
        </w:rPr>
        <w:t xml:space="preserve">выполнению </w:t>
      </w:r>
      <w:r w:rsidRPr="005E6225">
        <w:rPr>
          <w:sz w:val="28"/>
          <w:szCs w:val="28"/>
        </w:rPr>
        <w:t xml:space="preserve"> проектно-</w:t>
      </w:r>
      <w:r w:rsidR="00DC7351" w:rsidRPr="005E6225">
        <w:rPr>
          <w:sz w:val="28"/>
          <w:szCs w:val="28"/>
        </w:rPr>
        <w:t xml:space="preserve">изыскательских </w:t>
      </w:r>
      <w:r w:rsidRPr="005E6225">
        <w:rPr>
          <w:sz w:val="28"/>
          <w:szCs w:val="28"/>
        </w:rPr>
        <w:t xml:space="preserve"> </w:t>
      </w:r>
      <w:r w:rsidR="00DC7351" w:rsidRPr="005E6225">
        <w:rPr>
          <w:sz w:val="28"/>
          <w:szCs w:val="28"/>
        </w:rPr>
        <w:t>работ</w:t>
      </w:r>
      <w:r w:rsidRPr="005E6225">
        <w:rPr>
          <w:sz w:val="28"/>
          <w:szCs w:val="28"/>
        </w:rPr>
        <w:t xml:space="preserve"> и строительству объекта «Полигон захоронения, утилизации и переработки твердых промышленных, нерадиоактивных и бытовых отходов». </w:t>
      </w:r>
    </w:p>
    <w:p w:rsidR="00851B6E" w:rsidRPr="005E6225" w:rsidRDefault="00851B6E" w:rsidP="00851B6E">
      <w:pPr>
        <w:pStyle w:val="36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5E6225">
        <w:rPr>
          <w:rFonts w:ascii="Times New Roman" w:hAnsi="Times New Roman" w:cs="Times New Roman"/>
          <w:sz w:val="28"/>
          <w:szCs w:val="28"/>
        </w:rPr>
        <w:t>Реализация инвестиционной программы позволит:</w:t>
      </w:r>
    </w:p>
    <w:p w:rsidR="00851B6E" w:rsidRPr="005E6225" w:rsidRDefault="00851B6E" w:rsidP="00851B6E">
      <w:pPr>
        <w:ind w:left="-12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Pr="005E6225">
        <w:rPr>
          <w:sz w:val="28"/>
          <w:szCs w:val="28"/>
        </w:rPr>
        <w:tab/>
        <w:t>1. Обеспечить  прием 100%  отходов, образующихся на территории города Волгодонска.</w:t>
      </w:r>
    </w:p>
    <w:p w:rsidR="00851B6E" w:rsidRPr="005E6225" w:rsidRDefault="00851B6E" w:rsidP="00851B6E">
      <w:pPr>
        <w:ind w:left="-12"/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</w:r>
      <w:r w:rsidRPr="005E6225">
        <w:rPr>
          <w:sz w:val="28"/>
          <w:szCs w:val="28"/>
        </w:rPr>
        <w:tab/>
        <w:t>2.  Обеспечить реализацию принципов рационального природопользования за счет выделения вторсырья и снижения класса опасности размещаемых отходов.</w:t>
      </w:r>
    </w:p>
    <w:p w:rsidR="00851B6E" w:rsidRPr="005E6225" w:rsidRDefault="00851B6E" w:rsidP="00851B6E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Общая сметная стоимость инвестиционной программы составляет 517965,730 тыс. рублей.</w:t>
      </w:r>
    </w:p>
    <w:p w:rsidR="00851B6E" w:rsidRPr="005E6225" w:rsidRDefault="00851B6E" w:rsidP="00851B6E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Программа инвестиционных мероприятий в </w:t>
      </w:r>
      <w:r w:rsidRPr="005E6225">
        <w:rPr>
          <w:bCs/>
          <w:sz w:val="28"/>
          <w:szCs w:val="28"/>
        </w:rPr>
        <w:t xml:space="preserve">утилизации (захоронении) твердых бытовых отходов </w:t>
      </w:r>
      <w:r w:rsidRPr="005E6225">
        <w:rPr>
          <w:sz w:val="28"/>
          <w:szCs w:val="28"/>
        </w:rPr>
        <w:t>с детализированным перечнем мероприятий и объёмом инвестиций с разбивкой по годам представлена в  разделе 10 Обосновывающих материалов</w:t>
      </w:r>
      <w:proofErr w:type="gramStart"/>
      <w:r w:rsidRPr="005E6225">
        <w:rPr>
          <w:sz w:val="28"/>
          <w:szCs w:val="28"/>
        </w:rPr>
        <w:t>.».</w:t>
      </w:r>
      <w:proofErr w:type="gramEnd"/>
    </w:p>
    <w:p w:rsidR="00737B27" w:rsidRPr="005E6225" w:rsidRDefault="003D077D" w:rsidP="0052489F">
      <w:pPr>
        <w:ind w:firstLine="708"/>
        <w:jc w:val="both"/>
        <w:rPr>
          <w:sz w:val="28"/>
          <w:szCs w:val="28"/>
        </w:rPr>
      </w:pPr>
      <w:r w:rsidRPr="005E6225">
        <w:rPr>
          <w:bCs/>
          <w:sz w:val="28"/>
          <w:szCs w:val="28"/>
        </w:rPr>
        <w:t xml:space="preserve">7) </w:t>
      </w:r>
      <w:r w:rsidR="001E4712" w:rsidRPr="005E6225">
        <w:rPr>
          <w:bCs/>
          <w:sz w:val="28"/>
          <w:szCs w:val="28"/>
        </w:rPr>
        <w:t xml:space="preserve"> </w:t>
      </w:r>
      <w:r w:rsidR="00737B27" w:rsidRPr="005E6225">
        <w:rPr>
          <w:sz w:val="28"/>
          <w:szCs w:val="28"/>
        </w:rPr>
        <w:t>Раздел 6 «Источники инвестиций, тарифы и доступность программы для населения» изложить в следующей редакции:</w:t>
      </w:r>
    </w:p>
    <w:p w:rsidR="00737B27" w:rsidRPr="005E6225" w:rsidRDefault="00737B27" w:rsidP="00737B27">
      <w:pPr>
        <w:jc w:val="center"/>
        <w:rPr>
          <w:bCs/>
          <w:sz w:val="28"/>
          <w:szCs w:val="28"/>
        </w:rPr>
      </w:pPr>
      <w:r w:rsidRPr="005E6225">
        <w:rPr>
          <w:sz w:val="28"/>
          <w:szCs w:val="28"/>
        </w:rPr>
        <w:t xml:space="preserve">«6. </w:t>
      </w:r>
      <w:r w:rsidRPr="005E6225">
        <w:rPr>
          <w:bCs/>
          <w:sz w:val="28"/>
          <w:szCs w:val="28"/>
        </w:rPr>
        <w:t>ИСТОЧНИКИ ИНВЕСТИЦИЙ, ТАРИФЫ И ДОСТУПНОСТЬ ПРОГРАММЫ ДЛЯ НАСЕЛЕНИЯ</w:t>
      </w:r>
    </w:p>
    <w:p w:rsidR="00113442" w:rsidRPr="005E6225" w:rsidRDefault="00113442" w:rsidP="00113442">
      <w:pPr>
        <w:jc w:val="center"/>
        <w:rPr>
          <w:bCs/>
        </w:rPr>
      </w:pPr>
    </w:p>
    <w:p w:rsidR="00113442" w:rsidRPr="00D30A6D" w:rsidRDefault="00113442" w:rsidP="00113442">
      <w:pPr>
        <w:spacing w:line="100" w:lineRule="atLeast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Предполагаемый общий объем финансирования Программы составит </w:t>
      </w:r>
      <w:r w:rsidR="00F849CD" w:rsidRPr="005E6225">
        <w:rPr>
          <w:sz w:val="28"/>
          <w:szCs w:val="28"/>
        </w:rPr>
        <w:t>–</w:t>
      </w:r>
      <w:r w:rsidRPr="005E6225">
        <w:rPr>
          <w:sz w:val="28"/>
          <w:szCs w:val="28"/>
        </w:rPr>
        <w:t xml:space="preserve"> </w:t>
      </w:r>
      <w:r w:rsidR="00D95E41" w:rsidRPr="00D30A6D">
        <w:rPr>
          <w:sz w:val="28"/>
          <w:szCs w:val="28"/>
        </w:rPr>
        <w:t>2384</w:t>
      </w:r>
      <w:r w:rsidR="00A8123A" w:rsidRPr="00D30A6D">
        <w:rPr>
          <w:sz w:val="28"/>
          <w:szCs w:val="28"/>
        </w:rPr>
        <w:t>,</w:t>
      </w:r>
      <w:r w:rsidR="00D95E41" w:rsidRPr="00D30A6D">
        <w:rPr>
          <w:sz w:val="28"/>
          <w:szCs w:val="28"/>
        </w:rPr>
        <w:t>028</w:t>
      </w:r>
      <w:r w:rsidR="00F849CD" w:rsidRPr="00D30A6D">
        <w:rPr>
          <w:sz w:val="28"/>
          <w:szCs w:val="28"/>
        </w:rPr>
        <w:t xml:space="preserve"> </w:t>
      </w:r>
      <w:r w:rsidRPr="00D30A6D">
        <w:rPr>
          <w:sz w:val="28"/>
          <w:szCs w:val="28"/>
        </w:rPr>
        <w:t xml:space="preserve"> млн. руб., в том числе:</w:t>
      </w:r>
    </w:p>
    <w:p w:rsidR="00113442" w:rsidRPr="00D30A6D" w:rsidRDefault="00113442" w:rsidP="00113442">
      <w:pPr>
        <w:spacing w:line="100" w:lineRule="atLeast"/>
        <w:rPr>
          <w:sz w:val="28"/>
          <w:szCs w:val="28"/>
        </w:rPr>
      </w:pPr>
      <w:r w:rsidRPr="00D30A6D">
        <w:rPr>
          <w:sz w:val="28"/>
          <w:szCs w:val="28"/>
        </w:rPr>
        <w:t xml:space="preserve">- бюджетные средства   - </w:t>
      </w:r>
      <w:r w:rsidR="00D95E41" w:rsidRPr="00D30A6D">
        <w:rPr>
          <w:sz w:val="28"/>
          <w:szCs w:val="28"/>
        </w:rPr>
        <w:t>918,220</w:t>
      </w:r>
      <w:r w:rsidRPr="00D30A6D">
        <w:rPr>
          <w:sz w:val="28"/>
          <w:szCs w:val="28"/>
        </w:rPr>
        <w:t xml:space="preserve">  млн. руб.; </w:t>
      </w:r>
    </w:p>
    <w:p w:rsidR="00113442" w:rsidRPr="005E6225" w:rsidRDefault="00113442" w:rsidP="00113442">
      <w:pPr>
        <w:spacing w:line="100" w:lineRule="atLeast"/>
        <w:rPr>
          <w:sz w:val="28"/>
          <w:szCs w:val="28"/>
        </w:rPr>
      </w:pPr>
      <w:r w:rsidRPr="00D30A6D">
        <w:rPr>
          <w:sz w:val="28"/>
          <w:szCs w:val="28"/>
        </w:rPr>
        <w:t>- средства организаций коммунального комплекса, инвесторов (внебюджетные</w:t>
      </w:r>
      <w:r w:rsidRPr="005E6225">
        <w:rPr>
          <w:sz w:val="28"/>
          <w:szCs w:val="28"/>
        </w:rPr>
        <w:t xml:space="preserve"> средства) </w:t>
      </w:r>
      <w:r w:rsidR="00F849CD" w:rsidRPr="005E6225">
        <w:rPr>
          <w:sz w:val="28"/>
          <w:szCs w:val="28"/>
        </w:rPr>
        <w:t xml:space="preserve">1465,808 </w:t>
      </w:r>
      <w:r w:rsidRPr="005E6225">
        <w:rPr>
          <w:sz w:val="28"/>
          <w:szCs w:val="28"/>
        </w:rPr>
        <w:t xml:space="preserve"> млн. руб.</w:t>
      </w:r>
    </w:p>
    <w:p w:rsidR="00113442" w:rsidRPr="005E6225" w:rsidRDefault="00113442" w:rsidP="00113442">
      <w:pPr>
        <w:spacing w:line="100" w:lineRule="atLeast"/>
        <w:rPr>
          <w:sz w:val="28"/>
          <w:szCs w:val="28"/>
        </w:rPr>
      </w:pPr>
      <w:r w:rsidRPr="005E6225">
        <w:rPr>
          <w:sz w:val="28"/>
          <w:szCs w:val="28"/>
        </w:rPr>
        <w:tab/>
        <w:t>Финансовое обеспечение Программы по источникам реализации инвестиционных проектов приводится в таблице № 3.</w:t>
      </w:r>
    </w:p>
    <w:p w:rsidR="005A470E" w:rsidRPr="005E6225" w:rsidRDefault="005A470E" w:rsidP="00113442">
      <w:pPr>
        <w:spacing w:line="100" w:lineRule="atLeast"/>
        <w:jc w:val="right"/>
        <w:rPr>
          <w:sz w:val="16"/>
          <w:szCs w:val="16"/>
        </w:rPr>
      </w:pPr>
    </w:p>
    <w:p w:rsidR="00113442" w:rsidRPr="005E6225" w:rsidRDefault="00113442" w:rsidP="00113442">
      <w:pPr>
        <w:spacing w:line="100" w:lineRule="atLeast"/>
        <w:jc w:val="right"/>
        <w:rPr>
          <w:sz w:val="28"/>
          <w:szCs w:val="28"/>
        </w:rPr>
      </w:pPr>
      <w:r w:rsidRPr="005E6225">
        <w:rPr>
          <w:sz w:val="28"/>
          <w:szCs w:val="28"/>
        </w:rPr>
        <w:t>Таблица № 3</w:t>
      </w:r>
    </w:p>
    <w:p w:rsidR="00113442" w:rsidRPr="005E6225" w:rsidRDefault="00113442" w:rsidP="00113442">
      <w:pPr>
        <w:ind w:right="-58"/>
        <w:jc w:val="both"/>
        <w:rPr>
          <w:sz w:val="20"/>
          <w:szCs w:val="20"/>
        </w:rPr>
      </w:pPr>
    </w:p>
    <w:tbl>
      <w:tblPr>
        <w:tblW w:w="9574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4069"/>
        <w:gridCol w:w="1596"/>
        <w:gridCol w:w="1596"/>
        <w:gridCol w:w="1596"/>
      </w:tblGrid>
      <w:tr w:rsidR="00113442" w:rsidRPr="005E6225" w:rsidTr="00A7792F">
        <w:trPr>
          <w:trHeight w:val="585"/>
          <w:tblHeader/>
        </w:trPr>
        <w:tc>
          <w:tcPr>
            <w:tcW w:w="717" w:type="dxa"/>
            <w:vMerge w:val="restart"/>
            <w:noWrap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 xml:space="preserve">№ </w:t>
            </w:r>
            <w:proofErr w:type="spellStart"/>
            <w:proofErr w:type="gramStart"/>
            <w:r w:rsidRPr="005E6225">
              <w:t>п</w:t>
            </w:r>
            <w:proofErr w:type="spellEnd"/>
            <w:proofErr w:type="gramEnd"/>
            <w:r w:rsidRPr="005E6225">
              <w:t>/</w:t>
            </w:r>
            <w:proofErr w:type="spellStart"/>
            <w:r w:rsidRPr="005E6225">
              <w:t>п</w:t>
            </w:r>
            <w:proofErr w:type="spellEnd"/>
          </w:p>
        </w:tc>
        <w:tc>
          <w:tcPr>
            <w:tcW w:w="4069" w:type="dxa"/>
            <w:vMerge w:val="restart"/>
            <w:noWrap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Инвестиционные проекты (мероприятия)</w:t>
            </w:r>
          </w:p>
        </w:tc>
        <w:tc>
          <w:tcPr>
            <w:tcW w:w="4788" w:type="dxa"/>
            <w:gridSpan w:val="3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Источники инвестиций, тыс</w:t>
            </w:r>
            <w:proofErr w:type="gramStart"/>
            <w:r w:rsidRPr="005E6225">
              <w:t>.р</w:t>
            </w:r>
            <w:proofErr w:type="gramEnd"/>
            <w:r w:rsidRPr="005E6225">
              <w:t>уб.</w:t>
            </w:r>
          </w:p>
        </w:tc>
      </w:tr>
      <w:tr w:rsidR="00113442" w:rsidRPr="005E6225" w:rsidTr="008C25FA">
        <w:trPr>
          <w:trHeight w:val="720"/>
          <w:tblHeader/>
        </w:trPr>
        <w:tc>
          <w:tcPr>
            <w:tcW w:w="717" w:type="dxa"/>
            <w:vMerge/>
          </w:tcPr>
          <w:p w:rsidR="00113442" w:rsidRPr="005E6225" w:rsidRDefault="00113442" w:rsidP="00113442"/>
        </w:tc>
        <w:tc>
          <w:tcPr>
            <w:tcW w:w="4069" w:type="dxa"/>
            <w:vMerge/>
            <w:vAlign w:val="center"/>
          </w:tcPr>
          <w:p w:rsidR="00113442" w:rsidRPr="005E6225" w:rsidRDefault="00113442" w:rsidP="00113442"/>
        </w:tc>
        <w:tc>
          <w:tcPr>
            <w:tcW w:w="1596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Всего за 2012-2020 годы</w:t>
            </w:r>
          </w:p>
        </w:tc>
        <w:tc>
          <w:tcPr>
            <w:tcW w:w="1596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Бюджетные средства</w:t>
            </w:r>
          </w:p>
        </w:tc>
        <w:tc>
          <w:tcPr>
            <w:tcW w:w="1596" w:type="dxa"/>
            <w:vAlign w:val="center"/>
          </w:tcPr>
          <w:p w:rsidR="00113442" w:rsidRPr="005E6225" w:rsidRDefault="00113442" w:rsidP="00D07C69">
            <w:pPr>
              <w:jc w:val="center"/>
            </w:pPr>
            <w:proofErr w:type="spellStart"/>
            <w:proofErr w:type="gramStart"/>
            <w:r w:rsidRPr="005E6225">
              <w:t>Внебюджет-ные</w:t>
            </w:r>
            <w:proofErr w:type="spellEnd"/>
            <w:proofErr w:type="gramEnd"/>
            <w:r w:rsidRPr="005E6225">
              <w:t xml:space="preserve"> средства</w:t>
            </w:r>
          </w:p>
        </w:tc>
      </w:tr>
      <w:tr w:rsidR="00113442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1</w:t>
            </w:r>
          </w:p>
        </w:tc>
        <w:tc>
          <w:tcPr>
            <w:tcW w:w="4069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113442" w:rsidRPr="005E6225" w:rsidRDefault="00113442" w:rsidP="00D07C69">
            <w:pPr>
              <w:jc w:val="center"/>
            </w:pPr>
            <w:r w:rsidRPr="005E6225">
              <w:t>5</w:t>
            </w:r>
          </w:p>
        </w:tc>
      </w:tr>
      <w:tr w:rsidR="00113442" w:rsidRPr="005E6225" w:rsidTr="008C25FA">
        <w:trPr>
          <w:trHeight w:val="581"/>
          <w:tblHeader/>
        </w:trPr>
        <w:tc>
          <w:tcPr>
            <w:tcW w:w="9574" w:type="dxa"/>
            <w:gridSpan w:val="5"/>
            <w:vAlign w:val="center"/>
          </w:tcPr>
          <w:p w:rsidR="00113442" w:rsidRPr="005E6225" w:rsidRDefault="00113442" w:rsidP="00113442">
            <w:r w:rsidRPr="005E6225">
              <w:t>Холодное водоснабжение и водоотведение</w:t>
            </w:r>
          </w:p>
        </w:tc>
      </w:tr>
      <w:tr w:rsidR="00CE3C41" w:rsidRPr="005E6225" w:rsidTr="008C25FA">
        <w:trPr>
          <w:trHeight w:val="84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</w:t>
            </w:r>
          </w:p>
        </w:tc>
        <w:tc>
          <w:tcPr>
            <w:tcW w:w="4069" w:type="dxa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Реконструкция станции микрофильтрации участка водозаборных сооружений 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41988,837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41988,837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</w:tr>
      <w:tr w:rsidR="00DE0273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DE0273" w:rsidRPr="005E6225" w:rsidRDefault="00DE0273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DE0273" w:rsidRPr="005E6225" w:rsidRDefault="00DE0273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DE0273" w:rsidRPr="005E6225" w:rsidRDefault="00DE0273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DE0273" w:rsidRPr="005E6225" w:rsidRDefault="00DE0273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DE0273" w:rsidRPr="005E6225" w:rsidRDefault="00DE0273" w:rsidP="00A86829">
            <w:pPr>
              <w:jc w:val="center"/>
            </w:pPr>
            <w:r w:rsidRPr="005E6225">
              <w:t>5</w:t>
            </w:r>
          </w:p>
        </w:tc>
      </w:tr>
      <w:tr w:rsidR="00CE3C41" w:rsidRPr="005E6225" w:rsidTr="00667FEE">
        <w:trPr>
          <w:trHeight w:val="934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</w:t>
            </w:r>
          </w:p>
        </w:tc>
        <w:tc>
          <w:tcPr>
            <w:tcW w:w="4069" w:type="dxa"/>
          </w:tcPr>
          <w:p w:rsidR="00CE3C41" w:rsidRPr="005E6225" w:rsidRDefault="00CE3C41" w:rsidP="00D07C69">
            <w:pPr>
              <w:jc w:val="both"/>
            </w:pPr>
            <w:r w:rsidRPr="005E6225">
              <w:t>Выполнение комплекса неотложных работ по ремонту водозаборных сооружений № 2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2220,800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2220,800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</w:tr>
      <w:tr w:rsidR="00031ED1" w:rsidRPr="005E6225" w:rsidTr="005A470E">
        <w:trPr>
          <w:trHeight w:val="1204"/>
          <w:tblHeader/>
        </w:trPr>
        <w:tc>
          <w:tcPr>
            <w:tcW w:w="717" w:type="dxa"/>
            <w:vAlign w:val="center"/>
          </w:tcPr>
          <w:p w:rsidR="00031ED1" w:rsidRPr="005E6225" w:rsidRDefault="00031ED1" w:rsidP="00D07C69">
            <w:pPr>
              <w:jc w:val="center"/>
            </w:pPr>
            <w:r w:rsidRPr="005E6225">
              <w:t>3</w:t>
            </w:r>
          </w:p>
        </w:tc>
        <w:tc>
          <w:tcPr>
            <w:tcW w:w="4069" w:type="dxa"/>
          </w:tcPr>
          <w:p w:rsidR="00031ED1" w:rsidRPr="005E6225" w:rsidRDefault="00031ED1" w:rsidP="00D07C69">
            <w:pPr>
              <w:jc w:val="both"/>
            </w:pPr>
            <w:r w:rsidRPr="005E6225">
              <w:t>Изготовление и приобретение открытых баков из нержавеющей стали под установку решеток типа РС-1200L</w:t>
            </w:r>
          </w:p>
        </w:tc>
        <w:tc>
          <w:tcPr>
            <w:tcW w:w="1596" w:type="dxa"/>
            <w:vAlign w:val="center"/>
          </w:tcPr>
          <w:p w:rsidR="00031ED1" w:rsidRPr="005E6225" w:rsidRDefault="00031ED1" w:rsidP="00D07C69">
            <w:pPr>
              <w:jc w:val="right"/>
            </w:pPr>
            <w:r w:rsidRPr="005E6225">
              <w:t>900,000</w:t>
            </w:r>
          </w:p>
        </w:tc>
        <w:tc>
          <w:tcPr>
            <w:tcW w:w="1596" w:type="dxa"/>
            <w:vAlign w:val="center"/>
          </w:tcPr>
          <w:p w:rsidR="00031ED1" w:rsidRPr="005E6225" w:rsidRDefault="00CE3C41" w:rsidP="00D07C69">
            <w:pPr>
              <w:jc w:val="right"/>
            </w:pPr>
            <w:r w:rsidRPr="005E6225">
              <w:t>900,000</w:t>
            </w:r>
          </w:p>
        </w:tc>
        <w:tc>
          <w:tcPr>
            <w:tcW w:w="1596" w:type="dxa"/>
            <w:vAlign w:val="center"/>
          </w:tcPr>
          <w:p w:rsidR="00031ED1" w:rsidRPr="005E6225" w:rsidRDefault="004D1685" w:rsidP="00D07C69">
            <w:pPr>
              <w:jc w:val="right"/>
            </w:pPr>
            <w:r w:rsidRPr="005E6225">
              <w:t>-</w:t>
            </w:r>
          </w:p>
        </w:tc>
      </w:tr>
      <w:tr w:rsidR="00031ED1" w:rsidRPr="005E6225" w:rsidTr="00140586">
        <w:trPr>
          <w:trHeight w:val="503"/>
          <w:tblHeader/>
        </w:trPr>
        <w:tc>
          <w:tcPr>
            <w:tcW w:w="717" w:type="dxa"/>
            <w:vAlign w:val="center"/>
          </w:tcPr>
          <w:p w:rsidR="00031ED1" w:rsidRPr="005E6225" w:rsidRDefault="00031ED1" w:rsidP="00D07C69">
            <w:pPr>
              <w:jc w:val="center"/>
            </w:pPr>
            <w:r w:rsidRPr="005E6225">
              <w:t>4</w:t>
            </w:r>
          </w:p>
        </w:tc>
        <w:tc>
          <w:tcPr>
            <w:tcW w:w="4069" w:type="dxa"/>
            <w:vAlign w:val="center"/>
          </w:tcPr>
          <w:p w:rsidR="00031ED1" w:rsidRPr="005E6225" w:rsidRDefault="00031ED1" w:rsidP="00D07C69">
            <w:pPr>
              <w:jc w:val="both"/>
            </w:pPr>
            <w:r w:rsidRPr="005E6225">
              <w:t>Установка пожарных гидрантов</w:t>
            </w:r>
          </w:p>
        </w:tc>
        <w:tc>
          <w:tcPr>
            <w:tcW w:w="1596" w:type="dxa"/>
            <w:vAlign w:val="center"/>
          </w:tcPr>
          <w:p w:rsidR="00031ED1" w:rsidRPr="005E6225" w:rsidRDefault="00031ED1" w:rsidP="00D07C69">
            <w:pPr>
              <w:jc w:val="right"/>
            </w:pPr>
            <w:r w:rsidRPr="005E6225">
              <w:t>1388,800</w:t>
            </w:r>
          </w:p>
        </w:tc>
        <w:tc>
          <w:tcPr>
            <w:tcW w:w="1596" w:type="dxa"/>
            <w:vAlign w:val="center"/>
          </w:tcPr>
          <w:p w:rsidR="00031ED1" w:rsidRPr="005E6225" w:rsidRDefault="00CE3C41" w:rsidP="00D07C69">
            <w:pPr>
              <w:jc w:val="right"/>
            </w:pPr>
            <w:r w:rsidRPr="005E6225">
              <w:t>1388,800</w:t>
            </w:r>
          </w:p>
        </w:tc>
        <w:tc>
          <w:tcPr>
            <w:tcW w:w="1596" w:type="dxa"/>
            <w:vAlign w:val="center"/>
          </w:tcPr>
          <w:p w:rsidR="00031ED1" w:rsidRPr="005E6225" w:rsidRDefault="004D1685" w:rsidP="00D07C69">
            <w:pPr>
              <w:jc w:val="right"/>
            </w:pPr>
            <w:r w:rsidRPr="005E6225">
              <w:t>-</w:t>
            </w:r>
          </w:p>
        </w:tc>
      </w:tr>
      <w:tr w:rsidR="00CE3C41" w:rsidRPr="005E6225" w:rsidTr="00A7792F">
        <w:trPr>
          <w:trHeight w:val="699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5</w:t>
            </w:r>
          </w:p>
        </w:tc>
        <w:tc>
          <w:tcPr>
            <w:tcW w:w="4069" w:type="dxa"/>
            <w:vAlign w:val="center"/>
          </w:tcPr>
          <w:p w:rsidR="00A94088" w:rsidRPr="005E6225" w:rsidRDefault="00CE3C41" w:rsidP="00A94088">
            <w:pPr>
              <w:jc w:val="both"/>
            </w:pPr>
            <w:r w:rsidRPr="005E6225">
              <w:t xml:space="preserve">Замена насосов </w:t>
            </w:r>
            <w:proofErr w:type="gramStart"/>
            <w:r w:rsidRPr="005E6225">
              <w:t>на</w:t>
            </w:r>
            <w:proofErr w:type="gramEnd"/>
            <w:r w:rsidRPr="005E6225">
              <w:t>:</w:t>
            </w:r>
            <w:r w:rsidRPr="005E6225">
              <w:br/>
              <w:t xml:space="preserve"> КНС-1,2 -CД-450/22,5- 2 шт.;   </w:t>
            </w:r>
          </w:p>
          <w:p w:rsidR="00CE3C41" w:rsidRPr="005E6225" w:rsidRDefault="00CE3C41" w:rsidP="00A94088">
            <w:pPr>
              <w:jc w:val="both"/>
            </w:pPr>
            <w:r w:rsidRPr="005E6225">
              <w:t xml:space="preserve">КНС-6  - Д-3200/33- 1 шт.,ВК2/26; КНС-14 - </w:t>
            </w:r>
            <w:proofErr w:type="spellStart"/>
            <w:r w:rsidRPr="005E6225">
              <w:t>электронасосного</w:t>
            </w:r>
            <w:proofErr w:type="spellEnd"/>
            <w:r w:rsidRPr="005E6225">
              <w:t xml:space="preserve"> агрегата СД50/58-1шт.; ЦНС- насос №3-1шт.,  СД-06-25-1шт</w:t>
            </w:r>
            <w:proofErr w:type="gramStart"/>
            <w:r w:rsidRPr="005E6225">
              <w:t>.О</w:t>
            </w:r>
            <w:proofErr w:type="gramEnd"/>
            <w:r w:rsidRPr="005E6225">
              <w:t>СК-ФГ 800/33-1шт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4075,300</w:t>
            </w:r>
          </w:p>
          <w:p w:rsidR="00CE3C41" w:rsidRPr="005E6225" w:rsidRDefault="00CE3C41" w:rsidP="00D07C69">
            <w:pPr>
              <w:jc w:val="right"/>
            </w:pP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4075,300</w:t>
            </w:r>
          </w:p>
          <w:p w:rsidR="00CE3C41" w:rsidRPr="005E6225" w:rsidRDefault="00CE3C41" w:rsidP="00D07C69">
            <w:pPr>
              <w:jc w:val="right"/>
            </w:pPr>
          </w:p>
        </w:tc>
      </w:tr>
      <w:tr w:rsidR="00CE3C41" w:rsidRPr="005E6225" w:rsidTr="00140586">
        <w:trPr>
          <w:trHeight w:val="744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6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Замена городских задвижек Ду300мм-1шт;  Ду600мм-1шт;  Ду500мм 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2763,000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2763,000</w:t>
            </w:r>
          </w:p>
        </w:tc>
      </w:tr>
      <w:tr w:rsidR="00CE3C41" w:rsidRPr="005E6225" w:rsidTr="00140586">
        <w:trPr>
          <w:trHeight w:val="473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7</w:t>
            </w:r>
          </w:p>
        </w:tc>
        <w:tc>
          <w:tcPr>
            <w:tcW w:w="4069" w:type="dxa"/>
          </w:tcPr>
          <w:p w:rsidR="00CE3C41" w:rsidRPr="005E6225" w:rsidRDefault="00CE3C41" w:rsidP="00DB1410">
            <w:pPr>
              <w:jc w:val="both"/>
            </w:pPr>
            <w:r w:rsidRPr="005E6225">
              <w:t>Ввод в эксплуатацию комплекса управления сетевыми насосами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1140,800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1140,800</w:t>
            </w:r>
          </w:p>
        </w:tc>
      </w:tr>
      <w:tr w:rsidR="00CE3C41" w:rsidRPr="005E6225" w:rsidTr="00140586">
        <w:trPr>
          <w:trHeight w:val="75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8</w:t>
            </w:r>
          </w:p>
        </w:tc>
        <w:tc>
          <w:tcPr>
            <w:tcW w:w="4069" w:type="dxa"/>
          </w:tcPr>
          <w:p w:rsidR="00CE3C41" w:rsidRPr="005E6225" w:rsidRDefault="00CE3C41" w:rsidP="00DB1410">
            <w:pPr>
              <w:jc w:val="both"/>
            </w:pPr>
            <w:r w:rsidRPr="005E6225">
              <w:t>Монтаж системы контроля доступа в здании КПП на территории водозабора №2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19,800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19,800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9</w:t>
            </w:r>
          </w:p>
        </w:tc>
        <w:tc>
          <w:tcPr>
            <w:tcW w:w="4069" w:type="dxa"/>
            <w:vAlign w:val="bottom"/>
          </w:tcPr>
          <w:p w:rsidR="00CE3C41" w:rsidRPr="005E6225" w:rsidRDefault="00CE3C41" w:rsidP="00D07C69">
            <w:pPr>
              <w:jc w:val="both"/>
            </w:pPr>
            <w:r w:rsidRPr="005E6225">
              <w:t>Капремонт внутриквартального водопровода кв</w:t>
            </w:r>
            <w:proofErr w:type="gramStart"/>
            <w:r w:rsidRPr="005E6225">
              <w:t>.В</w:t>
            </w:r>
            <w:proofErr w:type="gramEnd"/>
            <w:r w:rsidRPr="005E6225">
              <w:t>-7 от УТ 69 (проходной) до Т.В. ул.Академика Королева, 8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Ø200  L=82,0 м.п.;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Ø150  L=7,0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568,500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568,500</w:t>
            </w:r>
          </w:p>
        </w:tc>
      </w:tr>
      <w:tr w:rsidR="00CE3C41" w:rsidRPr="005E6225" w:rsidTr="00140586">
        <w:trPr>
          <w:trHeight w:val="1364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10</w:t>
            </w:r>
          </w:p>
        </w:tc>
        <w:tc>
          <w:tcPr>
            <w:tcW w:w="4069" w:type="dxa"/>
            <w:vAlign w:val="bottom"/>
          </w:tcPr>
          <w:p w:rsidR="00CE3C41" w:rsidRPr="005E6225" w:rsidRDefault="00CE3C41" w:rsidP="00D07C69">
            <w:pPr>
              <w:jc w:val="both"/>
            </w:pPr>
            <w:r w:rsidRPr="005E6225">
              <w:t>Капремонт водопровода магистрального М-7 (проходной) ул</w:t>
            </w:r>
            <w:proofErr w:type="gramStart"/>
            <w:r w:rsidRPr="005E6225">
              <w:t>.А</w:t>
            </w:r>
            <w:proofErr w:type="gramEnd"/>
            <w:r w:rsidRPr="005E6225">
              <w:t>кадемика Королева В-8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Ø300  L=21,5;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Ø200  L=2,4 м.п.;</w:t>
            </w:r>
            <w:r w:rsidR="00CD202C" w:rsidRPr="005E6225">
              <w:t xml:space="preserve">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Ø100  L=7,6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495,100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495,100</w:t>
            </w:r>
          </w:p>
        </w:tc>
      </w:tr>
      <w:tr w:rsidR="00CE3C41" w:rsidRPr="005E6225" w:rsidTr="00667FEE">
        <w:trPr>
          <w:trHeight w:val="1035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11</w:t>
            </w:r>
          </w:p>
        </w:tc>
        <w:tc>
          <w:tcPr>
            <w:tcW w:w="4069" w:type="dxa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Капремонт водовода ХПВ В-4 </w:t>
            </w:r>
            <w:proofErr w:type="spellStart"/>
            <w:r w:rsidRPr="005E6225">
              <w:t>Жуковское</w:t>
            </w:r>
            <w:proofErr w:type="spellEnd"/>
            <w:r w:rsidRPr="005E6225">
              <w:t xml:space="preserve"> шоссе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Ø300 L=108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527,600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527,600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12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магистрального водопровода М-17 (проходной) кв</w:t>
            </w:r>
            <w:proofErr w:type="gramStart"/>
            <w:r w:rsidRPr="005E6225">
              <w:t>.В</w:t>
            </w:r>
            <w:proofErr w:type="gramEnd"/>
            <w:r w:rsidRPr="005E6225">
              <w:t>-6 по ул.Гагарина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Ø500 = 199,6 м.п.; тр.Ø100 = 18,0 м.п.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5045,800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5045,800</w:t>
            </w:r>
          </w:p>
        </w:tc>
      </w:tr>
      <w:tr w:rsidR="00CE3C41" w:rsidRPr="005E6225" w:rsidTr="00140586">
        <w:trPr>
          <w:trHeight w:val="575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13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водопровода по бульвару Сиреневый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Ø250 = 489,6 м.п.</w:t>
            </w:r>
            <w:r w:rsidR="00E82C62" w:rsidRPr="005E6225">
              <w:t>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1645,400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1645,400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14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водопровода пер</w:t>
            </w:r>
            <w:proofErr w:type="gramStart"/>
            <w:r w:rsidRPr="005E6225">
              <w:t>.З</w:t>
            </w:r>
            <w:proofErr w:type="gramEnd"/>
            <w:r w:rsidRPr="005E6225">
              <w:t>ападный, 4в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Ø200  L=81,5 м.п.; 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451,500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451,500</w:t>
            </w:r>
          </w:p>
        </w:tc>
      </w:tr>
      <w:tr w:rsidR="00CE3C41" w:rsidRPr="005E6225" w:rsidTr="00140586">
        <w:trPr>
          <w:trHeight w:val="708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15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 водопровода М-34 (проходной) пр</w:t>
            </w:r>
            <w:proofErr w:type="gramStart"/>
            <w:r w:rsidRPr="005E6225">
              <w:t>.М</w:t>
            </w:r>
            <w:proofErr w:type="gramEnd"/>
            <w:r w:rsidRPr="005E6225">
              <w:t>ира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Ø315  L=27м.п.)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224,300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224,300</w:t>
            </w:r>
          </w:p>
        </w:tc>
      </w:tr>
      <w:tr w:rsidR="00CE3C41" w:rsidRPr="005E6225" w:rsidTr="00140586">
        <w:trPr>
          <w:trHeight w:val="863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16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 водопровода тех.воды В-6(</w:t>
            </w:r>
            <w:proofErr w:type="spellStart"/>
            <w:r w:rsidRPr="005E6225">
              <w:t>пр</w:t>
            </w:r>
            <w:proofErr w:type="spellEnd"/>
            <w:r w:rsidRPr="005E6225">
              <w:t xml:space="preserve">) от ТЭЦ-2 до </w:t>
            </w:r>
            <w:proofErr w:type="spellStart"/>
            <w:r w:rsidRPr="005E6225">
              <w:t>Атоммаша</w:t>
            </w:r>
            <w:proofErr w:type="spellEnd"/>
            <w:r w:rsidRPr="005E6225">
              <w:t xml:space="preserve"> 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Ø300  L=360,5м.п.)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1886,300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1886,300</w:t>
            </w:r>
          </w:p>
        </w:tc>
      </w:tr>
      <w:tr w:rsidR="008C42D9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5</w:t>
            </w:r>
          </w:p>
        </w:tc>
      </w:tr>
      <w:tr w:rsidR="00CE3C41" w:rsidRPr="005E6225" w:rsidTr="00140586">
        <w:trPr>
          <w:trHeight w:val="974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17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Капремонт  уличного водопровода ул. 1-ая </w:t>
            </w:r>
            <w:proofErr w:type="spellStart"/>
            <w:r w:rsidRPr="005E6225">
              <w:t>Черникова</w:t>
            </w:r>
            <w:proofErr w:type="spellEnd"/>
            <w:r w:rsidRPr="005E6225">
              <w:t xml:space="preserve"> от ВК 39ПГ до ВК 36 </w:t>
            </w:r>
            <w:proofErr w:type="spellStart"/>
            <w:r w:rsidRPr="005E6225">
              <w:t>пер</w:t>
            </w:r>
            <w:proofErr w:type="gramStart"/>
            <w:r w:rsidRPr="005E6225">
              <w:t>.Ш</w:t>
            </w:r>
            <w:proofErr w:type="gramEnd"/>
            <w:r w:rsidRPr="005E6225">
              <w:t>мутовой</w:t>
            </w:r>
            <w:proofErr w:type="spellEnd"/>
            <w:r w:rsidRPr="005E6225">
              <w:t xml:space="preserve">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Ø100  L=16м.п.)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26,400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26,400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18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 водопровода  М-16 ул</w:t>
            </w:r>
            <w:proofErr w:type="gramStart"/>
            <w:r w:rsidRPr="005E6225">
              <w:t>.Г</w:t>
            </w:r>
            <w:proofErr w:type="gramEnd"/>
            <w:r w:rsidRPr="005E6225">
              <w:t>агарина от ВК 6ПГ до ВК 2 ул.Энтузиастов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Ø500  L=516,2 м.п.; тр.стал. Ø500  L=1,5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11202,100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11202,100</w:t>
            </w:r>
          </w:p>
        </w:tc>
      </w:tr>
      <w:tr w:rsidR="00CE3C41" w:rsidRPr="005E6225" w:rsidTr="00B00B24">
        <w:trPr>
          <w:trHeight w:val="820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19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Капремонт  водопровода  от ВК 13 до </w:t>
            </w:r>
            <w:proofErr w:type="spellStart"/>
            <w:r w:rsidRPr="005E6225">
              <w:t>д</w:t>
            </w:r>
            <w:proofErr w:type="spellEnd"/>
            <w:r w:rsidRPr="005E6225">
              <w:t>/с Кораблик по ул. К.Маркса, 4 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Ø100  L=44м.п.)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123,800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123,800</w:t>
            </w:r>
          </w:p>
        </w:tc>
      </w:tr>
      <w:tr w:rsidR="00CE3C41" w:rsidRPr="005E6225" w:rsidTr="00B00B24">
        <w:trPr>
          <w:trHeight w:val="1400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20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Капитальный ремонт уличного водопровода по ул</w:t>
            </w:r>
            <w:proofErr w:type="gramStart"/>
            <w:r w:rsidRPr="005E6225">
              <w:t>.К</w:t>
            </w:r>
            <w:proofErr w:type="gramEnd"/>
            <w:r w:rsidRPr="005E6225">
              <w:t>ооперативная на участке от ВК-7 пер.Школьный до 12В-13 ул.8-го Марта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Ø225 - 132 м.п.;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Ø160 - 497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1926,200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1926,200</w:t>
            </w:r>
          </w:p>
        </w:tc>
      </w:tr>
      <w:tr w:rsidR="00CE3C41" w:rsidRPr="005E6225" w:rsidTr="00B00B24">
        <w:trPr>
          <w:trHeight w:val="1122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21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внутриквартального водопровода от ВК14 до ВК38ПГ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31 кв.В-3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Ø160  L=58,7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180,500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180,500</w:t>
            </w:r>
          </w:p>
        </w:tc>
      </w:tr>
      <w:tr w:rsidR="00CE3C41" w:rsidRPr="005E6225" w:rsidTr="00B00B24">
        <w:trPr>
          <w:trHeight w:val="1110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22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Капремонт внутриквартального водопровода от ВК38ПГ до ВК37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35 кв.В-3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Ø160  L=79,2 м.п.)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199,400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199,400</w:t>
            </w:r>
          </w:p>
        </w:tc>
      </w:tr>
      <w:tr w:rsidR="00CE3C41" w:rsidRPr="005E6225" w:rsidTr="00B00B24">
        <w:trPr>
          <w:trHeight w:val="856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23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Капремонт канализационной магистрали  от К153 до ГК 146  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Ø700  = 204,0 п.м.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8528,700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3000,000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5528,700</w:t>
            </w:r>
          </w:p>
        </w:tc>
      </w:tr>
      <w:tr w:rsidR="00CE3C41" w:rsidRPr="005E6225" w:rsidTr="00B00B24">
        <w:trPr>
          <w:trHeight w:val="1124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24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Капитальный ремонт самотечного коллектора К-5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 протяж.4286,73 м.п. Литер 3 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Ø800  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37544,600</w:t>
            </w:r>
          </w:p>
        </w:tc>
        <w:tc>
          <w:tcPr>
            <w:tcW w:w="1596" w:type="dxa"/>
            <w:vAlign w:val="center"/>
          </w:tcPr>
          <w:p w:rsidR="00CE3C41" w:rsidRPr="005E6225" w:rsidRDefault="00F541CF" w:rsidP="00D07C69">
            <w:pPr>
              <w:jc w:val="right"/>
            </w:pPr>
            <w:r w:rsidRPr="005E6225">
              <w:t>20289,300</w:t>
            </w:r>
          </w:p>
        </w:tc>
        <w:tc>
          <w:tcPr>
            <w:tcW w:w="1596" w:type="dxa"/>
            <w:vAlign w:val="center"/>
          </w:tcPr>
          <w:p w:rsidR="00CE3C41" w:rsidRPr="005E6225" w:rsidRDefault="00F541CF" w:rsidP="00D07C69">
            <w:pPr>
              <w:jc w:val="right"/>
            </w:pPr>
            <w:r w:rsidRPr="005E6225">
              <w:t>17255,300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25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Капитальный ремонт технологического и электрооборудования КНС, ОСК, сетей канализации</w:t>
            </w:r>
            <w:r w:rsidRPr="005E6225">
              <w:rPr>
                <w:i/>
                <w:iCs/>
              </w:rPr>
              <w:t xml:space="preserve"> </w:t>
            </w:r>
            <w:r w:rsidRPr="005E6225">
              <w:t>в соответствии с графиками ППР технологического оборудования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3129,800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3129,800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26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Капитальный ремонт водопроводных вводов многоквартирных домов 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3114,400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3114,400</w:t>
            </w:r>
          </w:p>
        </w:tc>
      </w:tr>
      <w:tr w:rsidR="00CE3C41" w:rsidRPr="005E6225" w:rsidTr="00667FEE">
        <w:trPr>
          <w:trHeight w:val="308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27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Замена запорной арматуры на ВОС-1 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374,000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374,000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28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Замена запорной арматуры на ВОС-2,3 (Ø250-1шт.,  Ø600-2шт., Ø800-1шт.)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1862,300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1862,300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29</w:t>
            </w:r>
          </w:p>
        </w:tc>
        <w:tc>
          <w:tcPr>
            <w:tcW w:w="4069" w:type="dxa"/>
            <w:vAlign w:val="center"/>
          </w:tcPr>
          <w:p w:rsidR="00A94088" w:rsidRPr="005E6225" w:rsidRDefault="00CE3C41" w:rsidP="00D07C69">
            <w:pPr>
              <w:jc w:val="both"/>
            </w:pPr>
            <w:r w:rsidRPr="005E6225">
              <w:t xml:space="preserve">Замена насосных агрегатов </w:t>
            </w:r>
            <w:proofErr w:type="gramStart"/>
            <w:r w:rsidRPr="005E6225">
              <w:t>на</w:t>
            </w:r>
            <w:proofErr w:type="gramEnd"/>
            <w:r w:rsidRPr="005E6225">
              <w:t xml:space="preserve"> </w:t>
            </w:r>
          </w:p>
          <w:p w:rsidR="00CE3C41" w:rsidRPr="005E6225" w:rsidRDefault="00CE3C41" w:rsidP="00D07C69">
            <w:pPr>
              <w:jc w:val="both"/>
            </w:pPr>
            <w:r w:rsidRPr="005E6225">
              <w:t>ВОС-2,3 - 2 шт.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533,900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</w:pPr>
            <w:r w:rsidRPr="005E6225">
              <w:t>533,900</w:t>
            </w:r>
          </w:p>
        </w:tc>
      </w:tr>
      <w:tr w:rsidR="00CE3C41" w:rsidRPr="005E6225" w:rsidTr="00667FEE">
        <w:trPr>
          <w:trHeight w:val="290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30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 xml:space="preserve">Замена запорной арматуры на ВОС-2  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1926,600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1926,600</w:t>
            </w:r>
          </w:p>
        </w:tc>
      </w:tr>
      <w:tr w:rsidR="00CE3C4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CE3C41" w:rsidRPr="005E6225" w:rsidRDefault="00CE3C41" w:rsidP="00D07C69">
            <w:pPr>
              <w:jc w:val="center"/>
            </w:pPr>
            <w:r w:rsidRPr="005E6225">
              <w:t>31</w:t>
            </w:r>
          </w:p>
        </w:tc>
        <w:tc>
          <w:tcPr>
            <w:tcW w:w="4069" w:type="dxa"/>
            <w:vAlign w:val="center"/>
          </w:tcPr>
          <w:p w:rsidR="00CE3C41" w:rsidRPr="005E6225" w:rsidRDefault="00CE3C41" w:rsidP="00D07C69">
            <w:pPr>
              <w:jc w:val="both"/>
            </w:pPr>
            <w:r w:rsidRPr="005E6225">
              <w:t>Техническое оснащение и обновление основных средств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465,600</w:t>
            </w:r>
          </w:p>
        </w:tc>
        <w:tc>
          <w:tcPr>
            <w:tcW w:w="1596" w:type="dxa"/>
            <w:vAlign w:val="center"/>
          </w:tcPr>
          <w:p w:rsidR="00CE3C41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E3C41" w:rsidRPr="005E6225" w:rsidRDefault="00CE3C41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465,600</w:t>
            </w:r>
          </w:p>
        </w:tc>
      </w:tr>
      <w:tr w:rsidR="00031ED1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031ED1" w:rsidRPr="005E6225" w:rsidRDefault="00031ED1" w:rsidP="00D07C69">
            <w:pPr>
              <w:jc w:val="center"/>
            </w:pPr>
            <w:r w:rsidRPr="005E6225">
              <w:t>32</w:t>
            </w:r>
          </w:p>
        </w:tc>
        <w:tc>
          <w:tcPr>
            <w:tcW w:w="4069" w:type="dxa"/>
            <w:vAlign w:val="center"/>
          </w:tcPr>
          <w:p w:rsidR="00031ED1" w:rsidRPr="005E6225" w:rsidRDefault="00031ED1" w:rsidP="00D07C69">
            <w:pPr>
              <w:jc w:val="both"/>
            </w:pPr>
            <w:r w:rsidRPr="005E6225">
              <w:t>Замена масляных выключателей на вакуумные (с защитой) ЗРУ 6кВ на В/</w:t>
            </w:r>
            <w:proofErr w:type="gramStart"/>
            <w:r w:rsidRPr="005E6225">
              <w:t>З</w:t>
            </w:r>
            <w:proofErr w:type="gramEnd"/>
            <w:r w:rsidRPr="005E6225">
              <w:t xml:space="preserve"> №2 - 2шт.</w:t>
            </w:r>
          </w:p>
        </w:tc>
        <w:tc>
          <w:tcPr>
            <w:tcW w:w="1596" w:type="dxa"/>
            <w:vAlign w:val="center"/>
          </w:tcPr>
          <w:p w:rsidR="00031ED1" w:rsidRPr="005E6225" w:rsidRDefault="00031ED1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590,000</w:t>
            </w:r>
          </w:p>
        </w:tc>
        <w:tc>
          <w:tcPr>
            <w:tcW w:w="1596" w:type="dxa"/>
            <w:vAlign w:val="center"/>
          </w:tcPr>
          <w:p w:rsidR="00031ED1" w:rsidRPr="005E6225" w:rsidRDefault="00A86B2A" w:rsidP="00D07C69">
            <w:pPr>
              <w:jc w:val="right"/>
            </w:pPr>
            <w:r w:rsidRPr="005E6225">
              <w:t>590,000</w:t>
            </w:r>
          </w:p>
        </w:tc>
        <w:tc>
          <w:tcPr>
            <w:tcW w:w="1596" w:type="dxa"/>
            <w:vAlign w:val="center"/>
          </w:tcPr>
          <w:p w:rsidR="00031ED1" w:rsidRPr="005E6225" w:rsidRDefault="004D1685" w:rsidP="00D07C69">
            <w:pPr>
              <w:jc w:val="right"/>
            </w:pPr>
            <w:r w:rsidRPr="005E6225">
              <w:t>-</w:t>
            </w:r>
          </w:p>
        </w:tc>
      </w:tr>
      <w:tr w:rsidR="008C42D9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8C42D9" w:rsidRPr="005E6225" w:rsidRDefault="008C42D9" w:rsidP="00A86829">
            <w:pPr>
              <w:jc w:val="center"/>
            </w:pPr>
            <w:r w:rsidRPr="005E6225">
              <w:t>5</w:t>
            </w:r>
          </w:p>
        </w:tc>
      </w:tr>
      <w:tr w:rsidR="004D1685" w:rsidRPr="005E6225" w:rsidTr="00BA739A">
        <w:trPr>
          <w:trHeight w:val="619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33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>Капремонт электродвигателей на водозаборе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289,700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289,700</w:t>
            </w:r>
          </w:p>
        </w:tc>
      </w:tr>
      <w:tr w:rsidR="004D1685" w:rsidRPr="005E6225" w:rsidTr="003A71CB">
        <w:trPr>
          <w:trHeight w:val="597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34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>Реконструкция видеонаблюдения ВОС-1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7,600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7,600</w:t>
            </w:r>
          </w:p>
        </w:tc>
      </w:tr>
      <w:tr w:rsidR="004D1685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35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Капремонт магистрального водопровода М-32 </w:t>
            </w:r>
            <w:proofErr w:type="spellStart"/>
            <w:r w:rsidRPr="005E6225">
              <w:t>кв</w:t>
            </w:r>
            <w:proofErr w:type="gramStart"/>
            <w:r w:rsidRPr="005E6225">
              <w:t>.В</w:t>
            </w:r>
            <w:proofErr w:type="gramEnd"/>
            <w:r w:rsidRPr="005E6225">
              <w:t>-П</w:t>
            </w:r>
            <w:proofErr w:type="spellEnd"/>
            <w:r w:rsidRPr="005E6225">
              <w:t xml:space="preserve"> ул.Гагарина (под а/дорогой) от ВК11ПГ до ВК9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Ø315)</w:t>
            </w:r>
          </w:p>
        </w:tc>
        <w:tc>
          <w:tcPr>
            <w:tcW w:w="1596" w:type="dxa"/>
            <w:vAlign w:val="center"/>
          </w:tcPr>
          <w:p w:rsidR="004D1685" w:rsidRPr="005E6225" w:rsidRDefault="007C45E3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</w:t>
            </w:r>
            <w:r w:rsidR="004D1685" w:rsidRPr="005E6225">
              <w:rPr>
                <w:color w:val="000000"/>
              </w:rPr>
              <w:t>04,400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604,400</w:t>
            </w:r>
          </w:p>
        </w:tc>
      </w:tr>
      <w:tr w:rsidR="004D1685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36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 1 до ВК 11 по ул</w:t>
            </w:r>
            <w:proofErr w:type="gramStart"/>
            <w:r w:rsidRPr="005E6225">
              <w:t>.М</w:t>
            </w:r>
            <w:proofErr w:type="gramEnd"/>
            <w:r w:rsidRPr="005E6225">
              <w:t>осковская. Литер 1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Ø110)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1529,000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1529,000</w:t>
            </w:r>
          </w:p>
        </w:tc>
      </w:tr>
      <w:tr w:rsidR="004D1685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37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 12 до ВК 18 по ул</w:t>
            </w:r>
            <w:proofErr w:type="gramStart"/>
            <w:r w:rsidRPr="005E6225">
              <w:t>.М</w:t>
            </w:r>
            <w:proofErr w:type="gramEnd"/>
            <w:r w:rsidRPr="005E6225">
              <w:t>осковская. Литер 2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Ø110)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426,800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426,800</w:t>
            </w:r>
          </w:p>
        </w:tc>
      </w:tr>
      <w:tr w:rsidR="004D1685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38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>Капремонт внутриквартального водопровода кв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-8, участок от ВКЗПГ до </w:t>
            </w:r>
            <w:proofErr w:type="spellStart"/>
            <w:r w:rsidRPr="005E6225">
              <w:t>д</w:t>
            </w:r>
            <w:proofErr w:type="spellEnd"/>
            <w:r w:rsidRPr="005E6225">
              <w:t>/с "Парус" по пр.Мира 69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Ø110)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120,000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120,000</w:t>
            </w:r>
          </w:p>
        </w:tc>
      </w:tr>
      <w:tr w:rsidR="004D1685" w:rsidRPr="005E6225" w:rsidTr="003A71CB">
        <w:trPr>
          <w:trHeight w:val="769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39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>Капремонт водопровода В-26 (временный водопровод, байпас Ø500 L=570 м.п.)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9082,900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9082,900</w:t>
            </w:r>
          </w:p>
        </w:tc>
      </w:tr>
      <w:tr w:rsidR="004D1685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40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>Капитальный ремонт уличного водопровода по ул</w:t>
            </w:r>
            <w:proofErr w:type="gramStart"/>
            <w:r w:rsidRPr="005E6225">
              <w:t>.К</w:t>
            </w:r>
            <w:proofErr w:type="gramEnd"/>
            <w:r w:rsidRPr="005E6225">
              <w:t>ооперативная на участке от ВК-7 пер.Школьный до 12В-13 ул.8-го Марта (благоустройство)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87,000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87,000</w:t>
            </w:r>
          </w:p>
        </w:tc>
      </w:tr>
      <w:tr w:rsidR="004D1685" w:rsidRPr="005E6225" w:rsidTr="005D2488">
        <w:trPr>
          <w:trHeight w:val="956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41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Капремонт водовода В-21 (лев) до Т.В. ул.8 </w:t>
            </w:r>
            <w:proofErr w:type="gramStart"/>
            <w:r w:rsidRPr="005E6225">
              <w:t>Заводская</w:t>
            </w:r>
            <w:proofErr w:type="gramEnd"/>
            <w:r w:rsidRPr="005E6225">
              <w:t xml:space="preserve"> (тр.Ø300  L=117,64 м.п.)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1127,900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1127,900</w:t>
            </w:r>
          </w:p>
        </w:tc>
      </w:tr>
      <w:tr w:rsidR="004D1685" w:rsidRPr="005E6225" w:rsidTr="003A71CB">
        <w:trPr>
          <w:trHeight w:val="1110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42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>Капремонт внутриквартального водопровода от ВК38ПГ до ВК37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35 кв.В-3  (благоустройство)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39,400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39,400</w:t>
            </w:r>
          </w:p>
        </w:tc>
      </w:tr>
      <w:tr w:rsidR="004D1685" w:rsidRPr="005E6225" w:rsidTr="003A71CB">
        <w:trPr>
          <w:trHeight w:val="1112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43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>Капремонт внутриквартального водопровода от ВК14 до ВК38ПГ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31 кв.В-3  (благоустройство)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148,200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148,200</w:t>
            </w:r>
          </w:p>
        </w:tc>
      </w:tr>
      <w:tr w:rsidR="004D1685" w:rsidRPr="005E6225" w:rsidTr="005D2488">
        <w:trPr>
          <w:trHeight w:val="702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44</w:t>
            </w:r>
          </w:p>
        </w:tc>
        <w:tc>
          <w:tcPr>
            <w:tcW w:w="4069" w:type="dxa"/>
          </w:tcPr>
          <w:p w:rsidR="004D1685" w:rsidRPr="005E6225" w:rsidRDefault="004D1685" w:rsidP="00D07C69">
            <w:pPr>
              <w:jc w:val="both"/>
            </w:pPr>
            <w:r w:rsidRPr="005E6225">
              <w:t>Капремонт М-10 по ул</w:t>
            </w:r>
            <w:proofErr w:type="gramStart"/>
            <w:r w:rsidRPr="005E6225">
              <w:t>.Э</w:t>
            </w:r>
            <w:proofErr w:type="gramEnd"/>
            <w:r w:rsidRPr="005E6225">
              <w:t xml:space="preserve">нтузиастов кв.В-3 участок от ВК10 до ВК10ПГ 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1054,300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1054,300</w:t>
            </w:r>
          </w:p>
        </w:tc>
      </w:tr>
      <w:tr w:rsidR="004D1685" w:rsidRPr="005E6225" w:rsidTr="005D2488">
        <w:trPr>
          <w:trHeight w:val="838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45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>Капитальный ремонт кровли здания насосной станции тех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оды на ВОС-2 г. Волгодонск, </w:t>
            </w:r>
            <w:proofErr w:type="spellStart"/>
            <w:r w:rsidRPr="005E6225">
              <w:t>Жуковское</w:t>
            </w:r>
            <w:proofErr w:type="spellEnd"/>
            <w:r w:rsidRPr="005E6225">
              <w:t xml:space="preserve"> шоссе,3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292,200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292,200</w:t>
            </w:r>
          </w:p>
        </w:tc>
      </w:tr>
      <w:tr w:rsidR="00031ED1" w:rsidRPr="005E6225" w:rsidTr="005D2488">
        <w:trPr>
          <w:trHeight w:val="1276"/>
          <w:tblHeader/>
        </w:trPr>
        <w:tc>
          <w:tcPr>
            <w:tcW w:w="717" w:type="dxa"/>
            <w:vAlign w:val="center"/>
          </w:tcPr>
          <w:p w:rsidR="00031ED1" w:rsidRPr="005E6225" w:rsidRDefault="00031ED1" w:rsidP="00D07C69">
            <w:pPr>
              <w:jc w:val="center"/>
            </w:pPr>
            <w:r w:rsidRPr="005E6225">
              <w:t>46</w:t>
            </w:r>
          </w:p>
        </w:tc>
        <w:tc>
          <w:tcPr>
            <w:tcW w:w="4069" w:type="dxa"/>
            <w:vAlign w:val="center"/>
          </w:tcPr>
          <w:p w:rsidR="00031ED1" w:rsidRPr="005E6225" w:rsidRDefault="00031ED1" w:rsidP="00D07C69">
            <w:pPr>
              <w:jc w:val="both"/>
            </w:pPr>
            <w:r w:rsidRPr="005E6225">
              <w:t>Капремонт внутриквартальной канализации от К1 до ГК 35, протяженностью 1923,37 м. литер 16, г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олгодонск </w:t>
            </w:r>
            <w:proofErr w:type="spellStart"/>
            <w:r w:rsidRPr="005E6225">
              <w:t>д</w:t>
            </w:r>
            <w:proofErr w:type="spellEnd"/>
            <w:r w:rsidRPr="005E6225">
              <w:t>/с "Уголек"</w:t>
            </w:r>
          </w:p>
        </w:tc>
        <w:tc>
          <w:tcPr>
            <w:tcW w:w="1596" w:type="dxa"/>
            <w:vAlign w:val="center"/>
          </w:tcPr>
          <w:p w:rsidR="00031ED1" w:rsidRPr="005E6225" w:rsidRDefault="00031ED1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101,950</w:t>
            </w:r>
          </w:p>
        </w:tc>
        <w:tc>
          <w:tcPr>
            <w:tcW w:w="1596" w:type="dxa"/>
            <w:vAlign w:val="center"/>
          </w:tcPr>
          <w:p w:rsidR="00031ED1" w:rsidRPr="005E6225" w:rsidRDefault="005C50D6" w:rsidP="00D07C69">
            <w:pPr>
              <w:jc w:val="right"/>
            </w:pPr>
            <w:r w:rsidRPr="005E6225">
              <w:t>101,950</w:t>
            </w:r>
          </w:p>
        </w:tc>
        <w:tc>
          <w:tcPr>
            <w:tcW w:w="1596" w:type="dxa"/>
            <w:vAlign w:val="center"/>
          </w:tcPr>
          <w:p w:rsidR="00031ED1" w:rsidRPr="005E6225" w:rsidRDefault="004D1685" w:rsidP="00D07C69">
            <w:pPr>
              <w:jc w:val="right"/>
            </w:pPr>
            <w:r w:rsidRPr="005E6225">
              <w:t>-</w:t>
            </w:r>
          </w:p>
        </w:tc>
      </w:tr>
      <w:tr w:rsidR="004D1685" w:rsidRPr="005E6225" w:rsidTr="005D2488">
        <w:trPr>
          <w:trHeight w:val="71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47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Капремонт </w:t>
            </w:r>
            <w:proofErr w:type="spellStart"/>
            <w:r w:rsidRPr="005E6225">
              <w:t>илоуплотнителя</w:t>
            </w:r>
            <w:proofErr w:type="spellEnd"/>
            <w:r w:rsidRPr="005E6225">
              <w:t xml:space="preserve"> №1 на ОСК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548,910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548,910</w:t>
            </w:r>
          </w:p>
        </w:tc>
      </w:tr>
      <w:tr w:rsidR="005D2488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5D2488" w:rsidRPr="005E6225" w:rsidRDefault="005D2488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5D2488" w:rsidRPr="005E6225" w:rsidRDefault="005D2488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5D2488" w:rsidRPr="005E6225" w:rsidRDefault="005D2488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5D2488" w:rsidRPr="005E6225" w:rsidRDefault="005D2488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5D2488" w:rsidRPr="005E6225" w:rsidRDefault="005D2488" w:rsidP="00A86829">
            <w:pPr>
              <w:jc w:val="center"/>
            </w:pPr>
            <w:r w:rsidRPr="005E6225">
              <w:t>5</w:t>
            </w:r>
          </w:p>
        </w:tc>
      </w:tr>
      <w:tr w:rsidR="004D1685" w:rsidRPr="005E6225" w:rsidTr="00B00B24">
        <w:trPr>
          <w:trHeight w:val="787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48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Капитальный ремонт самотечного коллектора К-5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 (благоустройство)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2230,400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2230,400</w:t>
            </w:r>
          </w:p>
        </w:tc>
      </w:tr>
      <w:tr w:rsidR="004D1685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49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>Замена напорного коллектора от КНС-7, от КП</w:t>
            </w:r>
            <w:proofErr w:type="gramStart"/>
            <w:r w:rsidRPr="005E6225">
              <w:t>2</w:t>
            </w:r>
            <w:proofErr w:type="gramEnd"/>
            <w:r w:rsidRPr="005E6225">
              <w:t xml:space="preserve"> до 26/К-5 ПЭ  2 Ø500 L=1000 м.п. 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14540,800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14540,800</w:t>
            </w:r>
          </w:p>
        </w:tc>
      </w:tr>
      <w:tr w:rsidR="004D1685" w:rsidRPr="005E6225" w:rsidTr="00B00B24">
        <w:trPr>
          <w:trHeight w:val="527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50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Капитальный ремонт канализационных выпусков МКД 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3854,260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3854,260</w:t>
            </w:r>
          </w:p>
        </w:tc>
      </w:tr>
      <w:tr w:rsidR="004D1685" w:rsidRPr="005E6225" w:rsidTr="00B00B24">
        <w:trPr>
          <w:trHeight w:val="535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51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>Капитальный ремонт верхнего строения колодцев сетей ХБК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60,700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60,700</w:t>
            </w:r>
          </w:p>
        </w:tc>
      </w:tr>
      <w:tr w:rsidR="004D1685" w:rsidRPr="005E6225" w:rsidTr="00B00B24">
        <w:trPr>
          <w:trHeight w:val="2244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52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Разработка проектной и рабочей документации  по объекту: "Реконструкция самотечного коллектора К5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КНС-6,  протяженностью 4285,73 м. Литер:3", на участках: от КГ до колодца  8/К5 и от колодца 18/К5 до КНС-6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7132,500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7132,500</w:t>
            </w:r>
          </w:p>
        </w:tc>
      </w:tr>
      <w:tr w:rsidR="004D1685" w:rsidRPr="005E6225" w:rsidTr="00B00B24">
        <w:trPr>
          <w:trHeight w:val="703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53</w:t>
            </w:r>
          </w:p>
        </w:tc>
        <w:tc>
          <w:tcPr>
            <w:tcW w:w="4069" w:type="dxa"/>
            <w:vAlign w:val="bottom"/>
          </w:tcPr>
          <w:p w:rsidR="004D1685" w:rsidRPr="005E6225" w:rsidRDefault="004D1685" w:rsidP="00D07C69">
            <w:pPr>
              <w:jc w:val="both"/>
            </w:pPr>
            <w:r w:rsidRPr="005E6225">
              <w:t>Капремонт самотечного коллектора К-7 в р-не К11/К</w:t>
            </w:r>
            <w:proofErr w:type="gramStart"/>
            <w:r w:rsidRPr="005E6225">
              <w:t>7</w:t>
            </w:r>
            <w:proofErr w:type="gramEnd"/>
            <w:r w:rsidRPr="005E6225">
              <w:t xml:space="preserve"> (тр.ст. Ø900  L=7 м.п.)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1647,400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1647,400</w:t>
            </w:r>
          </w:p>
        </w:tc>
      </w:tr>
      <w:tr w:rsidR="004D1685" w:rsidRPr="005E6225" w:rsidTr="009972A8">
        <w:trPr>
          <w:trHeight w:val="535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54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Замена  затвора и обратного клапана Ø400 на ЦНС 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141,500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141,500</w:t>
            </w:r>
          </w:p>
        </w:tc>
      </w:tr>
      <w:tr w:rsidR="004D1685" w:rsidRPr="005E6225" w:rsidTr="00B00B24">
        <w:trPr>
          <w:trHeight w:val="1545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55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>Капитальный ремонт технологического и электрооборудования КНС, ОСК, сетей канализации в соответствии с графиками ППР технологического оборудования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1493,900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1493,900</w:t>
            </w:r>
          </w:p>
        </w:tc>
      </w:tr>
      <w:tr w:rsidR="004D1685" w:rsidRPr="005E6225" w:rsidTr="009972A8">
        <w:trPr>
          <w:trHeight w:val="1573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56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</w:pPr>
            <w:r w:rsidRPr="005E6225">
              <w:t xml:space="preserve">Капремонт </w:t>
            </w:r>
            <w:proofErr w:type="spellStart"/>
            <w:r w:rsidRPr="005E6225">
              <w:t>хозспособом</w:t>
            </w:r>
            <w:proofErr w:type="spellEnd"/>
            <w:r w:rsidRPr="005E6225">
              <w:t xml:space="preserve"> сооружений и оборудования водозабора, ВОС и сетей водопровода в соответствии с графиками ППР технологического оборудования, в том числе капитальный ремонт сетей 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3369,400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3369,400</w:t>
            </w:r>
          </w:p>
        </w:tc>
      </w:tr>
      <w:tr w:rsidR="004D1685" w:rsidRPr="005E6225" w:rsidTr="009972A8">
        <w:trPr>
          <w:trHeight w:val="761"/>
          <w:tblHeader/>
        </w:trPr>
        <w:tc>
          <w:tcPr>
            <w:tcW w:w="717" w:type="dxa"/>
            <w:vAlign w:val="center"/>
          </w:tcPr>
          <w:p w:rsidR="004D1685" w:rsidRPr="005E6225" w:rsidRDefault="004D1685" w:rsidP="00D07C69">
            <w:pPr>
              <w:jc w:val="center"/>
            </w:pPr>
            <w:r w:rsidRPr="005E6225">
              <w:t>57</w:t>
            </w:r>
          </w:p>
        </w:tc>
        <w:tc>
          <w:tcPr>
            <w:tcW w:w="4069" w:type="dxa"/>
            <w:vAlign w:val="center"/>
          </w:tcPr>
          <w:p w:rsidR="004D1685" w:rsidRPr="005E6225" w:rsidRDefault="004D1685" w:rsidP="00D07C69">
            <w:pPr>
              <w:jc w:val="both"/>
              <w:rPr>
                <w:bCs/>
              </w:rPr>
            </w:pPr>
            <w:r w:rsidRPr="005E6225">
              <w:rPr>
                <w:bCs/>
              </w:rPr>
              <w:t>Приобретение и внедрение частотно-регулируемых приводов и насосного оборудования</w:t>
            </w:r>
          </w:p>
        </w:tc>
        <w:tc>
          <w:tcPr>
            <w:tcW w:w="1596" w:type="dxa"/>
            <w:vAlign w:val="center"/>
          </w:tcPr>
          <w:p w:rsidR="004D1685" w:rsidRPr="005E6225" w:rsidRDefault="004D1685" w:rsidP="00D07C69">
            <w:pPr>
              <w:jc w:val="right"/>
            </w:pPr>
            <w:r w:rsidRPr="005E6225">
              <w:t>17761,000</w:t>
            </w:r>
          </w:p>
        </w:tc>
        <w:tc>
          <w:tcPr>
            <w:tcW w:w="1596" w:type="dxa"/>
            <w:vAlign w:val="center"/>
          </w:tcPr>
          <w:p w:rsidR="004D1685" w:rsidRPr="005E6225" w:rsidRDefault="00E82C62" w:rsidP="00D07C69">
            <w:pPr>
              <w:jc w:val="right"/>
            </w:pPr>
            <w:r w:rsidRPr="005E6225">
              <w:t>17761,000</w:t>
            </w:r>
          </w:p>
        </w:tc>
        <w:tc>
          <w:tcPr>
            <w:tcW w:w="1596" w:type="dxa"/>
            <w:vAlign w:val="center"/>
          </w:tcPr>
          <w:p w:rsidR="004D1685" w:rsidRPr="005E6225" w:rsidRDefault="00E82C62" w:rsidP="00D07C69">
            <w:pPr>
              <w:jc w:val="right"/>
            </w:pPr>
            <w:r w:rsidRPr="005E6225">
              <w:t>-</w:t>
            </w:r>
          </w:p>
        </w:tc>
      </w:tr>
      <w:tr w:rsidR="00A245A2" w:rsidRPr="005E6225" w:rsidTr="009972A8">
        <w:trPr>
          <w:trHeight w:val="631"/>
          <w:tblHeader/>
        </w:trPr>
        <w:tc>
          <w:tcPr>
            <w:tcW w:w="717" w:type="dxa"/>
            <w:vAlign w:val="center"/>
          </w:tcPr>
          <w:p w:rsidR="00A245A2" w:rsidRPr="005E6225" w:rsidRDefault="00A245A2" w:rsidP="00DE568D">
            <w:pPr>
              <w:jc w:val="center"/>
            </w:pPr>
            <w:r w:rsidRPr="005E6225">
              <w:t>58</w:t>
            </w:r>
          </w:p>
        </w:tc>
        <w:tc>
          <w:tcPr>
            <w:tcW w:w="4069" w:type="dxa"/>
            <w:vAlign w:val="center"/>
          </w:tcPr>
          <w:p w:rsidR="00A245A2" w:rsidRPr="005E6225" w:rsidRDefault="00A245A2" w:rsidP="00DE568D">
            <w:pPr>
              <w:jc w:val="both"/>
            </w:pPr>
            <w:r w:rsidRPr="005E6225">
              <w:t>Капитальный ремонт плавучей насосной станции РН-2Э</w:t>
            </w:r>
          </w:p>
        </w:tc>
        <w:tc>
          <w:tcPr>
            <w:tcW w:w="1596" w:type="dxa"/>
            <w:vAlign w:val="center"/>
          </w:tcPr>
          <w:p w:rsidR="00A245A2" w:rsidRPr="005E6225" w:rsidRDefault="00A245A2" w:rsidP="00DE568D">
            <w:pPr>
              <w:jc w:val="right"/>
            </w:pPr>
            <w:r w:rsidRPr="005E6225">
              <w:t>15081,900</w:t>
            </w:r>
          </w:p>
        </w:tc>
        <w:tc>
          <w:tcPr>
            <w:tcW w:w="1596" w:type="dxa"/>
            <w:vAlign w:val="center"/>
          </w:tcPr>
          <w:p w:rsidR="00A245A2" w:rsidRPr="005E6225" w:rsidRDefault="00A245A2" w:rsidP="00DE568D">
            <w:pPr>
              <w:jc w:val="right"/>
            </w:pPr>
            <w:r w:rsidRPr="005E6225">
              <w:t>15081,900</w:t>
            </w:r>
          </w:p>
        </w:tc>
        <w:tc>
          <w:tcPr>
            <w:tcW w:w="1596" w:type="dxa"/>
            <w:vAlign w:val="center"/>
          </w:tcPr>
          <w:p w:rsidR="00A245A2" w:rsidRPr="005E6225" w:rsidRDefault="00A245A2" w:rsidP="00DE568D">
            <w:pPr>
              <w:jc w:val="right"/>
            </w:pPr>
            <w:r w:rsidRPr="005E6225">
              <w:t>-</w:t>
            </w:r>
          </w:p>
        </w:tc>
      </w:tr>
      <w:tr w:rsidR="0023099A" w:rsidRPr="005E6225" w:rsidTr="00B00B24">
        <w:trPr>
          <w:trHeight w:val="2088"/>
          <w:tblHeader/>
        </w:trPr>
        <w:tc>
          <w:tcPr>
            <w:tcW w:w="717" w:type="dxa"/>
            <w:vAlign w:val="center"/>
          </w:tcPr>
          <w:p w:rsidR="0023099A" w:rsidRPr="005E6225" w:rsidRDefault="0023099A" w:rsidP="00A245A2">
            <w:pPr>
              <w:jc w:val="center"/>
            </w:pPr>
            <w:r w:rsidRPr="005E6225">
              <w:t>5</w:t>
            </w:r>
            <w:r w:rsidR="00A245A2" w:rsidRPr="005E6225">
              <w:t>9</w:t>
            </w:r>
          </w:p>
        </w:tc>
        <w:tc>
          <w:tcPr>
            <w:tcW w:w="4069" w:type="dxa"/>
            <w:vAlign w:val="center"/>
          </w:tcPr>
          <w:p w:rsidR="0023099A" w:rsidRPr="005E6225" w:rsidRDefault="0023099A" w:rsidP="00D07C69">
            <w:pPr>
              <w:jc w:val="both"/>
            </w:pPr>
            <w:r w:rsidRPr="005E6225">
              <w:t>Капитальный ремонт магистрального водопровода М-17 от УТ-III по ул. Дружбы и ул</w:t>
            </w:r>
            <w:proofErr w:type="gramStart"/>
            <w:r w:rsidRPr="005E6225">
              <w:t>.Г</w:t>
            </w:r>
            <w:proofErr w:type="gramEnd"/>
            <w:r w:rsidRPr="005E6225">
              <w:t>агарина до УТ-39 по пр. Мира и ул. Гагарина  г</w:t>
            </w:r>
            <w:proofErr w:type="gramStart"/>
            <w:r w:rsidRPr="005E6225">
              <w:t>.В</w:t>
            </w:r>
            <w:proofErr w:type="gramEnd"/>
            <w:r w:rsidRPr="005E6225">
              <w:t>олгодонск (участок от ВК10 ПГ до ВК7 ПГ Д500мм). Литер 2</w:t>
            </w:r>
          </w:p>
        </w:tc>
        <w:tc>
          <w:tcPr>
            <w:tcW w:w="1596" w:type="dxa"/>
            <w:vAlign w:val="center"/>
          </w:tcPr>
          <w:p w:rsidR="0023099A" w:rsidRPr="005E6225" w:rsidRDefault="0023099A" w:rsidP="00D07C69">
            <w:pPr>
              <w:jc w:val="right"/>
            </w:pPr>
            <w:r w:rsidRPr="005E6225">
              <w:t>14596,250</w:t>
            </w:r>
          </w:p>
        </w:tc>
        <w:tc>
          <w:tcPr>
            <w:tcW w:w="1596" w:type="dxa"/>
            <w:vAlign w:val="center"/>
          </w:tcPr>
          <w:p w:rsidR="0023099A" w:rsidRPr="005E6225" w:rsidRDefault="0023099A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23099A" w:rsidRPr="005E6225" w:rsidRDefault="0023099A" w:rsidP="00D07C69">
            <w:pPr>
              <w:jc w:val="right"/>
            </w:pPr>
            <w:r w:rsidRPr="005E6225">
              <w:t>14596,250</w:t>
            </w:r>
          </w:p>
        </w:tc>
      </w:tr>
      <w:tr w:rsidR="0023099A" w:rsidRPr="005E6225" w:rsidTr="00A7792F">
        <w:trPr>
          <w:trHeight w:val="231"/>
          <w:tblHeader/>
        </w:trPr>
        <w:tc>
          <w:tcPr>
            <w:tcW w:w="717" w:type="dxa"/>
            <w:vAlign w:val="center"/>
          </w:tcPr>
          <w:p w:rsidR="0023099A" w:rsidRPr="005E6225" w:rsidRDefault="00A245A2" w:rsidP="00D07C69">
            <w:pPr>
              <w:jc w:val="center"/>
            </w:pPr>
            <w:r w:rsidRPr="005E6225">
              <w:t>60</w:t>
            </w:r>
          </w:p>
        </w:tc>
        <w:tc>
          <w:tcPr>
            <w:tcW w:w="4069" w:type="dxa"/>
            <w:vAlign w:val="center"/>
          </w:tcPr>
          <w:p w:rsidR="00A94088" w:rsidRPr="005E6225" w:rsidRDefault="0023099A" w:rsidP="00D07C69">
            <w:pPr>
              <w:jc w:val="both"/>
            </w:pPr>
            <w:r w:rsidRPr="005E6225">
              <w:t xml:space="preserve">Реконструкция </w:t>
            </w:r>
            <w:proofErr w:type="spellStart"/>
            <w:r w:rsidRPr="005E6225">
              <w:t>аэротенка</w:t>
            </w:r>
            <w:proofErr w:type="spellEnd"/>
            <w:r w:rsidRPr="005E6225">
              <w:t xml:space="preserve"> №4 с заменой аэрационной системы на </w:t>
            </w:r>
            <w:proofErr w:type="gramStart"/>
            <w:r w:rsidRPr="005E6225">
              <w:t>мелкопузырчатую</w:t>
            </w:r>
            <w:proofErr w:type="gramEnd"/>
            <w:r w:rsidRPr="005E6225">
              <w:t xml:space="preserve"> на ОСК г. Волгодонск, ул. Складская, 36 </w:t>
            </w:r>
          </w:p>
          <w:p w:rsidR="0023099A" w:rsidRPr="005E6225" w:rsidRDefault="0023099A" w:rsidP="00D07C69">
            <w:pPr>
              <w:jc w:val="both"/>
            </w:pPr>
            <w:r w:rsidRPr="005E6225">
              <w:t>(1 сооружение)</w:t>
            </w:r>
          </w:p>
        </w:tc>
        <w:tc>
          <w:tcPr>
            <w:tcW w:w="1596" w:type="dxa"/>
            <w:vAlign w:val="center"/>
          </w:tcPr>
          <w:p w:rsidR="0023099A" w:rsidRPr="005E6225" w:rsidRDefault="0023099A" w:rsidP="00D07C69">
            <w:pPr>
              <w:jc w:val="right"/>
            </w:pPr>
            <w:r w:rsidRPr="005E6225">
              <w:t>2068,500</w:t>
            </w:r>
          </w:p>
        </w:tc>
        <w:tc>
          <w:tcPr>
            <w:tcW w:w="1596" w:type="dxa"/>
            <w:vAlign w:val="center"/>
          </w:tcPr>
          <w:p w:rsidR="0023099A" w:rsidRPr="005E6225" w:rsidRDefault="0023099A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23099A" w:rsidRPr="005E6225" w:rsidRDefault="0023099A" w:rsidP="00D07C69">
            <w:pPr>
              <w:jc w:val="right"/>
            </w:pPr>
            <w:r w:rsidRPr="005E6225">
              <w:t>2068,500</w:t>
            </w:r>
          </w:p>
        </w:tc>
      </w:tr>
      <w:tr w:rsidR="003D29F5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3D29F5" w:rsidRPr="005E6225" w:rsidRDefault="003D29F5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3D29F5" w:rsidRPr="005E6225" w:rsidRDefault="003D29F5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3D29F5" w:rsidRPr="005E6225" w:rsidRDefault="003D29F5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3D29F5" w:rsidRPr="005E6225" w:rsidRDefault="003D29F5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3D29F5" w:rsidRPr="005E6225" w:rsidRDefault="003D29F5" w:rsidP="00A86829">
            <w:pPr>
              <w:jc w:val="center"/>
            </w:pPr>
            <w:r w:rsidRPr="005E6225">
              <w:t>5</w:t>
            </w:r>
          </w:p>
        </w:tc>
      </w:tr>
      <w:tr w:rsidR="0014251E" w:rsidRPr="005E6225" w:rsidTr="00B00B24">
        <w:trPr>
          <w:trHeight w:val="1571"/>
          <w:tblHeader/>
        </w:trPr>
        <w:tc>
          <w:tcPr>
            <w:tcW w:w="717" w:type="dxa"/>
            <w:vAlign w:val="center"/>
          </w:tcPr>
          <w:p w:rsidR="0014251E" w:rsidRPr="005E6225" w:rsidRDefault="0014251E" w:rsidP="00A245A2">
            <w:pPr>
              <w:jc w:val="center"/>
            </w:pPr>
            <w:r w:rsidRPr="005E6225">
              <w:t>6</w:t>
            </w:r>
            <w:r w:rsidR="00A245A2" w:rsidRPr="005E6225">
              <w:t>1</w:t>
            </w:r>
          </w:p>
        </w:tc>
        <w:tc>
          <w:tcPr>
            <w:tcW w:w="4069" w:type="dxa"/>
            <w:vAlign w:val="center"/>
          </w:tcPr>
          <w:p w:rsidR="0014251E" w:rsidRPr="005E6225" w:rsidRDefault="0014251E" w:rsidP="0014251E">
            <w:pPr>
              <w:jc w:val="both"/>
            </w:pPr>
            <w:r w:rsidRPr="005E6225">
              <w:t>Строительство магистральных сетей водоснабжения и водоотведения на территории вдоль Ростовского шоссе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14251E" w:rsidRPr="005E6225" w:rsidRDefault="005525E1" w:rsidP="0014251E">
            <w:pPr>
              <w:jc w:val="right"/>
            </w:pPr>
            <w:r w:rsidRPr="005E6225">
              <w:t>4621,700</w:t>
            </w:r>
          </w:p>
        </w:tc>
        <w:tc>
          <w:tcPr>
            <w:tcW w:w="1596" w:type="dxa"/>
            <w:vAlign w:val="center"/>
          </w:tcPr>
          <w:p w:rsidR="0014251E" w:rsidRPr="005E6225" w:rsidRDefault="005525E1" w:rsidP="0014251E">
            <w:pPr>
              <w:jc w:val="right"/>
            </w:pPr>
            <w:r w:rsidRPr="005E6225">
              <w:t>4621,700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-</w:t>
            </w:r>
          </w:p>
        </w:tc>
      </w:tr>
      <w:tr w:rsidR="0014251E" w:rsidRPr="00D30A6D" w:rsidTr="00A7792F">
        <w:trPr>
          <w:trHeight w:val="1021"/>
          <w:tblHeader/>
        </w:trPr>
        <w:tc>
          <w:tcPr>
            <w:tcW w:w="717" w:type="dxa"/>
            <w:vAlign w:val="center"/>
          </w:tcPr>
          <w:p w:rsidR="0014251E" w:rsidRPr="00D30A6D" w:rsidRDefault="0014251E" w:rsidP="00A245A2">
            <w:pPr>
              <w:jc w:val="center"/>
            </w:pPr>
            <w:r w:rsidRPr="00D30A6D">
              <w:t>6</w:t>
            </w:r>
            <w:r w:rsidR="00A245A2" w:rsidRPr="00D30A6D">
              <w:t>2</w:t>
            </w:r>
          </w:p>
        </w:tc>
        <w:tc>
          <w:tcPr>
            <w:tcW w:w="4069" w:type="dxa"/>
            <w:vAlign w:val="center"/>
          </w:tcPr>
          <w:p w:rsidR="0014251E" w:rsidRPr="00D30A6D" w:rsidRDefault="0014251E" w:rsidP="00137925">
            <w:pPr>
              <w:jc w:val="both"/>
            </w:pPr>
            <w:r w:rsidRPr="00D30A6D">
              <w:t>Реконструкция водовода технической воды от водозабора №2, от водозабора №1 до</w:t>
            </w:r>
            <w:proofErr w:type="gramStart"/>
            <w:r w:rsidRPr="00D30A6D">
              <w:t xml:space="preserve"> Т</w:t>
            </w:r>
            <w:proofErr w:type="gramEnd"/>
            <w:r w:rsidRPr="00D30A6D">
              <w:t xml:space="preserve"> «К». Литер 1</w:t>
            </w:r>
            <w:r w:rsidR="00137925" w:rsidRPr="00D30A6D">
              <w:t>»</w:t>
            </w:r>
            <w:r w:rsidRPr="00D30A6D">
              <w:t>, на участке: дюкер 2Д 1000мм от камеры переключения 8/В-1 до камеры переключения 6/В-8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14251E" w:rsidRPr="00D30A6D" w:rsidRDefault="005C566B" w:rsidP="0014251E">
            <w:pPr>
              <w:jc w:val="right"/>
            </w:pPr>
            <w:r w:rsidRPr="00D30A6D">
              <w:t>61753,430</w:t>
            </w:r>
          </w:p>
        </w:tc>
        <w:tc>
          <w:tcPr>
            <w:tcW w:w="1596" w:type="dxa"/>
            <w:vAlign w:val="center"/>
          </w:tcPr>
          <w:p w:rsidR="0014251E" w:rsidRPr="00D30A6D" w:rsidRDefault="00A42501" w:rsidP="0014251E">
            <w:pPr>
              <w:jc w:val="right"/>
            </w:pPr>
            <w:r w:rsidRPr="00D30A6D">
              <w:t>61753,430</w:t>
            </w:r>
          </w:p>
        </w:tc>
        <w:tc>
          <w:tcPr>
            <w:tcW w:w="1596" w:type="dxa"/>
            <w:vAlign w:val="center"/>
          </w:tcPr>
          <w:p w:rsidR="0014251E" w:rsidRPr="00D30A6D" w:rsidRDefault="00A42501" w:rsidP="0014251E">
            <w:pPr>
              <w:jc w:val="right"/>
            </w:pPr>
            <w:r w:rsidRPr="00D30A6D">
              <w:t>-</w:t>
            </w:r>
          </w:p>
        </w:tc>
      </w:tr>
      <w:tr w:rsidR="003D29F5" w:rsidRPr="005E6225" w:rsidTr="006B03CB">
        <w:trPr>
          <w:trHeight w:val="1659"/>
          <w:tblHeader/>
        </w:trPr>
        <w:tc>
          <w:tcPr>
            <w:tcW w:w="717" w:type="dxa"/>
            <w:vAlign w:val="center"/>
          </w:tcPr>
          <w:p w:rsidR="003D29F5" w:rsidRPr="00D30A6D" w:rsidRDefault="003D29F5" w:rsidP="00A86829">
            <w:pPr>
              <w:jc w:val="center"/>
            </w:pPr>
            <w:r w:rsidRPr="00D30A6D">
              <w:t>63</w:t>
            </w:r>
          </w:p>
        </w:tc>
        <w:tc>
          <w:tcPr>
            <w:tcW w:w="4069" w:type="dxa"/>
            <w:vAlign w:val="center"/>
          </w:tcPr>
          <w:p w:rsidR="003D29F5" w:rsidRPr="00D30A6D" w:rsidRDefault="006B03CB" w:rsidP="006B03CB">
            <w:pPr>
              <w:jc w:val="both"/>
            </w:pPr>
            <w:r w:rsidRPr="00D30A6D">
              <w:t xml:space="preserve">Реконструкция самотечного коллектора К5 от </w:t>
            </w:r>
            <w:proofErr w:type="gramStart"/>
            <w:r w:rsidRPr="00D30A6D">
              <w:t>КГ</w:t>
            </w:r>
            <w:proofErr w:type="gramEnd"/>
            <w:r w:rsidRPr="00D30A6D">
              <w:t xml:space="preserve"> до КНС-6, протяженностью 4285,73 м. Литер: 3», на участках: от КГ до колодца 8/К5 и от колодца 18/К5 до КНС-6</w:t>
            </w:r>
          </w:p>
        </w:tc>
        <w:tc>
          <w:tcPr>
            <w:tcW w:w="1596" w:type="dxa"/>
            <w:vAlign w:val="center"/>
          </w:tcPr>
          <w:p w:rsidR="003D29F5" w:rsidRPr="00D30A6D" w:rsidRDefault="006B03CB" w:rsidP="00622391">
            <w:pPr>
              <w:jc w:val="center"/>
            </w:pPr>
            <w:r w:rsidRPr="00D30A6D">
              <w:t>230556,0</w:t>
            </w:r>
            <w:r w:rsidR="00622391" w:rsidRPr="00D30A6D">
              <w:t>9</w:t>
            </w:r>
            <w:r w:rsidRPr="00D30A6D">
              <w:t>0</w:t>
            </w:r>
          </w:p>
        </w:tc>
        <w:tc>
          <w:tcPr>
            <w:tcW w:w="1596" w:type="dxa"/>
            <w:vAlign w:val="center"/>
          </w:tcPr>
          <w:p w:rsidR="003D29F5" w:rsidRPr="00D30A6D" w:rsidRDefault="006B03CB" w:rsidP="00622391">
            <w:pPr>
              <w:jc w:val="center"/>
            </w:pPr>
            <w:r w:rsidRPr="00D30A6D">
              <w:t>230556,0</w:t>
            </w:r>
            <w:r w:rsidR="00622391" w:rsidRPr="00D30A6D">
              <w:t>9</w:t>
            </w:r>
            <w:r w:rsidRPr="00D30A6D">
              <w:t>0</w:t>
            </w:r>
          </w:p>
        </w:tc>
        <w:tc>
          <w:tcPr>
            <w:tcW w:w="1596" w:type="dxa"/>
            <w:vAlign w:val="center"/>
          </w:tcPr>
          <w:p w:rsidR="003D29F5" w:rsidRPr="005E6225" w:rsidRDefault="006B03CB" w:rsidP="006B03CB">
            <w:pPr>
              <w:jc w:val="right"/>
            </w:pPr>
            <w:r w:rsidRPr="00D30A6D">
              <w:t>-</w:t>
            </w:r>
          </w:p>
        </w:tc>
      </w:tr>
      <w:tr w:rsidR="0014251E" w:rsidRPr="005E6225" w:rsidTr="006B03CB">
        <w:trPr>
          <w:trHeight w:val="1258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6</w:t>
            </w:r>
            <w:r w:rsidR="003D29F5" w:rsidRPr="005E6225">
              <w:t>4</w:t>
            </w:r>
          </w:p>
        </w:tc>
        <w:tc>
          <w:tcPr>
            <w:tcW w:w="4069" w:type="dxa"/>
            <w:vAlign w:val="center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насосов и технологического оборудования участка водозаборных сооружений – тех</w:t>
            </w:r>
            <w:proofErr w:type="gramStart"/>
            <w:r w:rsidRPr="005E6225">
              <w:t>.в</w:t>
            </w:r>
            <w:proofErr w:type="gramEnd"/>
            <w:r w:rsidRPr="005E6225">
              <w:t>ода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580,000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580,000</w:t>
            </w:r>
          </w:p>
        </w:tc>
      </w:tr>
      <w:tr w:rsidR="0014251E" w:rsidRPr="005E6225" w:rsidTr="006B03CB">
        <w:trPr>
          <w:trHeight w:val="992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6</w:t>
            </w:r>
            <w:r w:rsidR="003D29F5" w:rsidRPr="005E6225">
              <w:t>5</w:t>
            </w:r>
          </w:p>
        </w:tc>
        <w:tc>
          <w:tcPr>
            <w:tcW w:w="4069" w:type="dxa"/>
            <w:vAlign w:val="center"/>
          </w:tcPr>
          <w:p w:rsidR="0014251E" w:rsidRPr="005E6225" w:rsidRDefault="0014251E" w:rsidP="0014251E">
            <w:pPr>
              <w:jc w:val="both"/>
            </w:pPr>
            <w:r w:rsidRPr="005E6225">
              <w:t xml:space="preserve">Капитальный ремонт производственных помещений участка </w:t>
            </w:r>
            <w:proofErr w:type="spellStart"/>
            <w:r w:rsidRPr="005E6225">
              <w:t>ВЗСиПНС</w:t>
            </w:r>
            <w:proofErr w:type="spellEnd"/>
            <w:r w:rsidRPr="005E6225">
              <w:t xml:space="preserve"> (РСЦ) – тех</w:t>
            </w:r>
            <w:proofErr w:type="gramStart"/>
            <w:r w:rsidRPr="005E6225">
              <w:t>.в</w:t>
            </w:r>
            <w:proofErr w:type="gramEnd"/>
            <w:r w:rsidRPr="005E6225">
              <w:t>ода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110,880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110,880</w:t>
            </w:r>
          </w:p>
        </w:tc>
      </w:tr>
      <w:tr w:rsidR="0014251E" w:rsidRPr="005E6225" w:rsidTr="006B03CB">
        <w:trPr>
          <w:trHeight w:val="843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6</w:t>
            </w:r>
            <w:r w:rsidR="003D29F5" w:rsidRPr="005E6225">
              <w:t>6</w:t>
            </w:r>
          </w:p>
        </w:tc>
        <w:tc>
          <w:tcPr>
            <w:tcW w:w="4069" w:type="dxa"/>
            <w:vAlign w:val="center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резервуаров чистой воды №1, №2 на ВОС-1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550,000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550,000</w:t>
            </w:r>
          </w:p>
        </w:tc>
      </w:tr>
      <w:tr w:rsidR="0014251E" w:rsidRPr="005E6225" w:rsidTr="006B03CB">
        <w:trPr>
          <w:trHeight w:val="835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6</w:t>
            </w:r>
            <w:r w:rsidR="003D29F5" w:rsidRPr="005E6225">
              <w:t>7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 xml:space="preserve">Замена масляных выключателей на </w:t>
            </w:r>
            <w:proofErr w:type="gramStart"/>
            <w:r w:rsidRPr="005E6225">
              <w:t>вакуумные</w:t>
            </w:r>
            <w:proofErr w:type="gramEnd"/>
            <w:r w:rsidRPr="005E6225">
              <w:t xml:space="preserve"> (с защитой) на ВОС-2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1382,020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1382,020</w:t>
            </w:r>
          </w:p>
        </w:tc>
      </w:tr>
      <w:tr w:rsidR="0014251E" w:rsidRPr="005E6225" w:rsidTr="006B03CB">
        <w:trPr>
          <w:trHeight w:val="1272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6</w:t>
            </w:r>
            <w:r w:rsidR="003D29F5" w:rsidRPr="005E6225">
              <w:t>8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 xml:space="preserve">Капитальный ремонт магистрального водопровода от ВК 135/ПГ до КВ 10. Литер 1. Инв. № 22275 ул. Энтузиастов </w:t>
            </w:r>
            <w:proofErr w:type="gramStart"/>
            <w:r w:rsidRPr="005E6225">
              <w:t>г</w:t>
            </w:r>
            <w:proofErr w:type="gramEnd"/>
            <w:r w:rsidRPr="005E6225">
              <w:t>. Волгодонск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6145,770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6145,770</w:t>
            </w:r>
          </w:p>
        </w:tc>
      </w:tr>
      <w:tr w:rsidR="0014251E" w:rsidRPr="005E6225" w:rsidTr="006B03CB">
        <w:trPr>
          <w:trHeight w:val="1545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6</w:t>
            </w:r>
            <w:r w:rsidR="003D29F5" w:rsidRPr="005E6225">
              <w:t>9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внутриквартального водопровода от ВК 7 по ул. М.Горького до ВК33 Лит.3. Инв. № 22145 г</w:t>
            </w:r>
            <w:proofErr w:type="gramStart"/>
            <w:r w:rsidRPr="005E6225">
              <w:t>.В</w:t>
            </w:r>
            <w:proofErr w:type="gramEnd"/>
            <w:r w:rsidRPr="005E6225">
              <w:t>олгодонск, кв.10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724,640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724,640</w:t>
            </w:r>
          </w:p>
        </w:tc>
      </w:tr>
      <w:tr w:rsidR="0014251E" w:rsidRPr="005E6225" w:rsidTr="006B03CB">
        <w:trPr>
          <w:trHeight w:val="1553"/>
          <w:tblHeader/>
        </w:trPr>
        <w:tc>
          <w:tcPr>
            <w:tcW w:w="717" w:type="dxa"/>
            <w:vAlign w:val="center"/>
          </w:tcPr>
          <w:p w:rsidR="0014251E" w:rsidRPr="005E6225" w:rsidRDefault="003D29F5" w:rsidP="00D07C69">
            <w:pPr>
              <w:jc w:val="center"/>
            </w:pPr>
            <w:r w:rsidRPr="005E6225">
              <w:t>70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внутриквартального водопровода от ВК15 до В5/ПГ Литер 1. Инв. №22099 г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олгодонск, кв.ЮЗР-2, по ул. Степная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620,190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620,190</w:t>
            </w:r>
          </w:p>
        </w:tc>
      </w:tr>
      <w:tr w:rsidR="0014251E" w:rsidRPr="005E6225" w:rsidTr="00375026">
        <w:trPr>
          <w:trHeight w:val="1028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7</w:t>
            </w:r>
            <w:r w:rsidR="003D29F5" w:rsidRPr="005E6225">
              <w:t>1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насосов и технологического оборудования участка водозаборных сооружений – тех</w:t>
            </w:r>
            <w:proofErr w:type="gramStart"/>
            <w:r w:rsidRPr="005E6225">
              <w:t>.в</w:t>
            </w:r>
            <w:proofErr w:type="gramEnd"/>
            <w:r w:rsidRPr="005E6225">
              <w:t>ода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500,000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500,000</w:t>
            </w:r>
          </w:p>
        </w:tc>
      </w:tr>
      <w:tr w:rsidR="006B03CB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6B03CB" w:rsidRPr="005E6225" w:rsidRDefault="006B03CB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6B03CB" w:rsidRPr="005E6225" w:rsidRDefault="006B03CB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6B03CB" w:rsidRPr="005E6225" w:rsidRDefault="006B03CB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6B03CB" w:rsidRPr="005E6225" w:rsidRDefault="006B03CB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6B03CB" w:rsidRPr="005E6225" w:rsidRDefault="006B03CB" w:rsidP="00A86829">
            <w:pPr>
              <w:jc w:val="center"/>
            </w:pPr>
            <w:r w:rsidRPr="005E6225">
              <w:t>5</w:t>
            </w:r>
          </w:p>
        </w:tc>
      </w:tr>
      <w:tr w:rsidR="0014251E" w:rsidRPr="005E6225" w:rsidTr="0077755E">
        <w:trPr>
          <w:trHeight w:val="2346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7</w:t>
            </w:r>
            <w:r w:rsidR="003D29F5" w:rsidRPr="005E6225">
              <w:t>2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proofErr w:type="gramStart"/>
            <w:r w:rsidRPr="005E6225">
              <w:t>Капитальный ремонт внутриквартального водопровода от В51, до ввода в жилой дом 33 по ул. Морской, до ввода в жилой дом 35 по ул. Морской, до ввода в жилой дом 39 по ул. Морской, до ввода в жилой дом 23в по ул. Морской, до В15, до В14, до В18, до В25, до В23.</w:t>
            </w:r>
            <w:proofErr w:type="gramEnd"/>
            <w:r w:rsidRPr="005E6225">
              <w:t xml:space="preserve"> Литер 1. Инв. №22063 г</w:t>
            </w:r>
            <w:proofErr w:type="gramStart"/>
            <w:r w:rsidRPr="005E6225">
              <w:t>.В</w:t>
            </w:r>
            <w:proofErr w:type="gramEnd"/>
            <w:r w:rsidRPr="005E6225">
              <w:t>олгодонск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376,300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376,300</w:t>
            </w:r>
          </w:p>
        </w:tc>
      </w:tr>
      <w:tr w:rsidR="0014251E" w:rsidRPr="005E6225" w:rsidTr="0077755E">
        <w:trPr>
          <w:trHeight w:val="978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7</w:t>
            </w:r>
            <w:r w:rsidR="003D29F5" w:rsidRPr="005E6225">
              <w:t>3</w:t>
            </w:r>
          </w:p>
        </w:tc>
        <w:tc>
          <w:tcPr>
            <w:tcW w:w="4069" w:type="dxa"/>
          </w:tcPr>
          <w:p w:rsidR="0014251E" w:rsidRPr="005E6225" w:rsidRDefault="0014251E" w:rsidP="002800F0">
            <w:pPr>
              <w:jc w:val="both"/>
            </w:pPr>
            <w:r w:rsidRPr="005E6225">
              <w:t xml:space="preserve">Капитальный 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ВК43/ВК</w:t>
            </w:r>
            <w:proofErr w:type="gramStart"/>
            <w:r w:rsidRPr="005E6225">
              <w:t>1</w:t>
            </w:r>
            <w:proofErr w:type="gramEnd"/>
            <w:r w:rsidRPr="005E6225">
              <w:t xml:space="preserve"> до ВК17. Литер 1. Инв. №22110 г. Волгодонск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10572,480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10572,480</w:t>
            </w:r>
          </w:p>
        </w:tc>
      </w:tr>
      <w:tr w:rsidR="0014251E" w:rsidRPr="005E6225" w:rsidTr="0077755E">
        <w:trPr>
          <w:trHeight w:val="441"/>
          <w:tblHeader/>
        </w:trPr>
        <w:tc>
          <w:tcPr>
            <w:tcW w:w="717" w:type="dxa"/>
            <w:vAlign w:val="center"/>
          </w:tcPr>
          <w:p w:rsidR="0014251E" w:rsidRPr="005E6225" w:rsidRDefault="0014251E" w:rsidP="003D29F5">
            <w:pPr>
              <w:jc w:val="center"/>
            </w:pPr>
            <w:r w:rsidRPr="005E6225">
              <w:t>7</w:t>
            </w:r>
            <w:r w:rsidR="003D29F5" w:rsidRPr="005E6225">
              <w:t>4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контактного осветлителя №2 на ВОС-2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500,000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500,000</w:t>
            </w:r>
          </w:p>
        </w:tc>
      </w:tr>
      <w:tr w:rsidR="0014251E" w:rsidRPr="005E6225" w:rsidTr="0077755E">
        <w:trPr>
          <w:trHeight w:val="1002"/>
          <w:tblHeader/>
        </w:trPr>
        <w:tc>
          <w:tcPr>
            <w:tcW w:w="717" w:type="dxa"/>
            <w:vAlign w:val="center"/>
          </w:tcPr>
          <w:p w:rsidR="0014251E" w:rsidRPr="005E6225" w:rsidRDefault="00FD0F11" w:rsidP="003D29F5">
            <w:pPr>
              <w:jc w:val="center"/>
            </w:pPr>
            <w:r w:rsidRPr="005E6225">
              <w:t>7</w:t>
            </w:r>
            <w:r w:rsidR="003D29F5" w:rsidRPr="005E6225">
              <w:t>5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 xml:space="preserve">Капитальный 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 1 до ВК 12. Литер 1. Инв.№22081 г. Волгодонск, пер. Донской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5872,170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5872,170</w:t>
            </w:r>
          </w:p>
        </w:tc>
      </w:tr>
      <w:tr w:rsidR="0014251E" w:rsidRPr="005E6225" w:rsidTr="0077755E">
        <w:trPr>
          <w:trHeight w:val="1599"/>
          <w:tblHeader/>
        </w:trPr>
        <w:tc>
          <w:tcPr>
            <w:tcW w:w="717" w:type="dxa"/>
            <w:vAlign w:val="center"/>
          </w:tcPr>
          <w:p w:rsidR="0014251E" w:rsidRPr="005E6225" w:rsidRDefault="00FD0F11" w:rsidP="003D29F5">
            <w:pPr>
              <w:jc w:val="center"/>
            </w:pPr>
            <w:r w:rsidRPr="005E6225">
              <w:t>7</w:t>
            </w:r>
            <w:r w:rsidR="003D29F5" w:rsidRPr="005E6225">
              <w:t>6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 xml:space="preserve">Капитальный ремонт напорной </w:t>
            </w:r>
            <w:proofErr w:type="spellStart"/>
            <w:r w:rsidRPr="005E6225">
              <w:t>хозбытовой</w:t>
            </w:r>
            <w:proofErr w:type="spellEnd"/>
            <w:r w:rsidRPr="005E6225">
              <w:t xml:space="preserve"> канализации от КНС-7 до К26/К5 протяженностью 1068,7 м. Литер 2. Инв. № 24428 г. Волгодонск, вдоль ул. </w:t>
            </w:r>
            <w:proofErr w:type="spellStart"/>
            <w:r w:rsidRPr="005E6225">
              <w:t>Думенко</w:t>
            </w:r>
            <w:proofErr w:type="spellEnd"/>
            <w:r w:rsidRPr="005E6225">
              <w:t xml:space="preserve"> до ул. М.Горького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3200,900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3200,900</w:t>
            </w:r>
          </w:p>
        </w:tc>
      </w:tr>
      <w:tr w:rsidR="0014251E" w:rsidRPr="005E6225" w:rsidTr="00A7792F">
        <w:trPr>
          <w:trHeight w:val="493"/>
          <w:tblHeader/>
        </w:trPr>
        <w:tc>
          <w:tcPr>
            <w:tcW w:w="717" w:type="dxa"/>
            <w:vAlign w:val="center"/>
          </w:tcPr>
          <w:p w:rsidR="0014251E" w:rsidRPr="005E6225" w:rsidRDefault="00FD0F11" w:rsidP="003D29F5">
            <w:pPr>
              <w:jc w:val="center"/>
            </w:pPr>
            <w:r w:rsidRPr="005E6225">
              <w:t>7</w:t>
            </w:r>
            <w:r w:rsidR="003D29F5" w:rsidRPr="005E6225">
              <w:t>7</w:t>
            </w:r>
          </w:p>
        </w:tc>
        <w:tc>
          <w:tcPr>
            <w:tcW w:w="4069" w:type="dxa"/>
          </w:tcPr>
          <w:p w:rsidR="0014251E" w:rsidRPr="005E6225" w:rsidRDefault="0014251E" w:rsidP="0014251E">
            <w:pPr>
              <w:jc w:val="both"/>
            </w:pPr>
            <w:r w:rsidRPr="005E6225">
              <w:t>Капитальный ремонт магистральной канализации от КНС-8 по ул. М.Кошевого, 46а до К</w:t>
            </w:r>
            <w:proofErr w:type="gramStart"/>
            <w:r w:rsidRPr="005E6225">
              <w:t>1</w:t>
            </w:r>
            <w:proofErr w:type="gramEnd"/>
            <w:r w:rsidRPr="005E6225">
              <w:t xml:space="preserve"> протяженностью 2760,м. Литер 1. Инв. № 24403 г. Волгодонск, от здания КНС-8 по ул.М. Кошевого до камеры К-5.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4746,690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D07C69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14251E" w:rsidRPr="005E6225" w:rsidRDefault="0014251E" w:rsidP="0014251E">
            <w:pPr>
              <w:jc w:val="right"/>
            </w:pPr>
            <w:r w:rsidRPr="005E6225">
              <w:t>4746,690</w:t>
            </w:r>
          </w:p>
        </w:tc>
      </w:tr>
      <w:tr w:rsidR="00DF7380" w:rsidRPr="005E6225" w:rsidTr="00DF7380">
        <w:trPr>
          <w:trHeight w:val="493"/>
          <w:tblHeader/>
        </w:trPr>
        <w:tc>
          <w:tcPr>
            <w:tcW w:w="717" w:type="dxa"/>
            <w:vAlign w:val="center"/>
          </w:tcPr>
          <w:p w:rsidR="00DF7380" w:rsidRPr="005E6225" w:rsidRDefault="00DF7380" w:rsidP="00D07C69">
            <w:pPr>
              <w:jc w:val="center"/>
            </w:pPr>
          </w:p>
        </w:tc>
        <w:tc>
          <w:tcPr>
            <w:tcW w:w="4069" w:type="dxa"/>
            <w:vAlign w:val="center"/>
          </w:tcPr>
          <w:p w:rsidR="00DF7380" w:rsidRPr="00D30A6D" w:rsidRDefault="00DF7380" w:rsidP="00A2772A">
            <w:pPr>
              <w:jc w:val="both"/>
            </w:pPr>
            <w:r w:rsidRPr="00D30A6D">
              <w:t>Итого  по холодному водоснабжению и водоотведению:</w:t>
            </w:r>
          </w:p>
        </w:tc>
        <w:tc>
          <w:tcPr>
            <w:tcW w:w="1596" w:type="dxa"/>
            <w:vAlign w:val="center"/>
          </w:tcPr>
          <w:p w:rsidR="00DF7380" w:rsidRPr="00D30A6D" w:rsidRDefault="00803430" w:rsidP="003E3F4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569322,167</w:t>
            </w:r>
          </w:p>
        </w:tc>
        <w:tc>
          <w:tcPr>
            <w:tcW w:w="1596" w:type="dxa"/>
            <w:vAlign w:val="center"/>
          </w:tcPr>
          <w:p w:rsidR="00DF7380" w:rsidRPr="00D30A6D" w:rsidRDefault="00E35291" w:rsidP="003E3F4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400253,807</w:t>
            </w:r>
          </w:p>
        </w:tc>
        <w:tc>
          <w:tcPr>
            <w:tcW w:w="1596" w:type="dxa"/>
            <w:vAlign w:val="center"/>
          </w:tcPr>
          <w:p w:rsidR="00DF7380" w:rsidRPr="005E6225" w:rsidRDefault="00A42501" w:rsidP="00A2772A">
            <w:pPr>
              <w:jc w:val="right"/>
            </w:pPr>
            <w:r w:rsidRPr="00D30A6D">
              <w:t>169068,360</w:t>
            </w:r>
          </w:p>
        </w:tc>
      </w:tr>
      <w:tr w:rsidR="00113442" w:rsidRPr="005E6225" w:rsidTr="0077755E">
        <w:trPr>
          <w:trHeight w:val="398"/>
          <w:tblHeader/>
        </w:trPr>
        <w:tc>
          <w:tcPr>
            <w:tcW w:w="9574" w:type="dxa"/>
            <w:gridSpan w:val="5"/>
            <w:vAlign w:val="center"/>
          </w:tcPr>
          <w:p w:rsidR="00113442" w:rsidRPr="005E6225" w:rsidRDefault="00113442" w:rsidP="00113442">
            <w:r w:rsidRPr="005E6225">
              <w:t>Теплоснабжение</w:t>
            </w:r>
          </w:p>
        </w:tc>
      </w:tr>
      <w:tr w:rsidR="00C553C7" w:rsidRPr="005E6225" w:rsidTr="0077755E">
        <w:trPr>
          <w:trHeight w:val="700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Реконструкция тепловой магистрали М-9 (1очередь) от УЗР-1 до УЗ-7 на участке от УЗ-28 до УЗ-7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19213,000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19213,000</w:t>
            </w:r>
          </w:p>
        </w:tc>
      </w:tr>
      <w:tr w:rsidR="00C553C7" w:rsidRPr="005E6225" w:rsidTr="0077755E">
        <w:trPr>
          <w:trHeight w:val="997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Реконструкция тепловой изоляции тепловой магистрали II ввод в Новый город от УЗР-2 до ПНС-3 на участке от УЗР-2 до П-2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34855,000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34855,000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3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Реконструкция тепловой магистрали М-28, 32, 16 на участке от УЗ-9-28 до Уз-16-112а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31279,000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31279,000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4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Реконструкция тепловой магистрали III от ШО III-1 до ТК III-23 на участке от ШО III-1 до ТК III-13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38547,000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38547,000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5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Реконструкция тепловой магистрали 10 от УЗ 9-7 до УЗ-36 на участке от СК-2 до УЗ-33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31728,000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31728,000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6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Реконструкция тепловой магистрали М-16 от УЗ 9-3 до УЗ-12 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25987,000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25987,000</w:t>
            </w:r>
          </w:p>
        </w:tc>
      </w:tr>
      <w:tr w:rsidR="0077755E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77755E" w:rsidRPr="005E6225" w:rsidRDefault="0077755E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77755E" w:rsidRPr="005E6225" w:rsidRDefault="0077755E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77755E" w:rsidRPr="005E6225" w:rsidRDefault="0077755E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77755E" w:rsidRPr="005E6225" w:rsidRDefault="0077755E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77755E" w:rsidRPr="005E6225" w:rsidRDefault="0077755E" w:rsidP="00A86829">
            <w:pPr>
              <w:jc w:val="center"/>
            </w:pPr>
            <w:r w:rsidRPr="005E6225">
              <w:t>5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7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Реконструкция здания БВС </w:t>
            </w:r>
            <w:proofErr w:type="spellStart"/>
            <w:r w:rsidRPr="005E6225">
              <w:t>II-й</w:t>
            </w:r>
            <w:proofErr w:type="spellEnd"/>
            <w:r w:rsidRPr="005E6225">
              <w:t xml:space="preserve"> очереди под химическую лабораторию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6420,000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6420,000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8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Реконструкция тепловой магистрали II от забора ТЭЦ-1 до ТК II-8а 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69643,000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69643,000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9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Реконструкция тепловой магистрали ТМ-17а от УЗ-34-39 до НО-247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22056,000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22056,000</w:t>
            </w:r>
          </w:p>
        </w:tc>
      </w:tr>
      <w:tr w:rsidR="00C553C7" w:rsidRPr="005E6225" w:rsidTr="00B22A6F">
        <w:trPr>
          <w:trHeight w:val="956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10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Техническое перевооружение тепловой магистрали ТЭЦ-2/ЮЗР от ТЭЦ-2 до ТК 4-1 на участках от ТК-4 до ТК-5 и от ТК-8 </w:t>
            </w:r>
            <w:proofErr w:type="gramStart"/>
            <w:r w:rsidRPr="005E6225">
              <w:t>до</w:t>
            </w:r>
            <w:proofErr w:type="gramEnd"/>
            <w:r w:rsidRPr="005E6225">
              <w:t xml:space="preserve"> ТК-9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6358,000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6358,000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11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Капитальный ремонт теплотрассы на участке от ТК</w:t>
            </w:r>
            <w:r w:rsidRPr="005E6225">
              <w:rPr>
                <w:lang w:val="en-US"/>
              </w:rPr>
              <w:t>III</w:t>
            </w:r>
            <w:r w:rsidRPr="005E6225">
              <w:t>-7-11-1 до ТК</w:t>
            </w:r>
            <w:r w:rsidRPr="005E6225">
              <w:rPr>
                <w:lang w:val="en-US"/>
              </w:rPr>
              <w:t>III</w:t>
            </w:r>
            <w:r w:rsidRPr="005E6225">
              <w:t>-7-11, от ТК</w:t>
            </w:r>
            <w:r w:rsidRPr="005E6225">
              <w:rPr>
                <w:lang w:val="en-US"/>
              </w:rPr>
              <w:t>III</w:t>
            </w:r>
            <w:r w:rsidRPr="005E6225">
              <w:t>-7-6 до ТК</w:t>
            </w:r>
            <w:r w:rsidRPr="005E6225">
              <w:rPr>
                <w:lang w:val="en-US"/>
              </w:rPr>
              <w:t>III</w:t>
            </w:r>
            <w:r w:rsidRPr="005E6225">
              <w:t>-7-6-2 кв.8 ДУ 100 мм длиной 514 пм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3300,000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3300,000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12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Капитальный ремонт теплотрассы на участке от ТК</w:t>
            </w:r>
            <w:r w:rsidRPr="005E6225">
              <w:rPr>
                <w:lang w:val="en-US"/>
              </w:rPr>
              <w:t>III</w:t>
            </w:r>
            <w:r w:rsidRPr="005E6225">
              <w:t>-23-4 до ТК</w:t>
            </w:r>
            <w:r w:rsidRPr="005E6225">
              <w:rPr>
                <w:lang w:val="en-US"/>
              </w:rPr>
              <w:t>III</w:t>
            </w:r>
            <w:r w:rsidRPr="005E6225">
              <w:t xml:space="preserve">-23-6а в кв.6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150 мм длиной 354 пм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3150,000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3150,000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13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Капитальный ремонт электроосвещения и насосного оборудования на ЦТП-1, ЦТП-2, ЦТП-4 и ПНС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2799,000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2799,000</w:t>
            </w:r>
          </w:p>
        </w:tc>
      </w:tr>
      <w:tr w:rsidR="00C553C7" w:rsidRPr="005E6225" w:rsidTr="00B22A6F">
        <w:trPr>
          <w:trHeight w:val="747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14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Капитальный ремонт </w:t>
            </w:r>
            <w:proofErr w:type="spellStart"/>
            <w:r w:rsidRPr="005E6225">
              <w:t>венткамер</w:t>
            </w:r>
            <w:proofErr w:type="spellEnd"/>
            <w:r w:rsidRPr="005E6225">
              <w:t xml:space="preserve"> на проходных коллекторах М-17, М-14, М-38 – 10 шт.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330,000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330,000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15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Текущий ремонт надземной тепловой изоляции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 </w:t>
            </w:r>
            <w:r w:rsidRPr="005E6225">
              <w:rPr>
                <w:lang w:val="en-US"/>
              </w:rPr>
              <w:t>III</w:t>
            </w:r>
            <w:r w:rsidRPr="005E6225">
              <w:t xml:space="preserve">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400 мм длиной 171 пм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399,000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399,000</w:t>
            </w:r>
          </w:p>
        </w:tc>
      </w:tr>
      <w:tr w:rsidR="00C553C7" w:rsidRPr="005E6225" w:rsidTr="00B22A6F">
        <w:trPr>
          <w:trHeight w:val="1749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16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proofErr w:type="gramStart"/>
            <w:r w:rsidRPr="005E6225">
              <w:t xml:space="preserve">Текущий ремонт надземной тепловой изоляции теплотрасс от УТ-2 до УТ-5 в кв. В-У, от УТ 34-42-1 до РММ МУП «ВГЭС», от ТК-28-112а-1 до СЮТ, от ТК 28-112а-1 до здания «Радуга»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80-150 мм длиной 526 пм</w:t>
            </w:r>
            <w:proofErr w:type="gramEnd"/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830,000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830,000</w:t>
            </w:r>
          </w:p>
        </w:tc>
      </w:tr>
      <w:tr w:rsidR="00C553C7" w:rsidRPr="005E6225" w:rsidTr="00B22A6F">
        <w:trPr>
          <w:trHeight w:val="954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17</w:t>
            </w:r>
          </w:p>
        </w:tc>
        <w:tc>
          <w:tcPr>
            <w:tcW w:w="4069" w:type="dxa"/>
          </w:tcPr>
          <w:p w:rsidR="00C553C7" w:rsidRPr="005E6225" w:rsidRDefault="00C553C7" w:rsidP="00236F34">
            <w:pPr>
              <w:jc w:val="both"/>
            </w:pPr>
            <w:r w:rsidRPr="005E6225">
              <w:t xml:space="preserve">Текущий ремонт надземной тепловой изоляции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М</w:t>
            </w:r>
            <w:proofErr w:type="gramStart"/>
            <w:r w:rsidRPr="005E6225">
              <w:t>9</w:t>
            </w:r>
            <w:proofErr w:type="gramEnd"/>
            <w:r w:rsidRPr="005E6225">
              <w:t xml:space="preserve"> (2 очередь) на участке между ТК</w:t>
            </w:r>
            <w:r w:rsidRPr="005E6225">
              <w:rPr>
                <w:lang w:val="en-US"/>
              </w:rPr>
              <w:t>II</w:t>
            </w:r>
            <w:r w:rsidRPr="005E6225">
              <w:t xml:space="preserve">-9-5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700 мм длиной 105 пм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460,000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460,000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18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Текущий ремонт теплотрасс в шурфах длиной 618 пм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5399,000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5399,000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19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Тепловая магистраль №</w:t>
            </w:r>
            <w:r w:rsidRPr="005E6225">
              <w:rPr>
                <w:lang w:val="en-US"/>
              </w:rPr>
              <w:t>III</w:t>
            </w:r>
            <w:r w:rsidRPr="005E6225">
              <w:t xml:space="preserve"> от ТЭЦ-1 до ТК-</w:t>
            </w:r>
            <w:r w:rsidRPr="005E6225">
              <w:rPr>
                <w:lang w:val="en-US"/>
              </w:rPr>
              <w:t>III</w:t>
            </w:r>
            <w:r w:rsidRPr="005E6225">
              <w:t>-6. Модернизация тепловой изоляции на участке от ШО-</w:t>
            </w:r>
            <w:r w:rsidRPr="005E6225">
              <w:rPr>
                <w:lang w:val="en-US"/>
              </w:rPr>
              <w:t>III</w:t>
            </w:r>
            <w:r w:rsidRPr="005E6225">
              <w:t>-1 до УЗ-</w:t>
            </w:r>
            <w:r w:rsidRPr="005E6225">
              <w:rPr>
                <w:lang w:val="en-US"/>
              </w:rPr>
              <w:t>III</w:t>
            </w:r>
            <w:r w:rsidRPr="005E6225">
              <w:t>-3а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5659,000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5659,000</w:t>
            </w:r>
          </w:p>
        </w:tc>
      </w:tr>
      <w:tr w:rsidR="00C553C7" w:rsidRPr="005E6225" w:rsidTr="00B22A6F">
        <w:trPr>
          <w:trHeight w:val="994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20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Тепловая магистраль №9 от УЗР-1 до УЗ-7.  Модернизация тепловой изоляции на участке от ТК-1 до ТК-3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5163,000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5163,000</w:t>
            </w:r>
          </w:p>
        </w:tc>
      </w:tr>
      <w:tr w:rsidR="00C553C7" w:rsidRPr="005E6225" w:rsidTr="00B22A6F">
        <w:trPr>
          <w:trHeight w:val="864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21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№1 от ТК-</w:t>
            </w:r>
            <w:r w:rsidRPr="005E6225">
              <w:rPr>
                <w:lang w:val="en-US"/>
              </w:rPr>
              <w:t>II</w:t>
            </w:r>
            <w:r w:rsidRPr="005E6225">
              <w:t>-4а до ТК-1-10а на участке от ТК-1-8а до ТК-1-10а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1742,000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1742,000</w:t>
            </w:r>
          </w:p>
        </w:tc>
      </w:tr>
      <w:tr w:rsidR="00B22A6F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B22A6F" w:rsidRPr="005E6225" w:rsidRDefault="00B22A6F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B22A6F" w:rsidRPr="005E6225" w:rsidRDefault="00B22A6F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B22A6F" w:rsidRPr="005E6225" w:rsidRDefault="00B22A6F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B22A6F" w:rsidRPr="005E6225" w:rsidRDefault="00B22A6F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B22A6F" w:rsidRPr="005E6225" w:rsidRDefault="00B22A6F" w:rsidP="00A86829">
            <w:pPr>
              <w:jc w:val="center"/>
            </w:pPr>
            <w:r w:rsidRPr="005E6225">
              <w:t>5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22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 21 от УЗ-9-4 до УЗ-24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58062,000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58062,000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23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№17 от УЗ-12 до УЗ-111 9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2609,000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2609,000</w:t>
            </w:r>
          </w:p>
        </w:tc>
      </w:tr>
      <w:tr w:rsidR="00C553C7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24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№9 (2 очередь) от УЗР-1 до УЗ-27 на участке от УЗР-1 до ТК- </w:t>
            </w:r>
            <w:r w:rsidRPr="005E6225">
              <w:rPr>
                <w:lang w:val="en-US"/>
              </w:rPr>
              <w:t>II</w:t>
            </w:r>
            <w:r w:rsidRPr="005E6225">
              <w:t xml:space="preserve"> -9-5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12274,000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12274,000</w:t>
            </w:r>
          </w:p>
        </w:tc>
      </w:tr>
      <w:tr w:rsidR="00C553C7" w:rsidRPr="005E6225" w:rsidTr="00807743">
        <w:trPr>
          <w:trHeight w:val="969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25</w:t>
            </w:r>
          </w:p>
        </w:tc>
        <w:tc>
          <w:tcPr>
            <w:tcW w:w="4069" w:type="dxa"/>
          </w:tcPr>
          <w:p w:rsidR="00CD202C" w:rsidRPr="005E6225" w:rsidRDefault="00C553C7" w:rsidP="00717C00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="00CD202C" w:rsidRPr="005E6225">
              <w:t xml:space="preserve"> </w:t>
            </w:r>
            <w:r w:rsidRPr="005E6225">
              <w:t>-</w:t>
            </w:r>
            <w:r w:rsidR="00CD202C" w:rsidRPr="005E6225">
              <w:t xml:space="preserve"> </w:t>
            </w:r>
            <w:r w:rsidRPr="005E6225">
              <w:t xml:space="preserve">перемычки </w:t>
            </w:r>
          </w:p>
          <w:p w:rsidR="00C553C7" w:rsidRPr="005E6225" w:rsidRDefault="00C553C7" w:rsidP="00717C00">
            <w:pPr>
              <w:jc w:val="both"/>
            </w:pPr>
            <w:r w:rsidRPr="005E6225">
              <w:t>ТЭЦ-2/</w:t>
            </w:r>
            <w:r w:rsidR="00CD202C" w:rsidRPr="005E6225">
              <w:t xml:space="preserve"> </w:t>
            </w:r>
            <w:r w:rsidRPr="005E6225">
              <w:t xml:space="preserve">ЮЗР от ТЭЦ-2 до ТК </w:t>
            </w:r>
            <w:r w:rsidRPr="005E6225">
              <w:rPr>
                <w:lang w:val="en-US"/>
              </w:rPr>
              <w:t>IV</w:t>
            </w:r>
            <w:r w:rsidRPr="005E6225">
              <w:t>-1 на участке от ТЭЦ-2 до ТК-16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68865,000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68865,000</w:t>
            </w:r>
          </w:p>
        </w:tc>
      </w:tr>
      <w:tr w:rsidR="00C553C7" w:rsidRPr="005E6225" w:rsidTr="00807743">
        <w:trPr>
          <w:trHeight w:val="999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26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от ТЭЦ-1 до ТК- </w:t>
            </w:r>
            <w:r w:rsidRPr="005E6225">
              <w:rPr>
                <w:lang w:val="en-US"/>
              </w:rPr>
              <w:t>III</w:t>
            </w:r>
            <w:r w:rsidRPr="005E6225">
              <w:t>-6 на участке от ТЭЦ-1 до УЗ-</w:t>
            </w:r>
            <w:r w:rsidRPr="005E6225">
              <w:rPr>
                <w:lang w:val="en-US"/>
              </w:rPr>
              <w:t>III</w:t>
            </w:r>
            <w:r w:rsidRPr="005E6225">
              <w:t>-5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71714,000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71714,000</w:t>
            </w:r>
          </w:p>
        </w:tc>
      </w:tr>
      <w:tr w:rsidR="00C553C7" w:rsidRPr="005E6225" w:rsidTr="00807743">
        <w:trPr>
          <w:trHeight w:val="985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27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>Строительство теплового ввода на 5-этажный жилой дом по адресу: пр. Мира, 10,  ООО ЦТУ "Светлана"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929,000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929,000</w:t>
            </w:r>
          </w:p>
        </w:tc>
      </w:tr>
      <w:tr w:rsidR="00C553C7" w:rsidRPr="005E6225" w:rsidTr="00807743">
        <w:trPr>
          <w:trHeight w:val="881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  <w:r w:rsidRPr="005E6225">
              <w:t>28</w:t>
            </w:r>
          </w:p>
        </w:tc>
        <w:tc>
          <w:tcPr>
            <w:tcW w:w="4069" w:type="dxa"/>
          </w:tcPr>
          <w:p w:rsidR="00C553C7" w:rsidRPr="005E6225" w:rsidRDefault="00C553C7" w:rsidP="00717C00">
            <w:pPr>
              <w:jc w:val="both"/>
            </w:pPr>
            <w:r w:rsidRPr="005E6225">
              <w:t xml:space="preserve"> Строительство теплового ввода на 3-этажный жилой дом (стр. № 417)  в микрорайоне  В-2-2,</w:t>
            </w:r>
          </w:p>
          <w:p w:rsidR="00C553C7" w:rsidRPr="005E6225" w:rsidRDefault="00C553C7" w:rsidP="00717C00">
            <w:pPr>
              <w:jc w:val="both"/>
            </w:pPr>
            <w:r w:rsidRPr="005E6225">
              <w:t>ООО  "Застройщик"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658,000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658,000</w:t>
            </w:r>
          </w:p>
        </w:tc>
      </w:tr>
      <w:tr w:rsidR="00C553C7" w:rsidRPr="005E6225" w:rsidTr="00A2772A">
        <w:trPr>
          <w:trHeight w:val="493"/>
          <w:tblHeader/>
        </w:trPr>
        <w:tc>
          <w:tcPr>
            <w:tcW w:w="717" w:type="dxa"/>
            <w:vAlign w:val="center"/>
          </w:tcPr>
          <w:p w:rsidR="00C553C7" w:rsidRPr="005E6225" w:rsidRDefault="00C553C7" w:rsidP="00A2772A">
            <w:pPr>
              <w:jc w:val="center"/>
            </w:pPr>
          </w:p>
        </w:tc>
        <w:tc>
          <w:tcPr>
            <w:tcW w:w="4069" w:type="dxa"/>
            <w:vAlign w:val="center"/>
          </w:tcPr>
          <w:p w:rsidR="00C553C7" w:rsidRPr="005E6225" w:rsidRDefault="00C553C7" w:rsidP="00BB5E71">
            <w:r w:rsidRPr="005E6225">
              <w:t>Итого</w:t>
            </w:r>
            <w:r w:rsidR="00BB5E71" w:rsidRPr="005E6225">
              <w:t xml:space="preserve"> по теплоснабжению</w:t>
            </w:r>
            <w:r w:rsidRPr="005E6225">
              <w:t>: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530428,000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C553C7" w:rsidRPr="005E6225" w:rsidRDefault="00C553C7" w:rsidP="00A2772A">
            <w:pPr>
              <w:jc w:val="right"/>
            </w:pPr>
            <w:r w:rsidRPr="005E6225">
              <w:t>530428,000</w:t>
            </w:r>
          </w:p>
        </w:tc>
      </w:tr>
      <w:tr w:rsidR="00D9527E" w:rsidRPr="005E6225" w:rsidTr="00A7792F">
        <w:trPr>
          <w:trHeight w:val="543"/>
          <w:tblHeader/>
        </w:trPr>
        <w:tc>
          <w:tcPr>
            <w:tcW w:w="9574" w:type="dxa"/>
            <w:gridSpan w:val="5"/>
            <w:vAlign w:val="center"/>
          </w:tcPr>
          <w:p w:rsidR="00D9527E" w:rsidRPr="005E6225" w:rsidRDefault="00D9527E" w:rsidP="00113442">
            <w:r w:rsidRPr="005E6225">
              <w:t>Электроснабжение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110/10/6 кВ "</w:t>
            </w:r>
            <w:proofErr w:type="gramStart"/>
            <w:r w:rsidRPr="005E6225">
              <w:t>Юго-Западная</w:t>
            </w:r>
            <w:proofErr w:type="gramEnd"/>
            <w:r w:rsidRPr="005E6225">
              <w:t xml:space="preserve">" по ул. Железнодорожная, 2б с заменой масляных выключателей ММО-110 кВ на </w:t>
            </w:r>
            <w:proofErr w:type="spellStart"/>
            <w:r w:rsidRPr="005E6225">
              <w:t>элегазовые</w:t>
            </w:r>
            <w:proofErr w:type="spellEnd"/>
            <w:r w:rsidRPr="005E6225">
              <w:t xml:space="preserve"> выключатели 110 кВ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4293,032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4293,032</w:t>
            </w:r>
          </w:p>
        </w:tc>
      </w:tr>
      <w:tr w:rsidR="00FB14A8" w:rsidRPr="005E6225" w:rsidTr="00807743">
        <w:trPr>
          <w:trHeight w:val="1728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110/10/6 кВ "</w:t>
            </w:r>
            <w:proofErr w:type="gramStart"/>
            <w:r w:rsidRPr="005E6225">
              <w:t>Юго-Западная</w:t>
            </w:r>
            <w:proofErr w:type="gramEnd"/>
            <w:r w:rsidRPr="005E6225">
              <w:t>" по ул. Железнодорожная, 2б с заменой масляных выключателей 10 кВ ВМПЭ-10 на вакуумные выключатели 10 кВ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6006,871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6006,871</w:t>
            </w:r>
          </w:p>
        </w:tc>
      </w:tr>
      <w:tr w:rsidR="00FB14A8" w:rsidRPr="005E6225" w:rsidTr="00C106FC">
        <w:trPr>
          <w:trHeight w:val="1705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110/10/10 кВ "Водозабор" по  ул. </w:t>
            </w:r>
            <w:proofErr w:type="gramStart"/>
            <w:r w:rsidRPr="005E6225">
              <w:t>Весенняя</w:t>
            </w:r>
            <w:proofErr w:type="gramEnd"/>
            <w:r w:rsidRPr="005E6225">
              <w:t xml:space="preserve">, 60 с заменой отделителей и короткозамыкателей 110 кВ на </w:t>
            </w:r>
            <w:proofErr w:type="spellStart"/>
            <w:r w:rsidRPr="005E6225">
              <w:t>элегазовые</w:t>
            </w:r>
            <w:proofErr w:type="spellEnd"/>
            <w:r w:rsidRPr="005E6225">
              <w:t xml:space="preserve"> выключатели  110 кВ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4368,520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4368,520</w:t>
            </w:r>
          </w:p>
        </w:tc>
      </w:tr>
      <w:tr w:rsidR="00FB14A8" w:rsidRPr="005E6225" w:rsidTr="00284384">
        <w:trPr>
          <w:trHeight w:val="155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110/10/10 кВ "Водозабор" по ул. </w:t>
            </w:r>
            <w:proofErr w:type="gramStart"/>
            <w:r w:rsidRPr="005E6225">
              <w:t>Весенняя</w:t>
            </w:r>
            <w:proofErr w:type="gramEnd"/>
            <w:r w:rsidRPr="005E6225">
              <w:t>, 60 с заменой масляных выключателей 10 кВ ВМПП-10 на вакуумные выключатели 10 кВ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7397,508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7397,508</w:t>
            </w:r>
          </w:p>
        </w:tc>
      </w:tr>
      <w:tr w:rsidR="00807743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5</w:t>
            </w:r>
          </w:p>
        </w:tc>
      </w:tr>
      <w:tr w:rsidR="00FB14A8" w:rsidRPr="005E6225" w:rsidTr="00807743">
        <w:trPr>
          <w:trHeight w:val="1354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5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РП-4 по ул. </w:t>
            </w:r>
            <w:proofErr w:type="gramStart"/>
            <w:r w:rsidRPr="005E6225">
              <w:t>Ленинградская</w:t>
            </w:r>
            <w:proofErr w:type="gramEnd"/>
            <w:r w:rsidRPr="005E6225">
              <w:t>, 30а с заменой масляных выключателей 10 кВ на вакуумные выключатели 10кВ (</w:t>
            </w:r>
            <w:r w:rsidRPr="005E6225">
              <w:rPr>
                <w:lang w:val="en-US"/>
              </w:rPr>
              <w:t>BB</w:t>
            </w:r>
            <w:r w:rsidRPr="005E6225">
              <w:t>/</w:t>
            </w:r>
            <w:r w:rsidRPr="005E6225">
              <w:rPr>
                <w:lang w:val="en-US"/>
              </w:rPr>
              <w:t>TEL</w:t>
            </w:r>
            <w:r w:rsidRPr="005E6225">
              <w:t xml:space="preserve">-10)  в камерах КСО-272 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3757,000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3757,000</w:t>
            </w:r>
          </w:p>
        </w:tc>
      </w:tr>
      <w:tr w:rsidR="00FB14A8" w:rsidRPr="005E6225" w:rsidTr="00807743">
        <w:trPr>
          <w:trHeight w:val="820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6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здания ОПУ и ЗРУ ПС 110/10/10 кВ «Городская» по Октябрьскому шоссе, 7а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3133,000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3133,000</w:t>
            </w:r>
          </w:p>
        </w:tc>
      </w:tr>
      <w:tr w:rsidR="00FB14A8" w:rsidRPr="005E6225" w:rsidTr="00807743">
        <w:trPr>
          <w:trHeight w:val="69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7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284384">
            <w:pPr>
              <w:jc w:val="both"/>
            </w:pPr>
            <w:r w:rsidRPr="005E6225">
              <w:t>Реконструкция здания ОПУ  ПС 110/10/6 кВ «Юго-Западная» по ул. Железнодоро</w:t>
            </w:r>
            <w:r w:rsidR="00284384" w:rsidRPr="005E6225">
              <w:t>ж</w:t>
            </w:r>
            <w:r w:rsidRPr="005E6225">
              <w:t>ная, 2б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2612,000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2612,000</w:t>
            </w:r>
          </w:p>
        </w:tc>
      </w:tr>
      <w:tr w:rsidR="00FB14A8" w:rsidRPr="005E6225" w:rsidTr="00807743">
        <w:trPr>
          <w:trHeight w:val="702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8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здания ОПУ  ПС 110/10/10 кВ «Водозабор» по ул. Весенняя, 60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1409,000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1409,000</w:t>
            </w:r>
          </w:p>
        </w:tc>
      </w:tr>
      <w:tr w:rsidR="00FB14A8" w:rsidRPr="005E6225" w:rsidTr="00807743">
        <w:trPr>
          <w:trHeight w:val="1282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9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Модернизация оборудования РУ-10 кВ ТП-10/0,4 кВ с заменой разъединителей РВЗ-10 на автогазовые выключатели нагрузки ВНА-10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3896,200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3896,200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10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Модернизация оборудования РУ-0,4 кВ ТП-10/0,4 кВ с заменой автоматических выключателей серии АВМ на автоматические выключатели ВА-55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11575,000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11575,000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11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Приобретение бурильно-крановой машины БМ-205Д на базе трактора "Беларус-82.1"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1837,941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1837,941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12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Приобретение автогидроподъемника телескопического </w:t>
            </w:r>
            <w:proofErr w:type="spellStart"/>
            <w:r w:rsidRPr="005E6225">
              <w:rPr>
                <w:lang w:val="en-US"/>
              </w:rPr>
              <w:t>Socage</w:t>
            </w:r>
            <w:proofErr w:type="spellEnd"/>
            <w:r w:rsidRPr="005E6225">
              <w:t xml:space="preserve"> </w:t>
            </w:r>
            <w:r w:rsidRPr="005E6225">
              <w:rPr>
                <w:lang w:val="en-US"/>
              </w:rPr>
              <w:t>T</w:t>
            </w:r>
            <w:r w:rsidRPr="005E6225">
              <w:t>318 на базовом шасси ГАЗ-2209 с 4-х дверной кабиной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2189,414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2189,414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13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Приобретение автомобиля ГАЗ 3309 (фургон-автомастерская)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1036,000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1036,000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14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Приобретение колесного экскаватора ЕК-12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2735,000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2735,000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15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Приобретение трактора ХТЗ-1500К-09-25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2221,000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2221,000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16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Приобретение автомобиля УАЗ-39625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508,000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508,000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17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Оснащение ПС 110/10/10 кВ «Городская» защитами от дуговых замыканий по Октябрьскому шоссе, 7а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1636,400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1636,400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18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Оснащение ПС 110/10/6 кВ «</w:t>
            </w:r>
            <w:proofErr w:type="gramStart"/>
            <w:r w:rsidRPr="005E6225">
              <w:t>Юго-Западная</w:t>
            </w:r>
            <w:proofErr w:type="gramEnd"/>
            <w:r w:rsidRPr="005E6225">
              <w:t>» защитами от дуговых замыканий по ул. Железнодорожная, 2б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1688,000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1688,000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19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Оснащение ПС 110/10/10 кВ «Водозабор» защитами от дуговых замыканий по ул. </w:t>
            </w:r>
            <w:proofErr w:type="gramStart"/>
            <w:r w:rsidRPr="005E6225">
              <w:t>Весенняя</w:t>
            </w:r>
            <w:proofErr w:type="gramEnd"/>
            <w:r w:rsidRPr="005E6225">
              <w:t>, 60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1045,000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1045,000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20</w:t>
            </w:r>
          </w:p>
        </w:tc>
        <w:tc>
          <w:tcPr>
            <w:tcW w:w="4069" w:type="dxa"/>
            <w:vAlign w:val="center"/>
          </w:tcPr>
          <w:p w:rsidR="00A94088" w:rsidRPr="005E6225" w:rsidRDefault="00FB14A8" w:rsidP="00A2772A">
            <w:pPr>
              <w:jc w:val="both"/>
            </w:pPr>
            <w:r w:rsidRPr="005E6225">
              <w:t xml:space="preserve">Строительство ВЛИ-0,4 кВ в </w:t>
            </w:r>
            <w:proofErr w:type="spellStart"/>
            <w:r w:rsidRPr="005E6225">
              <w:t>мкр</w:t>
            </w:r>
            <w:proofErr w:type="spellEnd"/>
            <w:r w:rsidRPr="005E6225">
              <w:t xml:space="preserve">. </w:t>
            </w:r>
          </w:p>
          <w:p w:rsidR="00FB14A8" w:rsidRPr="005E6225" w:rsidRDefault="00FB14A8" w:rsidP="00A2772A">
            <w:pPr>
              <w:jc w:val="both"/>
            </w:pPr>
            <w:r w:rsidRPr="005E6225">
              <w:t>В-21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2226,744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2226,744</w:t>
            </w:r>
          </w:p>
        </w:tc>
      </w:tr>
      <w:tr w:rsidR="00807743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5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21</w:t>
            </w:r>
          </w:p>
        </w:tc>
        <w:tc>
          <w:tcPr>
            <w:tcW w:w="4069" w:type="dxa"/>
            <w:vAlign w:val="center"/>
          </w:tcPr>
          <w:p w:rsidR="00A94088" w:rsidRPr="005E6225" w:rsidRDefault="00FB14A8" w:rsidP="00A2772A">
            <w:pPr>
              <w:jc w:val="both"/>
            </w:pPr>
            <w:r w:rsidRPr="005E6225">
              <w:t xml:space="preserve">Строительство ВЛИ-0,4 кВ в </w:t>
            </w:r>
            <w:proofErr w:type="spellStart"/>
            <w:r w:rsidRPr="005E6225">
              <w:t>мкр</w:t>
            </w:r>
            <w:proofErr w:type="spellEnd"/>
            <w:r w:rsidRPr="005E6225">
              <w:t xml:space="preserve">. </w:t>
            </w:r>
          </w:p>
          <w:p w:rsidR="00FB14A8" w:rsidRPr="005E6225" w:rsidRDefault="00FB14A8" w:rsidP="00A2772A">
            <w:pPr>
              <w:jc w:val="both"/>
            </w:pPr>
            <w:r w:rsidRPr="005E6225">
              <w:t>В-15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1759,408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1759,408</w:t>
            </w:r>
          </w:p>
        </w:tc>
      </w:tr>
      <w:tr w:rsidR="00FB14A8" w:rsidRPr="005E6225" w:rsidTr="00807743">
        <w:trPr>
          <w:trHeight w:val="812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22</w:t>
            </w:r>
          </w:p>
        </w:tc>
        <w:tc>
          <w:tcPr>
            <w:tcW w:w="4069" w:type="dxa"/>
            <w:vAlign w:val="center"/>
          </w:tcPr>
          <w:p w:rsidR="00A94088" w:rsidRPr="005E6225" w:rsidRDefault="00FB14A8" w:rsidP="00A2772A">
            <w:pPr>
              <w:jc w:val="both"/>
            </w:pPr>
            <w:r w:rsidRPr="005E6225">
              <w:t xml:space="preserve">Строительство ВЛИ-0,4 кВ в </w:t>
            </w:r>
            <w:proofErr w:type="spellStart"/>
            <w:r w:rsidRPr="005E6225">
              <w:t>мкр</w:t>
            </w:r>
            <w:proofErr w:type="spellEnd"/>
            <w:r w:rsidRPr="005E6225">
              <w:t xml:space="preserve">. </w:t>
            </w:r>
          </w:p>
          <w:p w:rsidR="00FB14A8" w:rsidRPr="005E6225" w:rsidRDefault="00FB14A8" w:rsidP="00A2772A">
            <w:pPr>
              <w:jc w:val="both"/>
            </w:pPr>
            <w:r w:rsidRPr="005E6225">
              <w:t>В-22 города Волгодонска Ростовской области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3029,862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3029,862</w:t>
            </w:r>
          </w:p>
        </w:tc>
      </w:tr>
      <w:tr w:rsidR="00FB14A8" w:rsidRPr="005E6225" w:rsidTr="00807743">
        <w:trPr>
          <w:trHeight w:val="385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23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Строительство ВЛЗ-10 кВ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885,106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885,106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24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Строительство КТПн-10/0,4 кВ (400 </w:t>
            </w:r>
            <w:proofErr w:type="spellStart"/>
            <w:r w:rsidRPr="005E6225">
              <w:t>кВА</w:t>
            </w:r>
            <w:proofErr w:type="spellEnd"/>
            <w:r w:rsidRPr="005E6225">
              <w:t>)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1292,097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1292,097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25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Строительство объектов инженерной инфраструктуры территорий в городе Волгодонске Ростовской области. Строительство ВЛЗ-10 кВ от ТП-75 </w:t>
            </w:r>
            <w:proofErr w:type="spellStart"/>
            <w:r w:rsidRPr="005E6225">
              <w:t>яч</w:t>
            </w:r>
            <w:proofErr w:type="spellEnd"/>
            <w:r w:rsidRPr="005E6225">
              <w:t xml:space="preserve">. №5 в </w:t>
            </w:r>
            <w:proofErr w:type="spellStart"/>
            <w:r w:rsidRPr="005E6225">
              <w:t>мкр</w:t>
            </w:r>
            <w:proofErr w:type="spellEnd"/>
            <w:r w:rsidRPr="005E6225">
              <w:t xml:space="preserve">. В-9 до ТП-91 </w:t>
            </w:r>
            <w:proofErr w:type="spellStart"/>
            <w:r w:rsidRPr="005E6225">
              <w:t>яч</w:t>
            </w:r>
            <w:proofErr w:type="spellEnd"/>
            <w:r w:rsidRPr="005E6225">
              <w:t xml:space="preserve">. № 2 в </w:t>
            </w:r>
            <w:proofErr w:type="spellStart"/>
            <w:r w:rsidRPr="005E6225">
              <w:t>мкр</w:t>
            </w:r>
            <w:proofErr w:type="spellEnd"/>
            <w:r w:rsidRPr="005E6225">
              <w:t>. В-Г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1736,299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1736,299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26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Строительство ВЛИ-0,4 кВ в городе Волгодонске Ростовской области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2366,000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2366,000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27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Строительство кабельных линий в рамках договоров на технологическое присоединение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335,872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335,872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28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Строительство КТПн-10/0,4 кВ в </w:t>
            </w:r>
            <w:proofErr w:type="spellStart"/>
            <w:r w:rsidRPr="005E6225">
              <w:t>мкр</w:t>
            </w:r>
            <w:proofErr w:type="spellEnd"/>
            <w:r w:rsidRPr="005E6225">
              <w:t>. В-25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335,039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335,039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29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Строительство ВЛЗ-10 кВ от КТПн-102 в </w:t>
            </w:r>
            <w:proofErr w:type="spellStart"/>
            <w:r w:rsidRPr="005E6225">
              <w:t>мкр</w:t>
            </w:r>
            <w:proofErr w:type="spellEnd"/>
            <w:r w:rsidRPr="005E6225">
              <w:t xml:space="preserve">. В-15 до КТПн-10/0,4 кВ в </w:t>
            </w:r>
            <w:proofErr w:type="spellStart"/>
            <w:r w:rsidRPr="005E6225">
              <w:t>мкр</w:t>
            </w:r>
            <w:proofErr w:type="spellEnd"/>
            <w:r w:rsidRPr="005E6225">
              <w:t>. В-25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570,678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570,678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30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Строительство </w:t>
            </w:r>
            <w:proofErr w:type="spellStart"/>
            <w:r w:rsidRPr="005E6225">
              <w:t>двухцепной</w:t>
            </w:r>
            <w:proofErr w:type="spellEnd"/>
            <w:r w:rsidRPr="005E6225">
              <w:t xml:space="preserve"> ВЛИ-0,4 кВ внешнего электроснабжения Фабрики химчистки по адресу: пр. Строителей, 17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395,400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395,400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31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Строительство ПС 110/35/6кВ «Шлюзовая» для нужд «</w:t>
            </w:r>
            <w:proofErr w:type="spellStart"/>
            <w:r w:rsidRPr="005E6225">
              <w:t>Ростовэнерго</w:t>
            </w:r>
            <w:proofErr w:type="spellEnd"/>
            <w:r w:rsidRPr="005E6225">
              <w:t>»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574443,000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574443,000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32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Разработка нормативов технологических потерь электрической энергии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213,000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213,000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33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Приобретение  аппарата для отыскания мест повреждения в кабельных линиях 10 кВ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450,000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450,000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34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Проектирование и  реконструкция ВЛ-10 кВ фидера  29 ПС «Промбаза-1» проходящий по селитебной (городской) зоне города Волгодонска с заменой голого провода АС-70  на самонесущий, изолированный провод СИП-3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9625,970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9625,970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35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ВЛ-10 кВ фидера 19,22 ПС «Промбаза-1» для технологического присоединения ООО «Донские Биотехнологии», расположенного по адресу: ул. 2-я Заводская, 3, 4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8452,540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8452,540</w:t>
            </w:r>
          </w:p>
        </w:tc>
      </w:tr>
      <w:tr w:rsidR="00807743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807743" w:rsidRPr="005E6225" w:rsidRDefault="00807743" w:rsidP="00A86829">
            <w:pPr>
              <w:jc w:val="center"/>
            </w:pPr>
            <w:r w:rsidRPr="005E6225">
              <w:t>5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36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Замена ламп накаливания на энергосберегающие лампы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53,200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53,200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37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>Установка датчиков движения в проходных коридорах, схемах дежурного освещения, местах общего пользования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32,000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32,000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38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КЛ 6кВ Л №17 и №25 с заменой на ВЛЗ-6кВ в городе Волгодонске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4500,000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4500,000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39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КЛ 6кВ  в городе Волгодонске ПС «Юго-Западная» - ТП № 1094, 1079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34031,000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34031,000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40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РУ-6кВ ЗТП № 1067 в городе Волгодонске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3752,000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3752,000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41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КЛ 6кВ ТП-1055 – ТП-1034 в городе Волгодонске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710,000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710,000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42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Реконструкция  ВЛ-0,4 кВ в зоне ТП-1179 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7212,000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7212,000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43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Реконструкция ЗТП № 1002 в исполнении БКТП 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5040,000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5040,000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44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Реконструкция КТП 1133 с заменой силового трансформатора 160кВА на 250 </w:t>
            </w:r>
            <w:proofErr w:type="spellStart"/>
            <w:r w:rsidRPr="005E6225">
              <w:t>кВА</w:t>
            </w:r>
            <w:proofErr w:type="spellEnd"/>
            <w:r w:rsidRPr="005E6225">
              <w:t xml:space="preserve"> в городе Волгодонске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750,000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750,000</w:t>
            </w:r>
          </w:p>
        </w:tc>
      </w:tr>
      <w:tr w:rsidR="00FB14A8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45</w:t>
            </w:r>
          </w:p>
        </w:tc>
        <w:tc>
          <w:tcPr>
            <w:tcW w:w="4069" w:type="dxa"/>
          </w:tcPr>
          <w:p w:rsidR="00FB14A8" w:rsidRPr="005E6225" w:rsidRDefault="00FB14A8" w:rsidP="00A2772A">
            <w:pPr>
              <w:jc w:val="both"/>
            </w:pPr>
            <w:r w:rsidRPr="005E6225">
              <w:t xml:space="preserve">Реконструкция ВЛ-0,4 кВ от ЗТП № 1015, </w:t>
            </w:r>
            <w:proofErr w:type="spellStart"/>
            <w:r w:rsidRPr="005E6225">
              <w:t>фид</w:t>
            </w:r>
            <w:proofErr w:type="spellEnd"/>
            <w:r w:rsidRPr="005E6225">
              <w:t>. «Пионерский»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2560,000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2560,000</w:t>
            </w:r>
          </w:p>
        </w:tc>
      </w:tr>
      <w:tr w:rsidR="00FB14A8" w:rsidRPr="005E6225" w:rsidTr="0055445E">
        <w:trPr>
          <w:trHeight w:val="1571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  <w:r w:rsidRPr="005E6225">
              <w:t>46</w:t>
            </w:r>
          </w:p>
        </w:tc>
        <w:tc>
          <w:tcPr>
            <w:tcW w:w="4069" w:type="dxa"/>
            <w:vAlign w:val="center"/>
          </w:tcPr>
          <w:p w:rsidR="00FB14A8" w:rsidRPr="005E6225" w:rsidRDefault="00FB14A8" w:rsidP="00A2772A">
            <w:pPr>
              <w:jc w:val="both"/>
            </w:pPr>
            <w:r w:rsidRPr="005E6225">
              <w:t>Реконструкция ВЛ-0,4 кВ КТП-1193 Л-2 в пролете опор 11/1/1-11/1/1/1 для электроснабжения жилого дома, г. Волгодонск, пер. Конный,4 (</w:t>
            </w:r>
            <w:proofErr w:type="spellStart"/>
            <w:r w:rsidRPr="005E6225">
              <w:t>Деревянкина</w:t>
            </w:r>
            <w:proofErr w:type="spellEnd"/>
            <w:r w:rsidRPr="005E6225">
              <w:t xml:space="preserve"> Т.В.)</w:t>
            </w:r>
          </w:p>
        </w:tc>
        <w:tc>
          <w:tcPr>
            <w:tcW w:w="1596" w:type="dxa"/>
            <w:vAlign w:val="center"/>
          </w:tcPr>
          <w:p w:rsidR="00FB14A8" w:rsidRPr="005E6225" w:rsidRDefault="002E3759" w:rsidP="00A2772A">
            <w:pPr>
              <w:jc w:val="right"/>
            </w:pPr>
            <w:r w:rsidRPr="005E6225">
              <w:t>7,246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2E3759" w:rsidP="00A2772A">
            <w:pPr>
              <w:jc w:val="right"/>
            </w:pPr>
            <w:r w:rsidRPr="005E6225">
              <w:t>7,246</w:t>
            </w:r>
          </w:p>
        </w:tc>
      </w:tr>
      <w:tr w:rsidR="00FB14A8" w:rsidRPr="005E6225" w:rsidTr="00A2772A">
        <w:trPr>
          <w:trHeight w:val="415"/>
          <w:tblHeader/>
        </w:trPr>
        <w:tc>
          <w:tcPr>
            <w:tcW w:w="717" w:type="dxa"/>
            <w:vAlign w:val="center"/>
          </w:tcPr>
          <w:p w:rsidR="00FB14A8" w:rsidRPr="005E6225" w:rsidRDefault="00FB14A8" w:rsidP="00A2772A">
            <w:pPr>
              <w:jc w:val="center"/>
            </w:pPr>
          </w:p>
        </w:tc>
        <w:tc>
          <w:tcPr>
            <w:tcW w:w="4069" w:type="dxa"/>
            <w:vAlign w:val="center"/>
          </w:tcPr>
          <w:p w:rsidR="00FB14A8" w:rsidRPr="005E6225" w:rsidRDefault="00BB5E71" w:rsidP="00A2772A">
            <w:pPr>
              <w:jc w:val="both"/>
            </w:pPr>
            <w:r w:rsidRPr="005E6225">
              <w:t>Итого по электроснабжению</w:t>
            </w:r>
            <w:r w:rsidR="00FB14A8" w:rsidRPr="005E6225">
              <w:t>:</w:t>
            </w:r>
          </w:p>
        </w:tc>
        <w:tc>
          <w:tcPr>
            <w:tcW w:w="1596" w:type="dxa"/>
            <w:vAlign w:val="center"/>
          </w:tcPr>
          <w:p w:rsidR="00FB14A8" w:rsidRPr="005E6225" w:rsidRDefault="00D504D7" w:rsidP="00A2772A">
            <w:pPr>
              <w:jc w:val="right"/>
            </w:pPr>
            <w:r w:rsidRPr="005E6225">
              <w:t>730109,347</w:t>
            </w:r>
          </w:p>
        </w:tc>
        <w:tc>
          <w:tcPr>
            <w:tcW w:w="1596" w:type="dxa"/>
            <w:vAlign w:val="center"/>
          </w:tcPr>
          <w:p w:rsidR="00FB14A8" w:rsidRPr="005E6225" w:rsidRDefault="00FB14A8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FB14A8" w:rsidRPr="005E6225" w:rsidRDefault="00E40A5C" w:rsidP="00A2772A">
            <w:pPr>
              <w:jc w:val="right"/>
            </w:pPr>
            <w:r w:rsidRPr="005E6225">
              <w:t>730109,347</w:t>
            </w:r>
          </w:p>
        </w:tc>
      </w:tr>
      <w:tr w:rsidR="00F028DA" w:rsidRPr="005E6225" w:rsidTr="00A7792F">
        <w:trPr>
          <w:trHeight w:val="535"/>
          <w:tblHeader/>
        </w:trPr>
        <w:tc>
          <w:tcPr>
            <w:tcW w:w="9574" w:type="dxa"/>
            <w:gridSpan w:val="5"/>
            <w:vAlign w:val="center"/>
          </w:tcPr>
          <w:p w:rsidR="00F028DA" w:rsidRPr="005E6225" w:rsidRDefault="00F028DA" w:rsidP="00113442">
            <w:r w:rsidRPr="005E6225">
              <w:t>Газоснабжение</w:t>
            </w:r>
          </w:p>
        </w:tc>
      </w:tr>
      <w:tr w:rsidR="00B819AD" w:rsidRPr="005E6225" w:rsidTr="00794790">
        <w:trPr>
          <w:trHeight w:val="1153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1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>Оснащение 4-х газораспределительных пунктов (ГРП) системой телеметрического контроля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2476,100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2476,100</w:t>
            </w:r>
          </w:p>
        </w:tc>
      </w:tr>
      <w:tr w:rsidR="00B819AD" w:rsidRPr="005E6225" w:rsidTr="0055445E">
        <w:trPr>
          <w:trHeight w:val="1579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2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>Реконструкция газораспределительного пункта по адресу: Октябрьское шоссе, 4В с устройством дополнительной линии редуцирования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354,000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354,000</w:t>
            </w:r>
          </w:p>
        </w:tc>
      </w:tr>
      <w:tr w:rsidR="00B819AD" w:rsidRPr="005E6225" w:rsidTr="0055445E">
        <w:trPr>
          <w:trHeight w:val="2464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3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>Реконструкция 5-ти газораспределительных пунктов (ГРП) по адресам:</w:t>
            </w:r>
          </w:p>
          <w:p w:rsidR="00B819AD" w:rsidRPr="005E6225" w:rsidRDefault="00B819AD" w:rsidP="00B819AD">
            <w:pPr>
              <w:jc w:val="both"/>
            </w:pPr>
            <w:r w:rsidRPr="005E6225">
              <w:t>- ул. Энтузиастов, 42в (ГРП-3);</w:t>
            </w:r>
          </w:p>
          <w:p w:rsidR="00B819AD" w:rsidRPr="005E6225" w:rsidRDefault="00B819AD" w:rsidP="00B819AD">
            <w:pPr>
              <w:jc w:val="both"/>
            </w:pPr>
            <w:r w:rsidRPr="005E6225">
              <w:t>- ул. К.Маркса, 44а (ГРП-4);</w:t>
            </w:r>
          </w:p>
          <w:p w:rsidR="00B819AD" w:rsidRPr="005E6225" w:rsidRDefault="00B819AD" w:rsidP="00B819AD">
            <w:pPr>
              <w:jc w:val="both"/>
            </w:pPr>
            <w:r w:rsidRPr="005E6225">
              <w:t>- Октябрьское шоссе, 5б (ГРП-5)</w:t>
            </w:r>
          </w:p>
          <w:p w:rsidR="00B819AD" w:rsidRPr="005E6225" w:rsidRDefault="00B819AD" w:rsidP="00B819AD">
            <w:pPr>
              <w:jc w:val="both"/>
            </w:pPr>
            <w:r w:rsidRPr="005E6225">
              <w:t>- ул. 30 лет Победы, 30 (ГРП-10);</w:t>
            </w:r>
          </w:p>
          <w:p w:rsidR="00B819AD" w:rsidRPr="005E6225" w:rsidRDefault="00B819AD" w:rsidP="00B819AD">
            <w:pPr>
              <w:jc w:val="both"/>
            </w:pPr>
            <w:r w:rsidRPr="005E6225">
              <w:t>- ул.</w:t>
            </w:r>
            <w:r w:rsidR="00E63EF3">
              <w:t xml:space="preserve"> </w:t>
            </w:r>
            <w:r w:rsidRPr="005E6225">
              <w:t>Советская, 51 (ГРП-11)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1840,750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1840,750</w:t>
            </w:r>
          </w:p>
        </w:tc>
      </w:tr>
      <w:tr w:rsidR="00B9530A" w:rsidRPr="005E6225" w:rsidTr="00A86829">
        <w:trPr>
          <w:trHeight w:val="231"/>
          <w:tblHeader/>
        </w:trPr>
        <w:tc>
          <w:tcPr>
            <w:tcW w:w="717" w:type="dxa"/>
            <w:vAlign w:val="center"/>
          </w:tcPr>
          <w:p w:rsidR="00B9530A" w:rsidRPr="005E6225" w:rsidRDefault="00B9530A" w:rsidP="00A86829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4069" w:type="dxa"/>
            <w:vAlign w:val="center"/>
          </w:tcPr>
          <w:p w:rsidR="00B9530A" w:rsidRPr="005E6225" w:rsidRDefault="00B9530A" w:rsidP="00A86829">
            <w:pPr>
              <w:jc w:val="center"/>
            </w:pPr>
            <w:r w:rsidRPr="005E6225">
              <w:t>2</w:t>
            </w:r>
          </w:p>
        </w:tc>
        <w:tc>
          <w:tcPr>
            <w:tcW w:w="1596" w:type="dxa"/>
            <w:vAlign w:val="center"/>
          </w:tcPr>
          <w:p w:rsidR="00B9530A" w:rsidRPr="005E6225" w:rsidRDefault="00B9530A" w:rsidP="00A86829">
            <w:pPr>
              <w:jc w:val="center"/>
            </w:pPr>
            <w:r w:rsidRPr="005E6225">
              <w:t>3</w:t>
            </w:r>
          </w:p>
        </w:tc>
        <w:tc>
          <w:tcPr>
            <w:tcW w:w="1596" w:type="dxa"/>
            <w:vAlign w:val="center"/>
          </w:tcPr>
          <w:p w:rsidR="00B9530A" w:rsidRPr="005E6225" w:rsidRDefault="00B9530A" w:rsidP="00A86829">
            <w:pPr>
              <w:jc w:val="center"/>
            </w:pPr>
            <w:r w:rsidRPr="005E6225">
              <w:t>4</w:t>
            </w:r>
          </w:p>
        </w:tc>
        <w:tc>
          <w:tcPr>
            <w:tcW w:w="1596" w:type="dxa"/>
            <w:vAlign w:val="center"/>
          </w:tcPr>
          <w:p w:rsidR="00B9530A" w:rsidRPr="005E6225" w:rsidRDefault="00B9530A" w:rsidP="00A86829">
            <w:pPr>
              <w:jc w:val="center"/>
            </w:pPr>
            <w:r w:rsidRPr="005E6225">
              <w:t>5</w:t>
            </w:r>
          </w:p>
        </w:tc>
      </w:tr>
      <w:tr w:rsidR="00B819AD" w:rsidRPr="005E6225" w:rsidTr="00B9530A">
        <w:trPr>
          <w:trHeight w:val="1212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4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 xml:space="preserve">Выполнение проектных работ по техническому перевооружению сети газораспределения высокого давления 1 категории в месте перехода через балку </w:t>
            </w:r>
            <w:proofErr w:type="spellStart"/>
            <w:r w:rsidRPr="005E6225">
              <w:t>Сухо-Соленую</w:t>
            </w:r>
            <w:proofErr w:type="spellEnd"/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457,600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457,600</w:t>
            </w:r>
          </w:p>
        </w:tc>
      </w:tr>
      <w:tr w:rsidR="00B819AD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5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 xml:space="preserve">Техническое перевооружение сети газораспределения высокого давления 1 категории в месте перехода через балку </w:t>
            </w:r>
            <w:proofErr w:type="spellStart"/>
            <w:r w:rsidRPr="005E6225">
              <w:t>Сухо-Соленую</w:t>
            </w:r>
            <w:proofErr w:type="spellEnd"/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4807,140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4807,140</w:t>
            </w:r>
          </w:p>
        </w:tc>
      </w:tr>
      <w:tr w:rsidR="00B819AD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6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 xml:space="preserve">Строительство газопровода высокого давления от газораспределительной станции (ГРС)  по ул. </w:t>
            </w:r>
            <w:proofErr w:type="gramStart"/>
            <w:r w:rsidRPr="005E6225">
              <w:t>Вокзальная</w:t>
            </w:r>
            <w:proofErr w:type="gramEnd"/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1828,070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1828,070</w:t>
            </w:r>
          </w:p>
        </w:tc>
      </w:tr>
      <w:tr w:rsidR="00B819AD" w:rsidRPr="005E6225" w:rsidTr="00A2772A">
        <w:trPr>
          <w:trHeight w:val="557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7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>Техническое перевооружение ГРП. Оснащение системой телеметрии для ГРП/ПГБ со вспомогательным помещением на базе комплекса «АКТЕЛ-3»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2093,830</w:t>
            </w:r>
          </w:p>
        </w:tc>
        <w:tc>
          <w:tcPr>
            <w:tcW w:w="1596" w:type="dxa"/>
            <w:vAlign w:val="center"/>
          </w:tcPr>
          <w:p w:rsidR="00B819AD" w:rsidRPr="005E6225" w:rsidRDefault="00A2772A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2093,830</w:t>
            </w:r>
          </w:p>
        </w:tc>
      </w:tr>
      <w:tr w:rsidR="00B819AD" w:rsidRPr="005E6225" w:rsidTr="00A2772A">
        <w:trPr>
          <w:trHeight w:val="557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  <w:r w:rsidRPr="005E6225">
              <w:t>8</w:t>
            </w:r>
          </w:p>
        </w:tc>
        <w:tc>
          <w:tcPr>
            <w:tcW w:w="4069" w:type="dxa"/>
            <w:vAlign w:val="center"/>
          </w:tcPr>
          <w:p w:rsidR="00B819AD" w:rsidRPr="005E6225" w:rsidRDefault="00B819AD" w:rsidP="00717C00">
            <w:pPr>
              <w:jc w:val="both"/>
            </w:pPr>
            <w:r w:rsidRPr="005E6225">
              <w:t xml:space="preserve">Газопровод высокого давления к «Комплексу по глубокой переработке зерна для производства аминокислот»  по адресу: ул. 2-я </w:t>
            </w:r>
            <w:proofErr w:type="gramStart"/>
            <w:r w:rsidRPr="005E6225">
              <w:t>Заводская</w:t>
            </w:r>
            <w:proofErr w:type="gramEnd"/>
            <w:r w:rsidRPr="005E6225">
              <w:t>, 3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22345,010</w:t>
            </w:r>
          </w:p>
        </w:tc>
        <w:tc>
          <w:tcPr>
            <w:tcW w:w="1596" w:type="dxa"/>
            <w:vAlign w:val="center"/>
          </w:tcPr>
          <w:p w:rsidR="00B819AD" w:rsidRPr="005E6225" w:rsidRDefault="00A2772A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22345,010</w:t>
            </w:r>
          </w:p>
        </w:tc>
      </w:tr>
      <w:tr w:rsidR="00B819AD" w:rsidRPr="005E6225" w:rsidTr="002462A5">
        <w:trPr>
          <w:trHeight w:val="336"/>
          <w:tblHeader/>
        </w:trPr>
        <w:tc>
          <w:tcPr>
            <w:tcW w:w="717" w:type="dxa"/>
            <w:vAlign w:val="center"/>
          </w:tcPr>
          <w:p w:rsidR="00B819AD" w:rsidRPr="005E6225" w:rsidRDefault="00B819AD" w:rsidP="00A2772A">
            <w:pPr>
              <w:jc w:val="center"/>
            </w:pPr>
          </w:p>
        </w:tc>
        <w:tc>
          <w:tcPr>
            <w:tcW w:w="4069" w:type="dxa"/>
            <w:vAlign w:val="center"/>
          </w:tcPr>
          <w:p w:rsidR="00B819AD" w:rsidRPr="005E6225" w:rsidRDefault="00B819AD" w:rsidP="00BB5E71">
            <w:pPr>
              <w:jc w:val="both"/>
            </w:pPr>
            <w:r w:rsidRPr="005E6225">
              <w:t>Итого</w:t>
            </w:r>
            <w:r w:rsidR="00BB5E71" w:rsidRPr="005E6225">
              <w:t xml:space="preserve"> по газоснабжению: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36202,500</w:t>
            </w:r>
          </w:p>
        </w:tc>
        <w:tc>
          <w:tcPr>
            <w:tcW w:w="1596" w:type="dxa"/>
            <w:vAlign w:val="center"/>
          </w:tcPr>
          <w:p w:rsidR="00B819AD" w:rsidRPr="005E6225" w:rsidRDefault="00A2772A" w:rsidP="00A2772A">
            <w:pPr>
              <w:jc w:val="right"/>
            </w:pPr>
            <w:r w:rsidRPr="005E6225">
              <w:t>-</w:t>
            </w:r>
          </w:p>
        </w:tc>
        <w:tc>
          <w:tcPr>
            <w:tcW w:w="1596" w:type="dxa"/>
            <w:vAlign w:val="center"/>
          </w:tcPr>
          <w:p w:rsidR="00B819AD" w:rsidRPr="005E6225" w:rsidRDefault="00B819AD" w:rsidP="00A2772A">
            <w:pPr>
              <w:jc w:val="right"/>
            </w:pPr>
            <w:r w:rsidRPr="005E6225">
              <w:t>36202,500</w:t>
            </w:r>
          </w:p>
        </w:tc>
      </w:tr>
      <w:tr w:rsidR="00A7792F" w:rsidRPr="005E6225" w:rsidTr="00B9530A">
        <w:trPr>
          <w:trHeight w:val="413"/>
          <w:tblHeader/>
        </w:trPr>
        <w:tc>
          <w:tcPr>
            <w:tcW w:w="9574" w:type="dxa"/>
            <w:gridSpan w:val="5"/>
            <w:vAlign w:val="center"/>
          </w:tcPr>
          <w:p w:rsidR="00A7792F" w:rsidRPr="005E6225" w:rsidRDefault="00A7792F" w:rsidP="00113442">
            <w:r w:rsidRPr="005E6225">
              <w:t>Утилизация  (захоронение) твердых бытовых отходов</w:t>
            </w:r>
          </w:p>
        </w:tc>
      </w:tr>
      <w:tr w:rsidR="00701245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701245" w:rsidRPr="005E6225" w:rsidRDefault="00701245" w:rsidP="00A2772A">
            <w:pPr>
              <w:jc w:val="center"/>
            </w:pPr>
            <w:r w:rsidRPr="005E6225">
              <w:t>1</w:t>
            </w:r>
          </w:p>
        </w:tc>
        <w:tc>
          <w:tcPr>
            <w:tcW w:w="4069" w:type="dxa"/>
            <w:vAlign w:val="center"/>
          </w:tcPr>
          <w:p w:rsidR="00701245" w:rsidRPr="005E6225" w:rsidRDefault="00701245" w:rsidP="00A2772A">
            <w:pPr>
              <w:jc w:val="both"/>
            </w:pPr>
            <w:r w:rsidRPr="005E6225">
              <w:t>Проектно-изыскательские работы для строительства объекта «Полигон захоронения, утилизации и переработки твердых промышленных, нерадиоактивных и бытовых отходов»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A2772A">
            <w:pPr>
              <w:jc w:val="right"/>
            </w:pPr>
            <w:r w:rsidRPr="005E6225">
              <w:t>27140,000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717C00">
            <w:pPr>
              <w:jc w:val="right"/>
            </w:pPr>
            <w:r w:rsidRPr="005E6225">
              <w:t>27140,000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A2772A">
            <w:pPr>
              <w:jc w:val="right"/>
            </w:pPr>
            <w:r w:rsidRPr="005E6225">
              <w:t>-</w:t>
            </w:r>
          </w:p>
        </w:tc>
      </w:tr>
      <w:tr w:rsidR="00701245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701245" w:rsidRPr="005E6225" w:rsidRDefault="00701245" w:rsidP="00A2772A">
            <w:pPr>
              <w:jc w:val="center"/>
            </w:pPr>
            <w:r w:rsidRPr="005E6225">
              <w:t>2</w:t>
            </w:r>
          </w:p>
        </w:tc>
        <w:tc>
          <w:tcPr>
            <w:tcW w:w="4069" w:type="dxa"/>
            <w:vAlign w:val="center"/>
          </w:tcPr>
          <w:p w:rsidR="00701245" w:rsidRPr="005E6225" w:rsidRDefault="00701245" w:rsidP="00A2772A">
            <w:pPr>
              <w:jc w:val="both"/>
            </w:pPr>
            <w:r w:rsidRPr="005E6225">
              <w:t>Строительство полигона захоронения, утилизации и переработки твердых промышленных, нерадиоактивных и бытовых отходов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A2772A">
            <w:pPr>
              <w:jc w:val="right"/>
            </w:pPr>
            <w:r w:rsidRPr="005E6225">
              <w:t>490825,730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717C00">
            <w:pPr>
              <w:jc w:val="right"/>
            </w:pPr>
            <w:r w:rsidRPr="005E6225">
              <w:t>490825,730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A2772A">
            <w:pPr>
              <w:jc w:val="right"/>
            </w:pPr>
            <w:r w:rsidRPr="005E6225">
              <w:t>-</w:t>
            </w:r>
          </w:p>
        </w:tc>
      </w:tr>
      <w:tr w:rsidR="00701245" w:rsidRPr="005E6225" w:rsidTr="00A2772A">
        <w:trPr>
          <w:trHeight w:val="231"/>
          <w:tblHeader/>
        </w:trPr>
        <w:tc>
          <w:tcPr>
            <w:tcW w:w="717" w:type="dxa"/>
            <w:vAlign w:val="center"/>
          </w:tcPr>
          <w:p w:rsidR="00701245" w:rsidRPr="005E6225" w:rsidRDefault="00701245" w:rsidP="00A2772A">
            <w:pPr>
              <w:jc w:val="center"/>
            </w:pPr>
          </w:p>
        </w:tc>
        <w:tc>
          <w:tcPr>
            <w:tcW w:w="4069" w:type="dxa"/>
            <w:vAlign w:val="center"/>
          </w:tcPr>
          <w:p w:rsidR="00701245" w:rsidRPr="005E6225" w:rsidRDefault="00701245" w:rsidP="00A2772A">
            <w:pPr>
              <w:jc w:val="both"/>
            </w:pPr>
            <w:r w:rsidRPr="005E6225">
              <w:t xml:space="preserve">Итого по утилизации  (захоронению) твердых бытовых отходов: 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A2772A">
            <w:pPr>
              <w:jc w:val="right"/>
            </w:pPr>
            <w:r w:rsidRPr="005E6225">
              <w:t>517965,730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717C00">
            <w:pPr>
              <w:jc w:val="right"/>
            </w:pPr>
            <w:r w:rsidRPr="005E6225">
              <w:t>517965,730</w:t>
            </w:r>
          </w:p>
        </w:tc>
        <w:tc>
          <w:tcPr>
            <w:tcW w:w="1596" w:type="dxa"/>
            <w:vAlign w:val="center"/>
          </w:tcPr>
          <w:p w:rsidR="00701245" w:rsidRPr="005E6225" w:rsidRDefault="00701245" w:rsidP="00A2772A">
            <w:pPr>
              <w:jc w:val="right"/>
            </w:pPr>
            <w:r w:rsidRPr="005E6225">
              <w:t>-</w:t>
            </w:r>
          </w:p>
        </w:tc>
      </w:tr>
      <w:tr w:rsidR="00B9530A" w:rsidRPr="005E6225" w:rsidTr="00B9530A">
        <w:trPr>
          <w:trHeight w:val="565"/>
          <w:tblHeader/>
        </w:trPr>
        <w:tc>
          <w:tcPr>
            <w:tcW w:w="717" w:type="dxa"/>
            <w:vAlign w:val="center"/>
          </w:tcPr>
          <w:p w:rsidR="00B9530A" w:rsidRPr="005E6225" w:rsidRDefault="00B9530A" w:rsidP="00A2772A">
            <w:pPr>
              <w:jc w:val="center"/>
            </w:pPr>
          </w:p>
        </w:tc>
        <w:tc>
          <w:tcPr>
            <w:tcW w:w="4069" w:type="dxa"/>
            <w:vAlign w:val="center"/>
          </w:tcPr>
          <w:p w:rsidR="00B9530A" w:rsidRPr="00D30A6D" w:rsidRDefault="00B9530A" w:rsidP="00A2772A">
            <w:pPr>
              <w:jc w:val="both"/>
            </w:pPr>
            <w:r w:rsidRPr="00D30A6D">
              <w:t>ВСЕГО:</w:t>
            </w:r>
          </w:p>
        </w:tc>
        <w:tc>
          <w:tcPr>
            <w:tcW w:w="1596" w:type="dxa"/>
            <w:vAlign w:val="center"/>
          </w:tcPr>
          <w:p w:rsidR="00B9530A" w:rsidRPr="00D30A6D" w:rsidRDefault="005A05A4" w:rsidP="0015565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2384027,744</w:t>
            </w:r>
          </w:p>
        </w:tc>
        <w:tc>
          <w:tcPr>
            <w:tcW w:w="1596" w:type="dxa"/>
            <w:vAlign w:val="center"/>
          </w:tcPr>
          <w:p w:rsidR="00B9530A" w:rsidRPr="00D30A6D" w:rsidRDefault="005A05A4" w:rsidP="0015565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918219,537</w:t>
            </w:r>
          </w:p>
        </w:tc>
        <w:tc>
          <w:tcPr>
            <w:tcW w:w="1596" w:type="dxa"/>
            <w:vAlign w:val="center"/>
          </w:tcPr>
          <w:p w:rsidR="00B9530A" w:rsidRPr="005E6225" w:rsidRDefault="00B9530A" w:rsidP="00A24433">
            <w:pPr>
              <w:jc w:val="right"/>
            </w:pPr>
            <w:r w:rsidRPr="00D30A6D">
              <w:t>1465808,207</w:t>
            </w:r>
          </w:p>
        </w:tc>
      </w:tr>
    </w:tbl>
    <w:p w:rsidR="00113442" w:rsidRPr="005E6225" w:rsidRDefault="00113442" w:rsidP="00113442">
      <w:pPr>
        <w:ind w:right="-58"/>
        <w:jc w:val="both"/>
        <w:rPr>
          <w:sz w:val="27"/>
          <w:szCs w:val="27"/>
        </w:rPr>
      </w:pPr>
    </w:p>
    <w:p w:rsidR="007F620E" w:rsidRPr="005E6225" w:rsidRDefault="007F620E" w:rsidP="007F620E">
      <w:pPr>
        <w:pStyle w:val="52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5E6225">
        <w:rPr>
          <w:b w:val="0"/>
          <w:bCs w:val="0"/>
          <w:sz w:val="28"/>
          <w:szCs w:val="28"/>
        </w:rPr>
        <w:t>На период 2012 – 2020 годы прогнозный уровень тарифов на коммунальные услуги составит:</w:t>
      </w:r>
    </w:p>
    <w:p w:rsidR="002D14BD" w:rsidRPr="005E6225" w:rsidRDefault="002D14BD" w:rsidP="007F620E">
      <w:pPr>
        <w:pStyle w:val="52"/>
        <w:spacing w:before="0" w:after="0"/>
        <w:ind w:firstLine="709"/>
        <w:jc w:val="both"/>
        <w:rPr>
          <w:b w:val="0"/>
          <w:bCs w:val="0"/>
          <w:sz w:val="12"/>
          <w:szCs w:val="12"/>
        </w:rPr>
      </w:pPr>
    </w:p>
    <w:p w:rsidR="007F620E" w:rsidRPr="005E6225" w:rsidRDefault="007F620E" w:rsidP="007F620E">
      <w:pPr>
        <w:pStyle w:val="52"/>
        <w:spacing w:before="0" w:after="0"/>
        <w:ind w:firstLine="709"/>
        <w:rPr>
          <w:b w:val="0"/>
          <w:sz w:val="28"/>
          <w:szCs w:val="28"/>
          <w:lang w:eastAsia="ru-RU"/>
        </w:rPr>
      </w:pPr>
      <w:r w:rsidRPr="005E6225">
        <w:rPr>
          <w:b w:val="0"/>
          <w:sz w:val="28"/>
          <w:szCs w:val="28"/>
          <w:lang w:eastAsia="ru-RU"/>
        </w:rPr>
        <w:t>Динамика уровней тарифов на период 2012-2020 годы</w:t>
      </w:r>
    </w:p>
    <w:p w:rsidR="005C2C89" w:rsidRPr="005E6225" w:rsidRDefault="005C2C89" w:rsidP="007F620E">
      <w:pPr>
        <w:pStyle w:val="52"/>
        <w:spacing w:before="0" w:after="0"/>
        <w:ind w:firstLine="709"/>
        <w:rPr>
          <w:b w:val="0"/>
          <w:sz w:val="16"/>
          <w:szCs w:val="16"/>
          <w:lang w:eastAsia="ru-RU"/>
        </w:rPr>
      </w:pPr>
    </w:p>
    <w:tbl>
      <w:tblPr>
        <w:tblW w:w="9903" w:type="dxa"/>
        <w:tblInd w:w="-13" w:type="dxa"/>
        <w:tblLayout w:type="fixed"/>
        <w:tblLook w:val="0000"/>
      </w:tblPr>
      <w:tblGrid>
        <w:gridCol w:w="547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F620E" w:rsidRPr="005E6225" w:rsidTr="00DF58E5">
        <w:trPr>
          <w:trHeight w:val="56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620E" w:rsidRPr="005E6225" w:rsidRDefault="007F620E" w:rsidP="00522F9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Услуги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620E" w:rsidRPr="005E6225" w:rsidRDefault="007F620E" w:rsidP="00522F9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Тарифы на коммунальные услуги по годам в руб.</w:t>
            </w:r>
          </w:p>
        </w:tc>
      </w:tr>
      <w:tr w:rsidR="007F620E" w:rsidRPr="005E6225" w:rsidTr="00DF58E5">
        <w:trPr>
          <w:trHeight w:val="53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20E" w:rsidRPr="005E6225" w:rsidRDefault="007F620E" w:rsidP="00522F9A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20E" w:rsidRPr="005E6225" w:rsidRDefault="007F620E" w:rsidP="00522F9A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2020</w:t>
            </w:r>
          </w:p>
        </w:tc>
      </w:tr>
      <w:tr w:rsidR="007F620E" w:rsidRPr="005E6225" w:rsidTr="00DF58E5">
        <w:trPr>
          <w:trHeight w:val="15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0E" w:rsidRPr="005E6225" w:rsidRDefault="007F620E" w:rsidP="00522F9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11</w:t>
            </w:r>
          </w:p>
        </w:tc>
      </w:tr>
      <w:tr w:rsidR="007F620E" w:rsidRPr="005E6225" w:rsidTr="00DF58E5">
        <w:trPr>
          <w:trHeight w:val="64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0E" w:rsidRPr="005E6225" w:rsidRDefault="007F620E" w:rsidP="00DF58E5">
            <w:pPr>
              <w:ind w:left="-108" w:right="-108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Холодное водоснабжение, за 1 м3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C5124A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196A35" w:rsidP="00522F9A">
            <w:pPr>
              <w:ind w:left="-85" w:right="-123"/>
              <w:jc w:val="center"/>
            </w:pPr>
            <w:r w:rsidRPr="005E6225">
              <w:t>23,25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696018" w:rsidP="00522F9A">
            <w:pPr>
              <w:ind w:left="-85" w:right="-123"/>
              <w:jc w:val="center"/>
            </w:pPr>
            <w:r w:rsidRPr="005E6225">
              <w:t>24,05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  <w:r w:rsidRPr="005E6225">
              <w:t>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30113E" w:rsidP="00522F9A">
            <w:pPr>
              <w:ind w:left="-85" w:right="-123"/>
              <w:jc w:val="center"/>
            </w:pPr>
            <w:r w:rsidRPr="005E6225">
              <w:t>27,17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30113E" w:rsidP="00522F9A">
            <w:pPr>
              <w:ind w:left="-85" w:right="-123"/>
              <w:jc w:val="center"/>
            </w:pPr>
            <w:r w:rsidRPr="005E6225">
              <w:t>28,88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30113E" w:rsidP="00522F9A">
            <w:pPr>
              <w:ind w:left="-85" w:right="-123"/>
              <w:jc w:val="center"/>
            </w:pPr>
            <w:r w:rsidRPr="005E6225">
              <w:t>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30113E" w:rsidP="00522F9A">
            <w:pPr>
              <w:ind w:left="-85" w:right="-123"/>
              <w:jc w:val="center"/>
            </w:pPr>
            <w:r w:rsidRPr="005E6225">
              <w:t>32,63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30113E" w:rsidP="00522F9A">
            <w:pPr>
              <w:ind w:left="-85" w:right="-123"/>
              <w:jc w:val="center"/>
            </w:pPr>
            <w:r w:rsidRPr="005E6225">
              <w:t>34,68</w:t>
            </w:r>
          </w:p>
        </w:tc>
      </w:tr>
      <w:tr w:rsidR="002462A5" w:rsidRPr="005E6225" w:rsidTr="00A86829">
        <w:trPr>
          <w:trHeight w:val="1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A5" w:rsidRPr="005E6225" w:rsidRDefault="002462A5" w:rsidP="00A86829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A5" w:rsidRPr="005E6225" w:rsidRDefault="002462A5" w:rsidP="00A86829">
            <w:pPr>
              <w:ind w:left="-85" w:right="-123"/>
              <w:jc w:val="center"/>
            </w:pPr>
            <w:r w:rsidRPr="005E6225">
              <w:t>11</w:t>
            </w:r>
          </w:p>
        </w:tc>
      </w:tr>
      <w:tr w:rsidR="007F620E" w:rsidRPr="005E6225" w:rsidTr="00DF58E5">
        <w:trPr>
          <w:trHeight w:val="55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0E" w:rsidRPr="005E6225" w:rsidRDefault="007F620E" w:rsidP="00DF58E5">
            <w:pPr>
              <w:ind w:left="-108" w:right="-108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Водоотведение, за 1 м3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C5124A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196A35" w:rsidP="00522F9A">
            <w:pPr>
              <w:ind w:left="-85" w:right="-123"/>
              <w:jc w:val="center"/>
            </w:pPr>
            <w:r w:rsidRPr="005E6225">
              <w:t>22,83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696018" w:rsidP="00522F9A">
            <w:pPr>
              <w:ind w:left="-85" w:right="-123"/>
              <w:jc w:val="center"/>
            </w:pPr>
            <w:r w:rsidRPr="005E6225">
              <w:t>23,31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70776" w:rsidP="00522F9A">
            <w:pPr>
              <w:ind w:left="-85" w:right="-123"/>
              <w:jc w:val="center"/>
            </w:pPr>
            <w:r w:rsidRPr="005E6225">
              <w:t>24,77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26,33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27,98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29,74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33,60</w:t>
            </w:r>
          </w:p>
        </w:tc>
      </w:tr>
      <w:tr w:rsidR="00B06EE2" w:rsidRPr="005E6225" w:rsidTr="00DF58E5">
        <w:trPr>
          <w:trHeight w:val="5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B06EE2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FD2" w:rsidRPr="005E6225" w:rsidRDefault="00480FD2" w:rsidP="00480FD2">
            <w:pPr>
              <w:ind w:left="-43" w:right="-56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Отопление</w:t>
            </w:r>
            <w:r w:rsidR="00B06EE2" w:rsidRPr="005E6225">
              <w:rPr>
                <w:lang w:eastAsia="ru-RU"/>
              </w:rPr>
              <w:t>,</w:t>
            </w:r>
          </w:p>
          <w:p w:rsidR="00B06EE2" w:rsidRPr="005E6225" w:rsidRDefault="00B06EE2" w:rsidP="00480FD2">
            <w:pPr>
              <w:ind w:left="-43" w:right="-56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 за 1 Гкал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C5124A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1201,27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C5124A">
            <w:pPr>
              <w:ind w:left="-85" w:right="-123"/>
              <w:jc w:val="center"/>
            </w:pPr>
            <w:r w:rsidRPr="005E6225">
              <w:t>1345,36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9A0B0E">
            <w:pPr>
              <w:ind w:left="-85" w:right="-123"/>
              <w:jc w:val="center"/>
            </w:pPr>
            <w:r w:rsidRPr="005E6225">
              <w:t>1432,80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D70776" w:rsidP="009A0B0E">
            <w:pPr>
              <w:ind w:left="-85" w:right="-123"/>
              <w:jc w:val="center"/>
            </w:pPr>
            <w:r w:rsidRPr="005E6225">
              <w:t>1527,53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522F9A">
            <w:pPr>
              <w:ind w:left="-85" w:right="-123"/>
              <w:jc w:val="center"/>
            </w:pPr>
            <w:r w:rsidRPr="005E6225">
              <w:t>1614,24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522F9A">
            <w:pPr>
              <w:ind w:left="-85" w:right="-123"/>
              <w:jc w:val="center"/>
            </w:pPr>
            <w:r w:rsidRPr="005E6225">
              <w:t>1708,64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522F9A">
            <w:pPr>
              <w:ind w:left="-85" w:right="-123"/>
              <w:jc w:val="center"/>
            </w:pPr>
            <w:r w:rsidRPr="005E6225">
              <w:t>1862,04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522F9A">
            <w:pPr>
              <w:ind w:left="-85" w:right="-123"/>
              <w:jc w:val="center"/>
            </w:pPr>
            <w:r w:rsidRPr="005E6225">
              <w:t>1956,44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E2" w:rsidRPr="005E6225" w:rsidRDefault="00480FD2" w:rsidP="00522F9A">
            <w:pPr>
              <w:ind w:left="-85" w:right="-123"/>
              <w:jc w:val="center"/>
            </w:pPr>
            <w:r w:rsidRPr="005E6225">
              <w:t>1971,78</w:t>
            </w:r>
          </w:p>
        </w:tc>
      </w:tr>
      <w:tr w:rsidR="007F620E" w:rsidRPr="005E6225" w:rsidTr="00DF58E5">
        <w:trPr>
          <w:trHeight w:val="5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0E" w:rsidRPr="005E6225" w:rsidRDefault="007F620E" w:rsidP="00DF58E5">
            <w:pPr>
              <w:ind w:left="-108" w:right="-108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Горячее водоснабжение</w:t>
            </w:r>
            <w:r w:rsidR="00D02716" w:rsidRPr="005E6225">
              <w:rPr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ind w:left="-85" w:right="-123"/>
              <w:jc w:val="center"/>
            </w:pPr>
          </w:p>
        </w:tc>
      </w:tr>
      <w:tr w:rsidR="00E92FFE" w:rsidRPr="005E6225" w:rsidTr="00DF58E5">
        <w:trPr>
          <w:trHeight w:val="3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E92FFE" w:rsidP="0078257A">
            <w:pPr>
              <w:ind w:left="-129"/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FFE" w:rsidRPr="005E6225" w:rsidRDefault="00480FD2" w:rsidP="00DF58E5">
            <w:pPr>
              <w:ind w:left="-108" w:right="-108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Т</w:t>
            </w:r>
            <w:r w:rsidR="00E92FFE" w:rsidRPr="005E6225">
              <w:rPr>
                <w:lang w:eastAsia="ru-RU"/>
              </w:rPr>
              <w:t>еплоноситель,</w:t>
            </w:r>
            <w:r w:rsidR="00EC1AD3" w:rsidRPr="005E6225">
              <w:rPr>
                <w:lang w:eastAsia="ru-RU"/>
              </w:rPr>
              <w:t xml:space="preserve"> за 1 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</w:pPr>
            <w:r w:rsidRPr="005E6225">
              <w:t>27,94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EC1AD3" w:rsidP="00522F9A">
            <w:pPr>
              <w:ind w:left="-85" w:right="-123"/>
              <w:jc w:val="center"/>
            </w:pPr>
            <w:r w:rsidRPr="005E6225">
              <w:t>29,03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B06EE2" w:rsidP="00522F9A">
            <w:pPr>
              <w:ind w:left="-85" w:right="-123"/>
              <w:jc w:val="center"/>
            </w:pPr>
            <w:r w:rsidRPr="005E6225">
              <w:t>32,16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</w:pPr>
            <w:r w:rsidRPr="005E6225">
              <w:t>33,96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</w:pPr>
            <w:r w:rsidRPr="005E6225">
              <w:t>35,92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</w:pPr>
            <w:r w:rsidRPr="005E6225">
              <w:t>39,11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</w:pPr>
            <w:r w:rsidRPr="005E6225">
              <w:t>41,06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480FD2" w:rsidP="00522F9A">
            <w:pPr>
              <w:ind w:left="-85" w:right="-123"/>
              <w:jc w:val="center"/>
            </w:pPr>
            <w:r w:rsidRPr="005E6225">
              <w:t>41,34</w:t>
            </w:r>
          </w:p>
        </w:tc>
      </w:tr>
      <w:tr w:rsidR="00480FD2" w:rsidRPr="005E6225" w:rsidTr="00DF58E5">
        <w:trPr>
          <w:trHeight w:val="8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78257A">
            <w:pPr>
              <w:ind w:left="-129"/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FD2" w:rsidRPr="005E6225" w:rsidRDefault="00480FD2" w:rsidP="00522F9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Тепловая энергия, </w:t>
            </w:r>
          </w:p>
          <w:p w:rsidR="00480FD2" w:rsidRPr="005E6225" w:rsidRDefault="00480FD2" w:rsidP="00522F9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за 1 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1201,27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1345,36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1432,80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1527,53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1614,24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1708,64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1862,04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1956,44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1971,78</w:t>
            </w:r>
          </w:p>
        </w:tc>
      </w:tr>
      <w:tr w:rsidR="007F620E" w:rsidRPr="005E6225" w:rsidTr="00DF58E5">
        <w:trPr>
          <w:trHeight w:val="6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0E" w:rsidRPr="005E6225" w:rsidRDefault="007F620E" w:rsidP="008A18A9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Газоснабжение, за 1 м3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C5124A" w:rsidP="00522F9A">
            <w:pPr>
              <w:ind w:left="-85" w:right="-123"/>
              <w:jc w:val="center"/>
            </w:pPr>
            <w:r w:rsidRPr="005E6225">
              <w:t>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196A35" w:rsidP="00522F9A">
            <w:pPr>
              <w:ind w:left="-85" w:right="-123"/>
              <w:jc w:val="center"/>
            </w:pPr>
            <w:r w:rsidRPr="005E6225"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696018" w:rsidP="00522F9A">
            <w:pPr>
              <w:ind w:left="-85" w:right="-123"/>
              <w:jc w:val="center"/>
            </w:pPr>
            <w:r w:rsidRPr="005E6225">
              <w:t>5,21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70776" w:rsidP="00696018">
            <w:pPr>
              <w:ind w:left="-85" w:right="-123"/>
              <w:jc w:val="center"/>
            </w:pPr>
            <w:r w:rsidRPr="005E6225">
              <w:t>5,</w:t>
            </w:r>
            <w:r w:rsidR="00696018" w:rsidRPr="005E6225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6,95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7,47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480FD2" w:rsidP="00522F9A">
            <w:pPr>
              <w:ind w:left="-85" w:right="-123"/>
              <w:jc w:val="center"/>
            </w:pPr>
            <w:r w:rsidRPr="005E6225">
              <w:t>8,03</w:t>
            </w:r>
          </w:p>
        </w:tc>
      </w:tr>
      <w:tr w:rsidR="007F620E" w:rsidRPr="005E6225" w:rsidTr="00DF58E5">
        <w:trPr>
          <w:trHeight w:val="8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7F620E" w:rsidP="00522F9A">
            <w:pPr>
              <w:jc w:val="right"/>
              <w:rPr>
                <w:lang w:eastAsia="ru-RU"/>
              </w:rPr>
            </w:pPr>
            <w:r w:rsidRPr="005E6225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0E" w:rsidRPr="005E6225" w:rsidRDefault="007F620E" w:rsidP="00522F9A">
            <w:pPr>
              <w:ind w:left="-69" w:firstLine="69"/>
              <w:jc w:val="center"/>
              <w:rPr>
                <w:lang w:eastAsia="ru-RU"/>
              </w:rPr>
            </w:pPr>
            <w:proofErr w:type="spellStart"/>
            <w:proofErr w:type="gramStart"/>
            <w:r w:rsidRPr="005E6225">
              <w:rPr>
                <w:lang w:eastAsia="ru-RU"/>
              </w:rPr>
              <w:t>Электроснаб</w:t>
            </w:r>
            <w:r w:rsidR="008D7EFA" w:rsidRPr="005E6225">
              <w:rPr>
                <w:lang w:eastAsia="ru-RU"/>
              </w:rPr>
              <w:t>-</w:t>
            </w:r>
            <w:r w:rsidRPr="005E6225">
              <w:rPr>
                <w:lang w:eastAsia="ru-RU"/>
              </w:rPr>
              <w:t>жение</w:t>
            </w:r>
            <w:proofErr w:type="spellEnd"/>
            <w:proofErr w:type="gramEnd"/>
            <w:r w:rsidRPr="005E6225">
              <w:rPr>
                <w:lang w:eastAsia="ru-RU"/>
              </w:rPr>
              <w:t xml:space="preserve">, </w:t>
            </w:r>
          </w:p>
          <w:p w:rsidR="007F620E" w:rsidRPr="005E6225" w:rsidRDefault="007F620E" w:rsidP="008A18A9">
            <w:pPr>
              <w:ind w:left="-69" w:firstLine="69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за 1 кВт*час</w:t>
            </w:r>
            <w:r w:rsidR="00D02716" w:rsidRPr="005E6225">
              <w:rPr>
                <w:lang w:eastAsia="ru-RU"/>
              </w:rPr>
              <w:t>:</w:t>
            </w:r>
            <w:r w:rsidRPr="005E6225">
              <w:rPr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C5124A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3,23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196A35" w:rsidP="00522F9A">
            <w:pPr>
              <w:ind w:left="-85" w:right="-123"/>
              <w:jc w:val="center"/>
            </w:pPr>
            <w:r w:rsidRPr="005E6225"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FE" w:rsidRPr="005E6225" w:rsidRDefault="00D02716" w:rsidP="008A18A9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20E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</w:tr>
      <w:tr w:rsidR="00480FD2" w:rsidRPr="005E6225" w:rsidTr="00DF58E5">
        <w:trPr>
          <w:trHeight w:val="4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8D7EFA">
            <w:pPr>
              <w:ind w:left="-129" w:right="-108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FD2" w:rsidRPr="005E6225" w:rsidRDefault="00480FD2" w:rsidP="00522F9A">
            <w:pPr>
              <w:ind w:left="-69" w:firstLine="69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В пределах социальной нормы,</w:t>
            </w:r>
          </w:p>
          <w:p w:rsidR="00480FD2" w:rsidRPr="005E6225" w:rsidRDefault="00480FD2" w:rsidP="00522F9A">
            <w:pPr>
              <w:ind w:left="-69" w:firstLine="69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за 1 кВт*час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D02716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D02716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DE568D">
            <w:pPr>
              <w:ind w:left="-85" w:right="-123"/>
              <w:jc w:val="center"/>
            </w:pPr>
            <w:r w:rsidRPr="005E6225"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522F9A">
            <w:pPr>
              <w:ind w:left="-85" w:right="-123"/>
              <w:jc w:val="center"/>
            </w:pPr>
            <w:r w:rsidRPr="005E6225">
              <w:t>3,50</w:t>
            </w:r>
          </w:p>
        </w:tc>
      </w:tr>
      <w:tr w:rsidR="00480FD2" w:rsidRPr="005E6225" w:rsidTr="00DF58E5">
        <w:trPr>
          <w:trHeight w:val="5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8D7EFA">
            <w:pPr>
              <w:ind w:left="-129" w:right="-108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FD2" w:rsidRPr="005E6225" w:rsidRDefault="00480FD2" w:rsidP="00522F9A">
            <w:pPr>
              <w:ind w:left="-69" w:firstLine="69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Сверх социальной нормы,</w:t>
            </w:r>
          </w:p>
          <w:p w:rsidR="00480FD2" w:rsidRPr="005E6225" w:rsidRDefault="00480FD2" w:rsidP="00522F9A">
            <w:pPr>
              <w:ind w:left="-69" w:firstLine="69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за 1 кВт*час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036CF9" w:rsidP="00522F9A">
            <w:pPr>
              <w:ind w:left="-85" w:right="-123"/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036CF9" w:rsidP="00522F9A">
            <w:pPr>
              <w:ind w:left="-85" w:right="-123"/>
              <w:jc w:val="center"/>
            </w:pPr>
            <w:r w:rsidRPr="005E62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8A18A9">
            <w:pPr>
              <w:ind w:left="-85" w:right="-123"/>
              <w:jc w:val="center"/>
            </w:pPr>
            <w:r w:rsidRPr="005E6225">
              <w:t>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480FD2" w:rsidP="00480FD2">
            <w:pPr>
              <w:ind w:left="-85" w:right="-123"/>
              <w:jc w:val="center"/>
            </w:pPr>
            <w:r w:rsidRPr="005E6225">
              <w:t>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A963AC" w:rsidP="00522F9A">
            <w:pPr>
              <w:ind w:left="-85" w:right="-123"/>
              <w:jc w:val="center"/>
            </w:pPr>
            <w:r w:rsidRPr="005E6225"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A963AC" w:rsidP="00522F9A">
            <w:pPr>
              <w:ind w:left="-85" w:right="-123"/>
              <w:jc w:val="center"/>
            </w:pPr>
            <w:r w:rsidRPr="005E6225"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A963AC" w:rsidP="00522F9A">
            <w:pPr>
              <w:ind w:left="-85" w:right="-123"/>
              <w:jc w:val="center"/>
            </w:pPr>
            <w:r w:rsidRPr="005E6225">
              <w:t>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FD2" w:rsidRPr="005E6225" w:rsidRDefault="00A963AC" w:rsidP="00522F9A">
            <w:pPr>
              <w:ind w:left="-85" w:right="-123"/>
              <w:jc w:val="center"/>
            </w:pPr>
            <w:r w:rsidRPr="005E6225">
              <w:t>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3AC" w:rsidRPr="005E6225" w:rsidRDefault="00A963AC" w:rsidP="00A963AC">
            <w:pPr>
              <w:ind w:left="-85" w:right="-123"/>
              <w:jc w:val="center"/>
            </w:pPr>
            <w:r w:rsidRPr="005E6225">
              <w:t>7,37</w:t>
            </w:r>
          </w:p>
        </w:tc>
      </w:tr>
    </w:tbl>
    <w:p w:rsidR="00B418CB" w:rsidRPr="005E6225" w:rsidRDefault="00B418CB" w:rsidP="00113442">
      <w:pPr>
        <w:ind w:right="-58"/>
        <w:jc w:val="both"/>
        <w:rPr>
          <w:sz w:val="28"/>
          <w:szCs w:val="28"/>
        </w:rPr>
      </w:pPr>
    </w:p>
    <w:p w:rsidR="00B418CB" w:rsidRPr="005E6225" w:rsidRDefault="00B418CB" w:rsidP="00B418CB">
      <w:pPr>
        <w:pStyle w:val="52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5E6225">
        <w:rPr>
          <w:b w:val="0"/>
          <w:bCs w:val="0"/>
          <w:sz w:val="28"/>
          <w:szCs w:val="28"/>
        </w:rPr>
        <w:t>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услуг.</w:t>
      </w:r>
    </w:p>
    <w:p w:rsidR="00B418CB" w:rsidRPr="005E6225" w:rsidRDefault="00B418CB" w:rsidP="00B418CB">
      <w:pPr>
        <w:pStyle w:val="52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5E6225">
        <w:rPr>
          <w:b w:val="0"/>
          <w:bCs w:val="0"/>
          <w:sz w:val="28"/>
          <w:szCs w:val="28"/>
        </w:rPr>
        <w:t xml:space="preserve">Средним условиям проживания в городе Волгодонске соответствует группа домов: многоквартирные дома, </w:t>
      </w:r>
      <w:r w:rsidRPr="005E6225">
        <w:rPr>
          <w:b w:val="0"/>
          <w:bCs w:val="0"/>
          <w:sz w:val="28"/>
          <w:szCs w:val="28"/>
          <w:lang w:eastAsia="ru-RU"/>
        </w:rPr>
        <w:t>оборудованные централизованным отоплением и горячим водоснабжением, централизованным холодным  водоснабжением и</w:t>
      </w:r>
      <w:r w:rsidRPr="005E6225">
        <w:rPr>
          <w:b w:val="0"/>
          <w:bCs w:val="0"/>
          <w:sz w:val="28"/>
          <w:szCs w:val="28"/>
        </w:rPr>
        <w:t xml:space="preserve"> </w:t>
      </w:r>
      <w:r w:rsidRPr="005E6225">
        <w:rPr>
          <w:b w:val="0"/>
          <w:bCs w:val="0"/>
          <w:sz w:val="28"/>
          <w:szCs w:val="28"/>
          <w:lang w:eastAsia="ru-RU"/>
        </w:rPr>
        <w:t>водоотведением, электроснабжением, с газовыми плитами.</w:t>
      </w:r>
    </w:p>
    <w:p w:rsidR="00B418CB" w:rsidRPr="005E6225" w:rsidRDefault="00B418CB" w:rsidP="00B418CB">
      <w:pPr>
        <w:pStyle w:val="52"/>
        <w:spacing w:before="0" w:after="0"/>
        <w:jc w:val="both"/>
        <w:rPr>
          <w:sz w:val="28"/>
          <w:szCs w:val="28"/>
        </w:rPr>
        <w:sectPr w:rsidR="00B418CB" w:rsidRPr="005E6225" w:rsidSect="00667FEE">
          <w:headerReference w:type="default" r:id="rId9"/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titlePg/>
          <w:docGrid w:linePitch="360"/>
        </w:sectPr>
      </w:pPr>
      <w:r w:rsidRPr="005E6225">
        <w:rPr>
          <w:b w:val="0"/>
          <w:bCs w:val="0"/>
          <w:sz w:val="28"/>
          <w:szCs w:val="28"/>
        </w:rPr>
        <w:tab/>
        <w:t xml:space="preserve">В таблице № 4 приведены прогнозные расчеты (на весь период действия Программы  по годам) платы граждан за коммунальные услуги  на семью из трех человек (двое работающих, один ребенок), проживающих в многоквартирных домах, соответствующих средним условиям проживания. </w:t>
      </w:r>
    </w:p>
    <w:p w:rsidR="00275F17" w:rsidRPr="005E6225" w:rsidRDefault="00275F17" w:rsidP="00275F17">
      <w:pPr>
        <w:pStyle w:val="af"/>
        <w:jc w:val="center"/>
        <w:rPr>
          <w:b/>
          <w:bCs/>
          <w:sz w:val="28"/>
          <w:szCs w:val="28"/>
        </w:rPr>
      </w:pPr>
      <w:r w:rsidRPr="005E6225">
        <w:rPr>
          <w:sz w:val="28"/>
          <w:szCs w:val="28"/>
        </w:rPr>
        <w:lastRenderedPageBreak/>
        <w:t>—1</w:t>
      </w:r>
      <w:r w:rsidR="007B527E" w:rsidRPr="005E6225">
        <w:rPr>
          <w:sz w:val="28"/>
          <w:szCs w:val="28"/>
        </w:rPr>
        <w:t>8</w:t>
      </w:r>
      <w:r w:rsidRPr="005E6225">
        <w:rPr>
          <w:sz w:val="28"/>
          <w:szCs w:val="28"/>
        </w:rPr>
        <w:t>—</w:t>
      </w:r>
    </w:p>
    <w:p w:rsidR="00522F9A" w:rsidRPr="005E6225" w:rsidRDefault="00522F9A" w:rsidP="00522F9A">
      <w:pPr>
        <w:pStyle w:val="52"/>
        <w:spacing w:before="0" w:after="0"/>
        <w:ind w:firstLine="709"/>
        <w:jc w:val="right"/>
        <w:rPr>
          <w:b w:val="0"/>
          <w:bCs w:val="0"/>
          <w:sz w:val="28"/>
          <w:szCs w:val="28"/>
        </w:rPr>
      </w:pPr>
      <w:r w:rsidRPr="005E6225">
        <w:rPr>
          <w:b w:val="0"/>
          <w:bCs w:val="0"/>
          <w:sz w:val="28"/>
          <w:szCs w:val="28"/>
        </w:rPr>
        <w:t>Таблица № 4</w:t>
      </w:r>
    </w:p>
    <w:p w:rsidR="00522F9A" w:rsidRPr="005E6225" w:rsidRDefault="00522F9A" w:rsidP="00522F9A">
      <w:pPr>
        <w:pStyle w:val="52"/>
        <w:spacing w:before="0" w:after="0"/>
        <w:ind w:firstLine="709"/>
        <w:jc w:val="right"/>
        <w:rPr>
          <w:b w:val="0"/>
          <w:bCs w:val="0"/>
          <w:sz w:val="20"/>
          <w:szCs w:val="20"/>
        </w:rPr>
      </w:pPr>
    </w:p>
    <w:tbl>
      <w:tblPr>
        <w:tblW w:w="158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367"/>
        <w:gridCol w:w="1030"/>
        <w:gridCol w:w="1005"/>
        <w:gridCol w:w="1134"/>
        <w:gridCol w:w="1080"/>
        <w:gridCol w:w="905"/>
        <w:gridCol w:w="1066"/>
        <w:gridCol w:w="919"/>
        <w:gridCol w:w="1037"/>
        <w:gridCol w:w="947"/>
        <w:gridCol w:w="1255"/>
        <w:gridCol w:w="1073"/>
        <w:gridCol w:w="1080"/>
        <w:gridCol w:w="1099"/>
      </w:tblGrid>
      <w:tr w:rsidR="007B1786" w:rsidRPr="005E6225" w:rsidTr="00C3178E">
        <w:trPr>
          <w:trHeight w:val="674"/>
        </w:trPr>
        <w:tc>
          <w:tcPr>
            <w:tcW w:w="15848" w:type="dxa"/>
            <w:gridSpan w:val="15"/>
            <w:noWrap/>
          </w:tcPr>
          <w:p w:rsidR="00C3178E" w:rsidRPr="005E6225" w:rsidRDefault="007B1786" w:rsidP="00522F9A">
            <w:pPr>
              <w:jc w:val="center"/>
              <w:rPr>
                <w:lang w:eastAsia="ru-RU"/>
              </w:rPr>
            </w:pPr>
            <w:r w:rsidRPr="005E6225">
              <w:rPr>
                <w:bCs/>
                <w:lang w:eastAsia="ru-RU"/>
              </w:rPr>
              <w:t xml:space="preserve">Расчет платы граждан за жилищно-коммунальные услуги, проживающих в многоквартирных домах, </w:t>
            </w:r>
            <w:r w:rsidRPr="005E6225">
              <w:rPr>
                <w:lang w:eastAsia="ru-RU"/>
              </w:rPr>
              <w:t xml:space="preserve">оборудованных централизованным холодным  </w:t>
            </w:r>
          </w:p>
          <w:p w:rsidR="007B1786" w:rsidRPr="005E6225" w:rsidRDefault="007B1786" w:rsidP="00C3178E">
            <w:pPr>
              <w:jc w:val="center"/>
              <w:rPr>
                <w:bCs/>
                <w:lang w:eastAsia="ru-RU"/>
              </w:rPr>
            </w:pPr>
            <w:r w:rsidRPr="005E6225">
              <w:rPr>
                <w:lang w:eastAsia="ru-RU"/>
              </w:rPr>
              <w:t xml:space="preserve">и горячим водоснабжением, водоотведением, централизованным отоплением, с газовыми плитами </w:t>
            </w:r>
          </w:p>
        </w:tc>
      </w:tr>
      <w:tr w:rsidR="00F7543A" w:rsidRPr="005E6225" w:rsidTr="00C3178E">
        <w:trPr>
          <w:trHeight w:val="548"/>
        </w:trPr>
        <w:tc>
          <w:tcPr>
            <w:tcW w:w="851" w:type="dxa"/>
            <w:vMerge w:val="restart"/>
            <w:noWrap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Год</w:t>
            </w:r>
          </w:p>
        </w:tc>
        <w:tc>
          <w:tcPr>
            <w:tcW w:w="2397" w:type="dxa"/>
            <w:gridSpan w:val="2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Отопление</w:t>
            </w:r>
          </w:p>
        </w:tc>
        <w:tc>
          <w:tcPr>
            <w:tcW w:w="3219" w:type="dxa"/>
            <w:gridSpan w:val="3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Горячее водоснабжение</w:t>
            </w:r>
          </w:p>
        </w:tc>
        <w:tc>
          <w:tcPr>
            <w:tcW w:w="1971" w:type="dxa"/>
            <w:gridSpan w:val="2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Холодное водоснабжение</w:t>
            </w:r>
          </w:p>
        </w:tc>
        <w:tc>
          <w:tcPr>
            <w:tcW w:w="1956" w:type="dxa"/>
            <w:gridSpan w:val="2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Водоотведение</w:t>
            </w:r>
          </w:p>
        </w:tc>
        <w:tc>
          <w:tcPr>
            <w:tcW w:w="2202" w:type="dxa"/>
            <w:gridSpan w:val="2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Электроснабжение</w:t>
            </w:r>
          </w:p>
        </w:tc>
        <w:tc>
          <w:tcPr>
            <w:tcW w:w="2153" w:type="dxa"/>
            <w:gridSpan w:val="2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Газоснабжение</w:t>
            </w:r>
          </w:p>
        </w:tc>
        <w:tc>
          <w:tcPr>
            <w:tcW w:w="1099" w:type="dxa"/>
            <w:vMerge w:val="restart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Плата за  </w:t>
            </w:r>
            <w:proofErr w:type="spellStart"/>
            <w:proofErr w:type="gramStart"/>
            <w:r w:rsidRPr="005E6225">
              <w:rPr>
                <w:bCs/>
                <w:lang w:eastAsia="ru-RU"/>
              </w:rPr>
              <w:t>комму</w:t>
            </w:r>
            <w:r w:rsidR="00F1124E" w:rsidRPr="005E6225">
              <w:rPr>
                <w:bCs/>
                <w:lang w:eastAsia="ru-RU"/>
              </w:rPr>
              <w:t>-</w:t>
            </w:r>
            <w:r w:rsidRPr="005E6225">
              <w:rPr>
                <w:bCs/>
                <w:lang w:eastAsia="ru-RU"/>
              </w:rPr>
              <w:t>нальные</w:t>
            </w:r>
            <w:proofErr w:type="spellEnd"/>
            <w:proofErr w:type="gramEnd"/>
            <w:r w:rsidRPr="005E6225">
              <w:rPr>
                <w:bCs/>
                <w:lang w:eastAsia="ru-RU"/>
              </w:rPr>
              <w:t xml:space="preserve"> услуги</w:t>
            </w:r>
            <w:r w:rsidRPr="005E6225">
              <w:rPr>
                <w:lang w:eastAsia="ru-RU"/>
              </w:rPr>
              <w:br/>
              <w:t>на  семью из трех  человек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</w:p>
        </w:tc>
      </w:tr>
      <w:tr w:rsidR="00F7543A" w:rsidRPr="005E6225" w:rsidTr="00C3178E">
        <w:trPr>
          <w:trHeight w:val="825"/>
        </w:trPr>
        <w:tc>
          <w:tcPr>
            <w:tcW w:w="851" w:type="dxa"/>
            <w:vMerge/>
          </w:tcPr>
          <w:p w:rsidR="00F7543A" w:rsidRPr="005E6225" w:rsidRDefault="00F7543A" w:rsidP="00522F9A">
            <w:pPr>
              <w:rPr>
                <w:lang w:eastAsia="ru-RU"/>
              </w:rPr>
            </w:pPr>
          </w:p>
        </w:tc>
        <w:tc>
          <w:tcPr>
            <w:tcW w:w="1367" w:type="dxa"/>
            <w:vMerge w:val="restart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тариф, 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руб./ Гкал</w:t>
            </w:r>
          </w:p>
        </w:tc>
        <w:tc>
          <w:tcPr>
            <w:tcW w:w="1030" w:type="dxa"/>
            <w:vMerge w:val="restart"/>
          </w:tcPr>
          <w:p w:rsidR="00F1124E" w:rsidRPr="005E6225" w:rsidRDefault="00F1124E" w:rsidP="00F1124E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5E6225">
              <w:rPr>
                <w:lang w:eastAsia="ru-RU"/>
              </w:rPr>
              <w:t>н</w:t>
            </w:r>
            <w:r w:rsidR="00F7543A" w:rsidRPr="005E6225">
              <w:rPr>
                <w:lang w:eastAsia="ru-RU"/>
              </w:rPr>
              <w:t>орма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тив</w:t>
            </w:r>
            <w:proofErr w:type="spellEnd"/>
            <w:proofErr w:type="gramEnd"/>
            <w:r w:rsidR="00F7543A" w:rsidRPr="005E6225">
              <w:rPr>
                <w:lang w:eastAsia="ru-RU"/>
              </w:rPr>
              <w:t xml:space="preserve"> </w:t>
            </w:r>
            <w:proofErr w:type="spellStart"/>
            <w:r w:rsidR="00F7543A" w:rsidRPr="005E6225">
              <w:rPr>
                <w:lang w:eastAsia="ru-RU"/>
              </w:rPr>
              <w:t>потреб-ления</w:t>
            </w:r>
            <w:proofErr w:type="spellEnd"/>
            <w:r w:rsidR="00F7543A" w:rsidRPr="005E6225">
              <w:rPr>
                <w:lang w:eastAsia="ru-RU"/>
              </w:rPr>
              <w:t>, Гкал/</w:t>
            </w:r>
          </w:p>
          <w:p w:rsidR="00F7543A" w:rsidRPr="005E6225" w:rsidRDefault="00F7543A" w:rsidP="00F1124E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м</w:t>
            </w:r>
            <w:proofErr w:type="gramStart"/>
            <w:r w:rsidRPr="005E6225">
              <w:rPr>
                <w:lang w:eastAsia="ru-RU"/>
              </w:rPr>
              <w:t>2</w:t>
            </w:r>
            <w:proofErr w:type="gramEnd"/>
          </w:p>
        </w:tc>
        <w:tc>
          <w:tcPr>
            <w:tcW w:w="2139" w:type="dxa"/>
            <w:gridSpan w:val="2"/>
          </w:tcPr>
          <w:p w:rsidR="00F7543A" w:rsidRPr="005E6225" w:rsidRDefault="00F7543A" w:rsidP="00F7543A">
            <w:pPr>
              <w:ind w:firstLine="5"/>
              <w:jc w:val="center"/>
            </w:pPr>
            <w:r w:rsidRPr="005E6225">
              <w:rPr>
                <w:lang w:eastAsia="ru-RU"/>
              </w:rPr>
              <w:t>тариф, руб.</w:t>
            </w:r>
          </w:p>
        </w:tc>
        <w:tc>
          <w:tcPr>
            <w:tcW w:w="1080" w:type="dxa"/>
            <w:vMerge w:val="restart"/>
          </w:tcPr>
          <w:p w:rsidR="00F7543A" w:rsidRPr="005E6225" w:rsidRDefault="00F1124E" w:rsidP="00F7543A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5E6225">
              <w:rPr>
                <w:lang w:eastAsia="ru-RU"/>
              </w:rPr>
              <w:t>н</w:t>
            </w:r>
            <w:r w:rsidR="00F7543A" w:rsidRPr="005E6225">
              <w:rPr>
                <w:lang w:eastAsia="ru-RU"/>
              </w:rPr>
              <w:t>орма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тив</w:t>
            </w:r>
            <w:proofErr w:type="spellEnd"/>
            <w:proofErr w:type="gramEnd"/>
            <w:r w:rsidR="00F7543A" w:rsidRPr="005E6225">
              <w:rPr>
                <w:lang w:eastAsia="ru-RU"/>
              </w:rPr>
              <w:t xml:space="preserve"> </w:t>
            </w:r>
            <w:proofErr w:type="spellStart"/>
            <w:r w:rsidR="00F7543A" w:rsidRPr="005E6225">
              <w:rPr>
                <w:lang w:eastAsia="ru-RU"/>
              </w:rPr>
              <w:t>потреб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ления</w:t>
            </w:r>
            <w:proofErr w:type="spellEnd"/>
            <w:r w:rsidR="00F7543A" w:rsidRPr="005E6225">
              <w:rPr>
                <w:lang w:eastAsia="ru-RU"/>
              </w:rPr>
              <w:t xml:space="preserve">,  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м3/ чел.</w:t>
            </w:r>
          </w:p>
        </w:tc>
        <w:tc>
          <w:tcPr>
            <w:tcW w:w="905" w:type="dxa"/>
            <w:vMerge w:val="restart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тариф, руб. /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м3 воды</w:t>
            </w:r>
          </w:p>
        </w:tc>
        <w:tc>
          <w:tcPr>
            <w:tcW w:w="1066" w:type="dxa"/>
            <w:vMerge w:val="restart"/>
          </w:tcPr>
          <w:p w:rsidR="00F7543A" w:rsidRPr="005E6225" w:rsidRDefault="00F1124E" w:rsidP="00F7543A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5E6225">
              <w:rPr>
                <w:lang w:eastAsia="ru-RU"/>
              </w:rPr>
              <w:t>н</w:t>
            </w:r>
            <w:r w:rsidR="00F7543A" w:rsidRPr="005E6225">
              <w:rPr>
                <w:lang w:eastAsia="ru-RU"/>
              </w:rPr>
              <w:t>орма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тив</w:t>
            </w:r>
            <w:proofErr w:type="spellEnd"/>
            <w:proofErr w:type="gramEnd"/>
            <w:r w:rsidR="00F7543A" w:rsidRPr="005E6225">
              <w:rPr>
                <w:lang w:eastAsia="ru-RU"/>
              </w:rPr>
              <w:t xml:space="preserve"> </w:t>
            </w:r>
            <w:proofErr w:type="spellStart"/>
            <w:r w:rsidR="00F7543A" w:rsidRPr="005E6225">
              <w:rPr>
                <w:lang w:eastAsia="ru-RU"/>
              </w:rPr>
              <w:t>потреб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ления</w:t>
            </w:r>
            <w:proofErr w:type="spellEnd"/>
            <w:r w:rsidR="00F7543A" w:rsidRPr="005E6225">
              <w:rPr>
                <w:lang w:eastAsia="ru-RU"/>
              </w:rPr>
              <w:t xml:space="preserve">,  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м3/ чел.</w:t>
            </w:r>
          </w:p>
        </w:tc>
        <w:tc>
          <w:tcPr>
            <w:tcW w:w="919" w:type="dxa"/>
            <w:vMerge w:val="restart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тариф, руб./ м3 стоков</w:t>
            </w:r>
          </w:p>
        </w:tc>
        <w:tc>
          <w:tcPr>
            <w:tcW w:w="1037" w:type="dxa"/>
            <w:vMerge w:val="restart"/>
          </w:tcPr>
          <w:p w:rsidR="00F7543A" w:rsidRPr="005E6225" w:rsidRDefault="00F1124E" w:rsidP="00F7543A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5E6225">
              <w:rPr>
                <w:lang w:eastAsia="ru-RU"/>
              </w:rPr>
              <w:t>н</w:t>
            </w:r>
            <w:r w:rsidR="00F7543A" w:rsidRPr="005E6225">
              <w:rPr>
                <w:lang w:eastAsia="ru-RU"/>
              </w:rPr>
              <w:t>орма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тив</w:t>
            </w:r>
            <w:proofErr w:type="spellEnd"/>
            <w:proofErr w:type="gramEnd"/>
            <w:r w:rsidR="00F7543A" w:rsidRPr="005E6225">
              <w:rPr>
                <w:lang w:eastAsia="ru-RU"/>
              </w:rPr>
              <w:t xml:space="preserve"> </w:t>
            </w:r>
            <w:proofErr w:type="spellStart"/>
            <w:r w:rsidR="00F7543A" w:rsidRPr="005E6225">
              <w:rPr>
                <w:lang w:eastAsia="ru-RU"/>
              </w:rPr>
              <w:t>потреб-ления</w:t>
            </w:r>
            <w:proofErr w:type="spellEnd"/>
            <w:r w:rsidR="00F7543A" w:rsidRPr="005E6225">
              <w:rPr>
                <w:lang w:eastAsia="ru-RU"/>
              </w:rPr>
              <w:t>,  м3/чел.</w:t>
            </w:r>
          </w:p>
        </w:tc>
        <w:tc>
          <w:tcPr>
            <w:tcW w:w="947" w:type="dxa"/>
            <w:vMerge w:val="restart"/>
          </w:tcPr>
          <w:p w:rsidR="00F1124E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тариф, руб. / кВт.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час</w:t>
            </w:r>
          </w:p>
        </w:tc>
        <w:tc>
          <w:tcPr>
            <w:tcW w:w="1255" w:type="dxa"/>
            <w:vMerge w:val="restart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норматив </w:t>
            </w:r>
            <w:proofErr w:type="spellStart"/>
            <w:proofErr w:type="gramStart"/>
            <w:r w:rsidRPr="005E6225">
              <w:rPr>
                <w:lang w:eastAsia="ru-RU"/>
              </w:rPr>
              <w:t>потреб-ления</w:t>
            </w:r>
            <w:proofErr w:type="spellEnd"/>
            <w:proofErr w:type="gramEnd"/>
            <w:r w:rsidRPr="005E6225">
              <w:rPr>
                <w:lang w:eastAsia="ru-RU"/>
              </w:rPr>
              <w:t xml:space="preserve">, 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proofErr w:type="spellStart"/>
            <w:r w:rsidRPr="005E6225">
              <w:rPr>
                <w:lang w:eastAsia="ru-RU"/>
              </w:rPr>
              <w:t>кВт</w:t>
            </w:r>
            <w:proofErr w:type="gramStart"/>
            <w:r w:rsidRPr="005E6225">
              <w:rPr>
                <w:lang w:eastAsia="ru-RU"/>
              </w:rPr>
              <w:t>.ч</w:t>
            </w:r>
            <w:proofErr w:type="gramEnd"/>
            <w:r w:rsidRPr="005E6225">
              <w:rPr>
                <w:lang w:eastAsia="ru-RU"/>
              </w:rPr>
              <w:t>ас</w:t>
            </w:r>
            <w:proofErr w:type="spellEnd"/>
            <w:r w:rsidRPr="005E6225">
              <w:rPr>
                <w:lang w:eastAsia="ru-RU"/>
              </w:rPr>
              <w:t>/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чел.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</w:p>
        </w:tc>
        <w:tc>
          <w:tcPr>
            <w:tcW w:w="1073" w:type="dxa"/>
            <w:vMerge w:val="restart"/>
          </w:tcPr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тариф, руб./м3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F7543A" w:rsidRPr="005E6225" w:rsidRDefault="00F1124E" w:rsidP="00F7543A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5E6225">
              <w:rPr>
                <w:lang w:eastAsia="ru-RU"/>
              </w:rPr>
              <w:t>н</w:t>
            </w:r>
            <w:r w:rsidR="00F7543A" w:rsidRPr="005E6225">
              <w:rPr>
                <w:lang w:eastAsia="ru-RU"/>
              </w:rPr>
              <w:t>орма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тив</w:t>
            </w:r>
            <w:proofErr w:type="spellEnd"/>
            <w:proofErr w:type="gramEnd"/>
            <w:r w:rsidR="00F7543A" w:rsidRPr="005E6225">
              <w:rPr>
                <w:lang w:eastAsia="ru-RU"/>
              </w:rPr>
              <w:t xml:space="preserve"> </w:t>
            </w:r>
            <w:proofErr w:type="spellStart"/>
            <w:r w:rsidR="00F7543A" w:rsidRPr="005E6225">
              <w:rPr>
                <w:lang w:eastAsia="ru-RU"/>
              </w:rPr>
              <w:t>потреб</w:t>
            </w:r>
            <w:r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ления</w:t>
            </w:r>
            <w:proofErr w:type="spellEnd"/>
            <w:r w:rsidR="00F7543A" w:rsidRPr="005E6225">
              <w:rPr>
                <w:lang w:eastAsia="ru-RU"/>
              </w:rPr>
              <w:t xml:space="preserve">,  </w:t>
            </w:r>
          </w:p>
          <w:p w:rsidR="00F7543A" w:rsidRPr="005E6225" w:rsidRDefault="00F7543A" w:rsidP="00F7543A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м3/чел.</w:t>
            </w:r>
          </w:p>
        </w:tc>
        <w:tc>
          <w:tcPr>
            <w:tcW w:w="1099" w:type="dxa"/>
            <w:vMerge/>
          </w:tcPr>
          <w:p w:rsidR="00F7543A" w:rsidRPr="005E6225" w:rsidRDefault="00F7543A" w:rsidP="00522F9A">
            <w:pPr>
              <w:rPr>
                <w:lang w:eastAsia="ru-RU"/>
              </w:rPr>
            </w:pPr>
          </w:p>
        </w:tc>
      </w:tr>
      <w:tr w:rsidR="00F7543A" w:rsidRPr="005E6225" w:rsidTr="00C3178E">
        <w:trPr>
          <w:trHeight w:val="825"/>
        </w:trPr>
        <w:tc>
          <w:tcPr>
            <w:tcW w:w="851" w:type="dxa"/>
            <w:vMerge/>
          </w:tcPr>
          <w:p w:rsidR="00F7543A" w:rsidRPr="005E6225" w:rsidRDefault="00F7543A" w:rsidP="00522F9A">
            <w:pPr>
              <w:rPr>
                <w:lang w:eastAsia="ru-RU"/>
              </w:rPr>
            </w:pPr>
          </w:p>
        </w:tc>
        <w:tc>
          <w:tcPr>
            <w:tcW w:w="1367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30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05" w:type="dxa"/>
          </w:tcPr>
          <w:p w:rsidR="00F7543A" w:rsidRPr="005E6225" w:rsidRDefault="00F1124E" w:rsidP="00C3178E">
            <w:pPr>
              <w:ind w:firstLine="5"/>
              <w:jc w:val="center"/>
            </w:pPr>
            <w:proofErr w:type="spellStart"/>
            <w:proofErr w:type="gramStart"/>
            <w:r w:rsidRPr="005E6225">
              <w:rPr>
                <w:lang w:eastAsia="ru-RU"/>
              </w:rPr>
              <w:t>Тепло</w:t>
            </w:r>
            <w:r w:rsidR="00F7543A" w:rsidRPr="005E6225">
              <w:rPr>
                <w:lang w:eastAsia="ru-RU"/>
              </w:rPr>
              <w:t>носи</w:t>
            </w:r>
            <w:r w:rsidR="004977B0" w:rsidRPr="005E6225">
              <w:rPr>
                <w:lang w:eastAsia="ru-RU"/>
              </w:rPr>
              <w:t>-</w:t>
            </w:r>
            <w:r w:rsidR="00F7543A" w:rsidRPr="005E6225">
              <w:rPr>
                <w:lang w:eastAsia="ru-RU"/>
              </w:rPr>
              <w:t>тель</w:t>
            </w:r>
            <w:proofErr w:type="spellEnd"/>
            <w:proofErr w:type="gramEnd"/>
            <w:r w:rsidR="00F7543A" w:rsidRPr="005E6225">
              <w:rPr>
                <w:lang w:eastAsia="ru-RU"/>
              </w:rPr>
              <w:t>, руб./м3</w:t>
            </w:r>
          </w:p>
        </w:tc>
        <w:tc>
          <w:tcPr>
            <w:tcW w:w="1134" w:type="dxa"/>
          </w:tcPr>
          <w:p w:rsidR="00F7543A" w:rsidRPr="005E6225" w:rsidRDefault="00F7543A" w:rsidP="00F7543A">
            <w:pPr>
              <w:ind w:left="-108"/>
              <w:jc w:val="center"/>
            </w:pPr>
            <w:r w:rsidRPr="005E6225">
              <w:rPr>
                <w:lang w:eastAsia="ru-RU"/>
              </w:rPr>
              <w:t>Тепловая энергия, руб./Гкал</w:t>
            </w:r>
          </w:p>
        </w:tc>
        <w:tc>
          <w:tcPr>
            <w:tcW w:w="1080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905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66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919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37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947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255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73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vMerge/>
          </w:tcPr>
          <w:p w:rsidR="00F7543A" w:rsidRPr="005E6225" w:rsidRDefault="00F7543A" w:rsidP="00522F9A">
            <w:pPr>
              <w:jc w:val="center"/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F7543A" w:rsidRPr="005E6225" w:rsidRDefault="00F7543A" w:rsidP="00522F9A">
            <w:pPr>
              <w:rPr>
                <w:lang w:eastAsia="ru-RU"/>
              </w:rPr>
            </w:pPr>
          </w:p>
        </w:tc>
      </w:tr>
      <w:tr w:rsidR="00F7543A" w:rsidRPr="005E6225" w:rsidTr="00C3178E">
        <w:trPr>
          <w:trHeight w:val="315"/>
        </w:trPr>
        <w:tc>
          <w:tcPr>
            <w:tcW w:w="851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</w:t>
            </w:r>
          </w:p>
        </w:tc>
        <w:tc>
          <w:tcPr>
            <w:tcW w:w="1367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</w:t>
            </w:r>
          </w:p>
        </w:tc>
        <w:tc>
          <w:tcPr>
            <w:tcW w:w="1030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3</w:t>
            </w:r>
          </w:p>
        </w:tc>
        <w:tc>
          <w:tcPr>
            <w:tcW w:w="1005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5</w:t>
            </w:r>
          </w:p>
        </w:tc>
        <w:tc>
          <w:tcPr>
            <w:tcW w:w="1080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6</w:t>
            </w:r>
          </w:p>
        </w:tc>
        <w:tc>
          <w:tcPr>
            <w:tcW w:w="905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7</w:t>
            </w:r>
          </w:p>
        </w:tc>
        <w:tc>
          <w:tcPr>
            <w:tcW w:w="1066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8</w:t>
            </w:r>
          </w:p>
        </w:tc>
        <w:tc>
          <w:tcPr>
            <w:tcW w:w="919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9</w:t>
            </w:r>
          </w:p>
        </w:tc>
        <w:tc>
          <w:tcPr>
            <w:tcW w:w="1037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10</w:t>
            </w:r>
          </w:p>
        </w:tc>
        <w:tc>
          <w:tcPr>
            <w:tcW w:w="947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11</w:t>
            </w:r>
          </w:p>
        </w:tc>
        <w:tc>
          <w:tcPr>
            <w:tcW w:w="1255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12</w:t>
            </w:r>
          </w:p>
        </w:tc>
        <w:tc>
          <w:tcPr>
            <w:tcW w:w="1073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13</w:t>
            </w:r>
          </w:p>
        </w:tc>
        <w:tc>
          <w:tcPr>
            <w:tcW w:w="1080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14</w:t>
            </w:r>
          </w:p>
        </w:tc>
        <w:tc>
          <w:tcPr>
            <w:tcW w:w="1099" w:type="dxa"/>
            <w:noWrap/>
          </w:tcPr>
          <w:p w:rsidR="00F7543A" w:rsidRPr="005E6225" w:rsidRDefault="00F7543A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15</w:t>
            </w:r>
          </w:p>
        </w:tc>
      </w:tr>
      <w:tr w:rsidR="004977B0" w:rsidRPr="005E6225" w:rsidTr="00C3178E">
        <w:trPr>
          <w:trHeight w:val="350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2012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1201,27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0,0148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24,95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/>
              <w:jc w:val="center"/>
            </w:pPr>
            <w:r w:rsidRPr="005E6225">
              <w:t>1201,27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22,05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21,33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3,23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4,35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4148,50</w:t>
            </w:r>
          </w:p>
        </w:tc>
      </w:tr>
      <w:tr w:rsidR="004977B0" w:rsidRPr="005E6225" w:rsidTr="00C3178E">
        <w:trPr>
          <w:trHeight w:val="425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2013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1345,36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0,0148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27,94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 w:firstLine="2"/>
              <w:jc w:val="center"/>
            </w:pPr>
            <w:r w:rsidRPr="005E6225">
              <w:t>1345,36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23,25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22,83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3,62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5,00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4584,43</w:t>
            </w:r>
          </w:p>
        </w:tc>
      </w:tr>
      <w:tr w:rsidR="004977B0" w:rsidRPr="005E6225" w:rsidTr="00C3178E">
        <w:trPr>
          <w:trHeight w:val="417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2014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1432,80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29,03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 w:firstLine="2"/>
              <w:jc w:val="center"/>
            </w:pPr>
            <w:r w:rsidRPr="005E6225">
              <w:t>1432,80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24,05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23,31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5,21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4688,87</w:t>
            </w:r>
          </w:p>
        </w:tc>
      </w:tr>
      <w:tr w:rsidR="004977B0" w:rsidRPr="005E6225" w:rsidTr="00C3178E">
        <w:trPr>
          <w:trHeight w:val="409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2015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1527,53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32,16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 w:firstLine="2"/>
              <w:jc w:val="center"/>
            </w:pPr>
            <w:r w:rsidRPr="005E6225">
              <w:t>1527,53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25,56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24,77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5,60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4952,69</w:t>
            </w:r>
          </w:p>
        </w:tc>
      </w:tr>
      <w:tr w:rsidR="004977B0" w:rsidRPr="005E6225" w:rsidTr="00C3178E">
        <w:trPr>
          <w:trHeight w:val="415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2016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1614,24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33,96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/>
              <w:jc w:val="center"/>
            </w:pPr>
            <w:r w:rsidRPr="005E6225">
              <w:t>1614,24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27,17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26,33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6,02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5197,87</w:t>
            </w:r>
          </w:p>
        </w:tc>
      </w:tr>
      <w:tr w:rsidR="004977B0" w:rsidRPr="005E6225" w:rsidTr="00C3178E">
        <w:trPr>
          <w:trHeight w:val="407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2017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1708,64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35,92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/>
              <w:jc w:val="center"/>
            </w:pPr>
            <w:r w:rsidRPr="005E6225">
              <w:t>1708,64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28,88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27,98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6,47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5461,99</w:t>
            </w:r>
          </w:p>
        </w:tc>
      </w:tr>
      <w:tr w:rsidR="004977B0" w:rsidRPr="005E6225" w:rsidTr="00C3178E">
        <w:trPr>
          <w:trHeight w:val="427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2018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1862,04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39,11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/>
              <w:jc w:val="center"/>
            </w:pPr>
            <w:r w:rsidRPr="005E6225">
              <w:t>1862,04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30,70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29,74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6,95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5829,72</w:t>
            </w:r>
          </w:p>
        </w:tc>
      </w:tr>
      <w:tr w:rsidR="004977B0" w:rsidRPr="005E6225" w:rsidTr="00C3178E">
        <w:trPr>
          <w:trHeight w:val="406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2019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1956,44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41,06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/>
              <w:jc w:val="center"/>
            </w:pPr>
            <w:r w:rsidRPr="005E6225">
              <w:t>1956,44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32,63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31,61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7, 47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6108,59</w:t>
            </w:r>
          </w:p>
        </w:tc>
      </w:tr>
      <w:tr w:rsidR="004977B0" w:rsidRPr="005E6225" w:rsidTr="00C3178E">
        <w:trPr>
          <w:trHeight w:val="425"/>
        </w:trPr>
        <w:tc>
          <w:tcPr>
            <w:tcW w:w="851" w:type="dxa"/>
            <w:noWrap/>
            <w:vAlign w:val="center"/>
          </w:tcPr>
          <w:p w:rsidR="004977B0" w:rsidRPr="005E6225" w:rsidRDefault="004977B0" w:rsidP="00E72DBF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2020</w:t>
            </w:r>
          </w:p>
        </w:tc>
        <w:tc>
          <w:tcPr>
            <w:tcW w:w="136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1971,78</w:t>
            </w:r>
          </w:p>
        </w:tc>
        <w:tc>
          <w:tcPr>
            <w:tcW w:w="103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0,0244</w:t>
            </w:r>
          </w:p>
        </w:tc>
        <w:tc>
          <w:tcPr>
            <w:tcW w:w="10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41,34</w:t>
            </w:r>
          </w:p>
        </w:tc>
        <w:tc>
          <w:tcPr>
            <w:tcW w:w="1134" w:type="dxa"/>
            <w:vAlign w:val="center"/>
          </w:tcPr>
          <w:p w:rsidR="004977B0" w:rsidRPr="005E6225" w:rsidRDefault="004977B0" w:rsidP="00E72DBF">
            <w:pPr>
              <w:ind w:left="-108" w:right="-108"/>
              <w:jc w:val="center"/>
            </w:pPr>
            <w:r w:rsidRPr="005E6225">
              <w:t>1971,78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</w:t>
            </w:r>
          </w:p>
        </w:tc>
        <w:tc>
          <w:tcPr>
            <w:tcW w:w="90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34,68</w:t>
            </w:r>
          </w:p>
        </w:tc>
        <w:tc>
          <w:tcPr>
            <w:tcW w:w="1066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7,45</w:t>
            </w:r>
          </w:p>
        </w:tc>
        <w:tc>
          <w:tcPr>
            <w:tcW w:w="919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33,60</w:t>
            </w:r>
          </w:p>
        </w:tc>
        <w:tc>
          <w:tcPr>
            <w:tcW w:w="103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10,95</w:t>
            </w:r>
          </w:p>
        </w:tc>
        <w:tc>
          <w:tcPr>
            <w:tcW w:w="947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3,50</w:t>
            </w:r>
          </w:p>
        </w:tc>
        <w:tc>
          <w:tcPr>
            <w:tcW w:w="1255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81</w:t>
            </w:r>
          </w:p>
        </w:tc>
        <w:tc>
          <w:tcPr>
            <w:tcW w:w="1073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8,03</w:t>
            </w:r>
          </w:p>
        </w:tc>
        <w:tc>
          <w:tcPr>
            <w:tcW w:w="1080" w:type="dxa"/>
            <w:vAlign w:val="center"/>
          </w:tcPr>
          <w:p w:rsidR="004977B0" w:rsidRPr="005E6225" w:rsidRDefault="004977B0" w:rsidP="00E72DBF">
            <w:pPr>
              <w:ind w:firstLine="2"/>
              <w:jc w:val="center"/>
            </w:pPr>
            <w:r w:rsidRPr="005E6225">
              <w:t>13</w:t>
            </w:r>
          </w:p>
        </w:tc>
        <w:tc>
          <w:tcPr>
            <w:tcW w:w="1099" w:type="dxa"/>
            <w:vAlign w:val="center"/>
          </w:tcPr>
          <w:p w:rsidR="004977B0" w:rsidRPr="005E6225" w:rsidRDefault="004977B0" w:rsidP="00E72DBF">
            <w:pPr>
              <w:jc w:val="center"/>
            </w:pPr>
            <w:r w:rsidRPr="005E6225">
              <w:t>6266,27</w:t>
            </w:r>
          </w:p>
        </w:tc>
      </w:tr>
    </w:tbl>
    <w:p w:rsidR="00C3178E" w:rsidRPr="005E6225" w:rsidRDefault="00C3178E" w:rsidP="00E72DBF">
      <w:pPr>
        <w:pStyle w:val="52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E72DBF" w:rsidRPr="005E6225" w:rsidRDefault="00E72DBF" w:rsidP="00E72DBF">
      <w:pPr>
        <w:pStyle w:val="52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5E6225">
        <w:rPr>
          <w:b w:val="0"/>
          <w:bCs w:val="0"/>
          <w:sz w:val="28"/>
          <w:szCs w:val="28"/>
        </w:rPr>
        <w:t>Результаты оценки совокупного платежа граждан  за коммунальные услуги на соответствие критерию доступности, установленном решением коллегии Администрации Ростовской области от 23.05.2011 № 48 «О согласовании показателей критериев доступности для населения платы за коммунальные услуги на 2012-2014 годы», приведены в таблице № 5.</w:t>
      </w:r>
      <w:proofErr w:type="gramEnd"/>
    </w:p>
    <w:p w:rsidR="00BF0C5C" w:rsidRPr="005E6225" w:rsidRDefault="00BF0C5C" w:rsidP="00E07AC7">
      <w:pPr>
        <w:pStyle w:val="52"/>
        <w:spacing w:before="0" w:after="0"/>
        <w:ind w:firstLine="709"/>
        <w:jc w:val="right"/>
        <w:rPr>
          <w:b w:val="0"/>
          <w:bCs w:val="0"/>
          <w:sz w:val="28"/>
          <w:szCs w:val="28"/>
        </w:rPr>
      </w:pPr>
      <w:r w:rsidRPr="005E6225">
        <w:rPr>
          <w:b w:val="0"/>
          <w:bCs w:val="0"/>
          <w:sz w:val="28"/>
          <w:szCs w:val="28"/>
        </w:rPr>
        <w:lastRenderedPageBreak/>
        <w:t>Таблица № 5</w:t>
      </w:r>
    </w:p>
    <w:p w:rsidR="00BF0C5C" w:rsidRPr="005E6225" w:rsidRDefault="00BF0C5C" w:rsidP="00BF0C5C">
      <w:pPr>
        <w:pStyle w:val="52"/>
        <w:spacing w:before="0" w:after="0"/>
        <w:ind w:firstLine="709"/>
        <w:jc w:val="left"/>
        <w:rPr>
          <w:b w:val="0"/>
          <w:bCs w:val="0"/>
          <w:sz w:val="16"/>
          <w:szCs w:val="16"/>
        </w:rPr>
      </w:pPr>
    </w:p>
    <w:tbl>
      <w:tblPr>
        <w:tblW w:w="15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04"/>
        <w:gridCol w:w="968"/>
        <w:gridCol w:w="996"/>
        <w:gridCol w:w="996"/>
        <w:gridCol w:w="1007"/>
        <w:gridCol w:w="996"/>
        <w:gridCol w:w="993"/>
        <w:gridCol w:w="990"/>
        <w:gridCol w:w="987"/>
        <w:gridCol w:w="985"/>
      </w:tblGrid>
      <w:tr w:rsidR="00AD70C6" w:rsidRPr="005E6225" w:rsidTr="00AD70C6">
        <w:trPr>
          <w:trHeight w:val="535"/>
        </w:trPr>
        <w:tc>
          <w:tcPr>
            <w:tcW w:w="6804" w:type="dxa"/>
            <w:vMerge w:val="restart"/>
            <w:tcBorders>
              <w:bottom w:val="single" w:sz="4" w:space="0" w:color="000000"/>
            </w:tcBorders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Наименование</w:t>
            </w:r>
          </w:p>
        </w:tc>
        <w:tc>
          <w:tcPr>
            <w:tcW w:w="8918" w:type="dxa"/>
            <w:gridSpan w:val="9"/>
            <w:tcBorders>
              <w:bottom w:val="single" w:sz="4" w:space="0" w:color="000000"/>
            </w:tcBorders>
            <w:vAlign w:val="center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Расчетное значение критерия</w:t>
            </w:r>
          </w:p>
        </w:tc>
      </w:tr>
      <w:tr w:rsidR="00AD70C6" w:rsidRPr="005E6225" w:rsidTr="00AD70C6">
        <w:trPr>
          <w:trHeight w:val="1186"/>
        </w:trPr>
        <w:tc>
          <w:tcPr>
            <w:tcW w:w="6804" w:type="dxa"/>
            <w:vMerge/>
          </w:tcPr>
          <w:p w:rsidR="00AD70C6" w:rsidRPr="005E6225" w:rsidRDefault="00AD70C6" w:rsidP="00945E48">
            <w:pPr>
              <w:rPr>
                <w:bCs/>
                <w:lang w:eastAsia="ru-RU"/>
              </w:rPr>
            </w:pPr>
          </w:p>
        </w:tc>
        <w:tc>
          <w:tcPr>
            <w:tcW w:w="968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2012 год</w:t>
            </w:r>
          </w:p>
        </w:tc>
        <w:tc>
          <w:tcPr>
            <w:tcW w:w="996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2013 год</w:t>
            </w:r>
          </w:p>
        </w:tc>
        <w:tc>
          <w:tcPr>
            <w:tcW w:w="996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2014 год</w:t>
            </w:r>
          </w:p>
        </w:tc>
        <w:tc>
          <w:tcPr>
            <w:tcW w:w="1007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2015 год</w:t>
            </w:r>
          </w:p>
        </w:tc>
        <w:tc>
          <w:tcPr>
            <w:tcW w:w="996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2016 год</w:t>
            </w:r>
          </w:p>
        </w:tc>
        <w:tc>
          <w:tcPr>
            <w:tcW w:w="993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2017 год</w:t>
            </w:r>
          </w:p>
        </w:tc>
        <w:tc>
          <w:tcPr>
            <w:tcW w:w="990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2018 год</w:t>
            </w:r>
          </w:p>
        </w:tc>
        <w:tc>
          <w:tcPr>
            <w:tcW w:w="987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2019 год</w:t>
            </w:r>
          </w:p>
        </w:tc>
        <w:tc>
          <w:tcPr>
            <w:tcW w:w="985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2020 год</w:t>
            </w:r>
          </w:p>
        </w:tc>
      </w:tr>
      <w:tr w:rsidR="00AD70C6" w:rsidRPr="005E6225" w:rsidTr="00AD70C6">
        <w:trPr>
          <w:trHeight w:val="300"/>
        </w:trPr>
        <w:tc>
          <w:tcPr>
            <w:tcW w:w="6804" w:type="dxa"/>
          </w:tcPr>
          <w:p w:rsidR="00AD70C6" w:rsidRPr="005E6225" w:rsidRDefault="00AD70C6" w:rsidP="00945E48">
            <w:pPr>
              <w:jc w:val="center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1</w:t>
            </w:r>
          </w:p>
        </w:tc>
        <w:tc>
          <w:tcPr>
            <w:tcW w:w="968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2</w:t>
            </w:r>
          </w:p>
        </w:tc>
        <w:tc>
          <w:tcPr>
            <w:tcW w:w="996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3</w:t>
            </w:r>
          </w:p>
        </w:tc>
        <w:tc>
          <w:tcPr>
            <w:tcW w:w="996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4</w:t>
            </w:r>
          </w:p>
        </w:tc>
        <w:tc>
          <w:tcPr>
            <w:tcW w:w="1007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5</w:t>
            </w:r>
          </w:p>
        </w:tc>
        <w:tc>
          <w:tcPr>
            <w:tcW w:w="996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6</w:t>
            </w:r>
          </w:p>
        </w:tc>
        <w:tc>
          <w:tcPr>
            <w:tcW w:w="993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7</w:t>
            </w:r>
          </w:p>
        </w:tc>
        <w:tc>
          <w:tcPr>
            <w:tcW w:w="990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8</w:t>
            </w:r>
          </w:p>
        </w:tc>
        <w:tc>
          <w:tcPr>
            <w:tcW w:w="987" w:type="dxa"/>
          </w:tcPr>
          <w:p w:rsidR="00AD70C6" w:rsidRPr="005E6225" w:rsidRDefault="00A33792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9</w:t>
            </w:r>
          </w:p>
        </w:tc>
        <w:tc>
          <w:tcPr>
            <w:tcW w:w="985" w:type="dxa"/>
          </w:tcPr>
          <w:p w:rsidR="00AD70C6" w:rsidRPr="005E6225" w:rsidRDefault="00AD70C6" w:rsidP="00A33792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1</w:t>
            </w:r>
            <w:r w:rsidR="00A33792" w:rsidRPr="005E6225">
              <w:rPr>
                <w:lang w:eastAsia="ru-RU"/>
              </w:rPr>
              <w:t>0</w:t>
            </w:r>
          </w:p>
        </w:tc>
      </w:tr>
      <w:tr w:rsidR="00AD70C6" w:rsidRPr="005E6225" w:rsidTr="00AD70C6">
        <w:trPr>
          <w:trHeight w:val="465"/>
        </w:trPr>
        <w:tc>
          <w:tcPr>
            <w:tcW w:w="6804" w:type="dxa"/>
          </w:tcPr>
          <w:p w:rsidR="00AD70C6" w:rsidRPr="005E6225" w:rsidRDefault="00AD70C6" w:rsidP="0052642B">
            <w:pPr>
              <w:jc w:val="both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I. Исходные данные</w:t>
            </w:r>
          </w:p>
        </w:tc>
        <w:tc>
          <w:tcPr>
            <w:tcW w:w="968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96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96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1007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96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93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90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87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  <w:tc>
          <w:tcPr>
            <w:tcW w:w="985" w:type="dxa"/>
          </w:tcPr>
          <w:p w:rsidR="00AD70C6" w:rsidRPr="005E6225" w:rsidRDefault="00AD70C6" w:rsidP="00945E48">
            <w:pPr>
              <w:jc w:val="center"/>
              <w:rPr>
                <w:lang w:eastAsia="ru-RU"/>
              </w:rPr>
            </w:pPr>
            <w:r w:rsidRPr="005E6225">
              <w:rPr>
                <w:lang w:eastAsia="ru-RU"/>
              </w:rPr>
              <w:t> </w:t>
            </w:r>
          </w:p>
        </w:tc>
      </w:tr>
      <w:tr w:rsidR="00AD70C6" w:rsidRPr="005E6225" w:rsidTr="00AD70C6">
        <w:trPr>
          <w:trHeight w:val="330"/>
        </w:trPr>
        <w:tc>
          <w:tcPr>
            <w:tcW w:w="6804" w:type="dxa"/>
          </w:tcPr>
          <w:p w:rsidR="00AD70C6" w:rsidRPr="005E6225" w:rsidRDefault="00AD70C6" w:rsidP="0052642B">
            <w:pPr>
              <w:jc w:val="both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Численность постоянного населения, тыс</w:t>
            </w:r>
            <w:proofErr w:type="gramStart"/>
            <w:r w:rsidRPr="005E6225">
              <w:rPr>
                <w:bCs/>
                <w:lang w:eastAsia="ru-RU"/>
              </w:rPr>
              <w:t>.ч</w:t>
            </w:r>
            <w:proofErr w:type="gramEnd"/>
            <w:r w:rsidRPr="005E6225">
              <w:rPr>
                <w:bCs/>
                <w:lang w:eastAsia="ru-RU"/>
              </w:rPr>
              <w:t xml:space="preserve">ел. 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170,1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170,2</w:t>
            </w:r>
          </w:p>
        </w:tc>
      </w:tr>
      <w:tr w:rsidR="00AD70C6" w:rsidRPr="005E6225" w:rsidTr="00AD70C6">
        <w:trPr>
          <w:trHeight w:val="388"/>
        </w:trPr>
        <w:tc>
          <w:tcPr>
            <w:tcW w:w="6804" w:type="dxa"/>
          </w:tcPr>
          <w:p w:rsidR="00AD70C6" w:rsidRPr="005E6225" w:rsidRDefault="00AD70C6" w:rsidP="0052642B">
            <w:pPr>
              <w:jc w:val="both"/>
              <w:rPr>
                <w:lang w:eastAsia="ru-RU"/>
              </w:rPr>
            </w:pPr>
            <w:r w:rsidRPr="005E6225">
              <w:rPr>
                <w:lang w:eastAsia="ru-RU"/>
              </w:rPr>
              <w:t>Среднемесячная заработная плата, руб./чел.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20645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22813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25004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25981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26994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28047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29141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30277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31458</w:t>
            </w:r>
          </w:p>
        </w:tc>
      </w:tr>
      <w:tr w:rsidR="00AD70C6" w:rsidRPr="005E6225" w:rsidTr="00AD70C6">
        <w:trPr>
          <w:trHeight w:val="315"/>
        </w:trPr>
        <w:tc>
          <w:tcPr>
            <w:tcW w:w="6804" w:type="dxa"/>
          </w:tcPr>
          <w:p w:rsidR="00AD70C6" w:rsidRPr="005E6225" w:rsidRDefault="00AD70C6" w:rsidP="0052642B">
            <w:pPr>
              <w:jc w:val="both"/>
              <w:rPr>
                <w:lang w:eastAsia="ru-RU"/>
              </w:rPr>
            </w:pPr>
            <w:r w:rsidRPr="005E6225">
              <w:rPr>
                <w:lang w:eastAsia="ru-RU"/>
              </w:rPr>
              <w:t xml:space="preserve">Средний темп роста, %  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110,5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109,6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103,9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103,9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103,9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103,9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103,9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103,9</w:t>
            </w:r>
          </w:p>
        </w:tc>
      </w:tr>
      <w:tr w:rsidR="00AD70C6" w:rsidRPr="005E6225" w:rsidTr="00AD70C6">
        <w:trPr>
          <w:trHeight w:val="315"/>
        </w:trPr>
        <w:tc>
          <w:tcPr>
            <w:tcW w:w="6804" w:type="dxa"/>
          </w:tcPr>
          <w:p w:rsidR="00AD70C6" w:rsidRPr="005E6225" w:rsidRDefault="00AD70C6" w:rsidP="0052642B">
            <w:pPr>
              <w:jc w:val="both"/>
              <w:rPr>
                <w:lang w:eastAsia="ru-RU"/>
              </w:rPr>
            </w:pPr>
            <w:r w:rsidRPr="005E6225">
              <w:rPr>
                <w:lang w:eastAsia="ru-RU"/>
              </w:rPr>
              <w:t>Совокупный доход семьи (2 взрослых человека и 1 ребенок), руб.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41290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45626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50008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51962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53988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56094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58282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60554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62916</w:t>
            </w:r>
          </w:p>
        </w:tc>
      </w:tr>
      <w:tr w:rsidR="00AD70C6" w:rsidRPr="005E6225" w:rsidTr="00AD70C6">
        <w:trPr>
          <w:trHeight w:val="600"/>
        </w:trPr>
        <w:tc>
          <w:tcPr>
            <w:tcW w:w="6804" w:type="dxa"/>
          </w:tcPr>
          <w:p w:rsidR="00AD70C6" w:rsidRPr="005E6225" w:rsidRDefault="00AD70C6" w:rsidP="0052642B">
            <w:pPr>
              <w:jc w:val="both"/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II. Расчет показателя «Доля расходов на коммунальные услуги в совокупном доходе семьи»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</w:tr>
      <w:tr w:rsidR="00AD70C6" w:rsidRPr="005E6225" w:rsidTr="00AD70C6">
        <w:trPr>
          <w:trHeight w:val="443"/>
        </w:trPr>
        <w:tc>
          <w:tcPr>
            <w:tcW w:w="6804" w:type="dxa"/>
          </w:tcPr>
          <w:p w:rsidR="00AD70C6" w:rsidRPr="005E6225" w:rsidRDefault="00AD70C6" w:rsidP="0052642B">
            <w:pPr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1. Расчет показателя  «Доля расходов на коммунальные услуги в совокупном доходе семьи»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</w:p>
        </w:tc>
      </w:tr>
      <w:tr w:rsidR="00AD70C6" w:rsidRPr="005E6225" w:rsidTr="00AD70C6">
        <w:trPr>
          <w:trHeight w:val="175"/>
        </w:trPr>
        <w:tc>
          <w:tcPr>
            <w:tcW w:w="6804" w:type="dxa"/>
          </w:tcPr>
          <w:p w:rsidR="00AD70C6" w:rsidRPr="005E6225" w:rsidRDefault="00AD70C6" w:rsidP="0052642B">
            <w:pPr>
              <w:rPr>
                <w:lang w:eastAsia="ru-RU"/>
              </w:rPr>
            </w:pPr>
            <w:r w:rsidRPr="005E6225">
              <w:rPr>
                <w:lang w:eastAsia="ru-RU"/>
              </w:rPr>
              <w:t>Ежемесячная сумма расходов на оплату коммунальных услуг семьи из трех человек: для многоквартирных домов (с  централизованным холодным и горячим водоснабжением, водоотведением, централизованным отоплением, с газовыми плитами), руб.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4148,50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4584,43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4688,87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4952,69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5197,87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5461,99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5829,72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6108,59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left="-114" w:right="-79" w:firstLine="5"/>
              <w:jc w:val="center"/>
            </w:pPr>
            <w:r w:rsidRPr="005E6225">
              <w:t>6266,27</w:t>
            </w:r>
          </w:p>
        </w:tc>
      </w:tr>
      <w:tr w:rsidR="00AD70C6" w:rsidRPr="005E6225" w:rsidTr="00AD70C6">
        <w:trPr>
          <w:trHeight w:val="300"/>
        </w:trPr>
        <w:tc>
          <w:tcPr>
            <w:tcW w:w="6804" w:type="dxa"/>
          </w:tcPr>
          <w:p w:rsidR="00AD70C6" w:rsidRPr="005E6225" w:rsidRDefault="00AD70C6" w:rsidP="0052642B">
            <w:pPr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 xml:space="preserve">Доля расходов на коммунальные услуги в совокупном доходе семьи </w:t>
            </w:r>
            <w:r w:rsidRPr="005E6225">
              <w:rPr>
                <w:lang w:eastAsia="ru-RU"/>
              </w:rPr>
              <w:t>для многоквартирных домов, %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10,0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10,0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9,4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9,5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9,6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9,7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10,0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10,1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10,0</w:t>
            </w:r>
          </w:p>
        </w:tc>
      </w:tr>
      <w:tr w:rsidR="00AD70C6" w:rsidRPr="005E6225" w:rsidTr="00AD70C6">
        <w:trPr>
          <w:trHeight w:val="600"/>
        </w:trPr>
        <w:tc>
          <w:tcPr>
            <w:tcW w:w="6804" w:type="dxa"/>
          </w:tcPr>
          <w:p w:rsidR="00AD70C6" w:rsidRPr="005E6225" w:rsidRDefault="00AD70C6" w:rsidP="0052642B">
            <w:pPr>
              <w:rPr>
                <w:bCs/>
                <w:lang w:eastAsia="ru-RU"/>
              </w:rPr>
            </w:pPr>
            <w:r w:rsidRPr="005E6225">
              <w:rPr>
                <w:bCs/>
                <w:lang w:eastAsia="ru-RU"/>
              </w:rPr>
              <w:t>Максимально допустимая доля расходов на коммунальные услуги в совокупном доходе семьи, %</w:t>
            </w:r>
          </w:p>
        </w:tc>
        <w:tc>
          <w:tcPr>
            <w:tcW w:w="968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100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96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93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90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87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  <w:tc>
          <w:tcPr>
            <w:tcW w:w="985" w:type="dxa"/>
          </w:tcPr>
          <w:p w:rsidR="00AD70C6" w:rsidRPr="005E6225" w:rsidRDefault="00AD70C6" w:rsidP="0052642B">
            <w:pPr>
              <w:ind w:firstLine="5"/>
              <w:jc w:val="center"/>
            </w:pPr>
            <w:r w:rsidRPr="005E6225">
              <w:t>до 15</w:t>
            </w:r>
            <w:r w:rsidR="00745AC9" w:rsidRPr="005E6225">
              <w:t>,0</w:t>
            </w:r>
          </w:p>
        </w:tc>
      </w:tr>
    </w:tbl>
    <w:p w:rsidR="004B636A" w:rsidRPr="005E6225" w:rsidRDefault="004B636A" w:rsidP="00113442">
      <w:pPr>
        <w:ind w:right="-58"/>
        <w:jc w:val="both"/>
        <w:rPr>
          <w:sz w:val="28"/>
          <w:szCs w:val="28"/>
        </w:rPr>
      </w:pPr>
    </w:p>
    <w:p w:rsidR="00BF0C5C" w:rsidRPr="005E6225" w:rsidRDefault="00BF0C5C" w:rsidP="00BF0C5C">
      <w:pPr>
        <w:ind w:firstLine="708"/>
        <w:jc w:val="center"/>
        <w:rPr>
          <w:sz w:val="28"/>
          <w:szCs w:val="28"/>
        </w:rPr>
      </w:pPr>
    </w:p>
    <w:p w:rsidR="00BF0C5C" w:rsidRPr="005E6225" w:rsidRDefault="00BF0C5C" w:rsidP="00BF0C5C">
      <w:pPr>
        <w:ind w:firstLine="708"/>
        <w:jc w:val="center"/>
        <w:rPr>
          <w:sz w:val="28"/>
          <w:szCs w:val="28"/>
        </w:rPr>
      </w:pPr>
    </w:p>
    <w:p w:rsidR="00BF0C5C" w:rsidRPr="005E6225" w:rsidRDefault="00BF0C5C" w:rsidP="00BF0C5C">
      <w:pPr>
        <w:ind w:firstLine="708"/>
        <w:jc w:val="center"/>
        <w:rPr>
          <w:sz w:val="28"/>
          <w:szCs w:val="28"/>
        </w:rPr>
        <w:sectPr w:rsidR="00BF0C5C" w:rsidRPr="005E6225" w:rsidSect="00275F17">
          <w:footnotePr>
            <w:pos w:val="beneathText"/>
          </w:footnotePr>
          <w:pgSz w:w="16837" w:h="11905" w:orient="landscape"/>
          <w:pgMar w:top="1701" w:right="567" w:bottom="567" w:left="567" w:header="720" w:footer="720" w:gutter="0"/>
          <w:cols w:space="720"/>
          <w:titlePg/>
          <w:docGrid w:linePitch="360"/>
        </w:sectPr>
      </w:pPr>
    </w:p>
    <w:p w:rsidR="000C79BD" w:rsidRPr="005E6225" w:rsidRDefault="00131046" w:rsidP="00A67CB1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8</w:t>
      </w:r>
      <w:r w:rsidR="003D077D" w:rsidRPr="005E6225">
        <w:rPr>
          <w:sz w:val="28"/>
          <w:szCs w:val="28"/>
        </w:rPr>
        <w:t>)</w:t>
      </w:r>
      <w:r w:rsidR="00A67CB1" w:rsidRPr="005E6225">
        <w:rPr>
          <w:sz w:val="28"/>
          <w:szCs w:val="28"/>
        </w:rPr>
        <w:t xml:space="preserve"> </w:t>
      </w:r>
      <w:r w:rsidR="000C79BD" w:rsidRPr="005E6225">
        <w:rPr>
          <w:sz w:val="28"/>
          <w:szCs w:val="28"/>
        </w:rPr>
        <w:t>В подразделе 3.2 «Теплоснабжение»  раздела 3 «Характеристика состояния и проблем систем коммунальной инфраструктуры» Обосновывающих материалов:</w:t>
      </w:r>
    </w:p>
    <w:p w:rsidR="000C79BD" w:rsidRPr="005E6225" w:rsidRDefault="003D077D" w:rsidP="00A67CB1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 xml:space="preserve">а) </w:t>
      </w:r>
      <w:r w:rsidR="000C79BD" w:rsidRPr="005E6225">
        <w:rPr>
          <w:sz w:val="28"/>
          <w:szCs w:val="28"/>
        </w:rPr>
        <w:t xml:space="preserve"> </w:t>
      </w:r>
      <w:r w:rsidRPr="005E6225">
        <w:rPr>
          <w:sz w:val="28"/>
          <w:szCs w:val="28"/>
        </w:rPr>
        <w:t>п</w:t>
      </w:r>
      <w:r w:rsidR="000C79BD" w:rsidRPr="005E6225">
        <w:rPr>
          <w:sz w:val="28"/>
          <w:szCs w:val="28"/>
        </w:rPr>
        <w:t>ятый абзац изложить в следующей редакции:</w:t>
      </w:r>
    </w:p>
    <w:p w:rsidR="000C79BD" w:rsidRPr="005E6225" w:rsidRDefault="000C79BD" w:rsidP="000C79BD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«Передачу, распределение и сбыт тепловой энергии в городе Волгодонске осуществляет ООО «</w:t>
      </w:r>
      <w:proofErr w:type="spellStart"/>
      <w:r w:rsidRPr="005E6225">
        <w:rPr>
          <w:sz w:val="28"/>
          <w:szCs w:val="28"/>
        </w:rPr>
        <w:t>Волгодонские</w:t>
      </w:r>
      <w:proofErr w:type="spellEnd"/>
      <w:r w:rsidRPr="005E6225">
        <w:rPr>
          <w:sz w:val="28"/>
          <w:szCs w:val="28"/>
        </w:rPr>
        <w:t xml:space="preserve"> тепловые сети» (далее -  ВТС)</w:t>
      </w:r>
      <w:proofErr w:type="gramStart"/>
      <w:r w:rsidRPr="005E6225">
        <w:rPr>
          <w:sz w:val="28"/>
          <w:szCs w:val="28"/>
        </w:rPr>
        <w:t>.»</w:t>
      </w:r>
      <w:proofErr w:type="gramEnd"/>
      <w:r w:rsidRPr="005E6225">
        <w:rPr>
          <w:sz w:val="28"/>
          <w:szCs w:val="28"/>
        </w:rPr>
        <w:t>.</w:t>
      </w:r>
    </w:p>
    <w:p w:rsidR="00AE4250" w:rsidRPr="005E6225" w:rsidRDefault="003D077D" w:rsidP="000C79BD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б) </w:t>
      </w:r>
      <w:r w:rsidR="000C79BD" w:rsidRPr="005E6225">
        <w:rPr>
          <w:sz w:val="28"/>
          <w:szCs w:val="28"/>
        </w:rPr>
        <w:t xml:space="preserve"> </w:t>
      </w:r>
      <w:r w:rsidRPr="005E6225">
        <w:rPr>
          <w:sz w:val="28"/>
          <w:szCs w:val="28"/>
        </w:rPr>
        <w:t>в</w:t>
      </w:r>
      <w:r w:rsidR="00140FD7" w:rsidRPr="005E6225">
        <w:rPr>
          <w:sz w:val="28"/>
          <w:szCs w:val="28"/>
        </w:rPr>
        <w:t>о втором, третьем и четвертом абзацах главы «Сети теплоснабжения» слова «ООО «ЛУКОЙЛ-ТТК» заменить словами «ООО «ВТС».</w:t>
      </w:r>
    </w:p>
    <w:p w:rsidR="00140FD7" w:rsidRPr="005E6225" w:rsidRDefault="00C76CCE" w:rsidP="00A67CB1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9</w:t>
      </w:r>
      <w:r w:rsidR="003D077D" w:rsidRPr="005E6225">
        <w:rPr>
          <w:sz w:val="28"/>
          <w:szCs w:val="28"/>
        </w:rPr>
        <w:t>)</w:t>
      </w:r>
      <w:r w:rsidR="00140FD7" w:rsidRPr="005E6225">
        <w:rPr>
          <w:sz w:val="28"/>
          <w:szCs w:val="28"/>
        </w:rPr>
        <w:t xml:space="preserve"> Раздел 6 «Инвестиционные проекты по водоснабжению и водоотведению города Волгодонска» Обосновывающих материалов изложить в следующей редакции: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3D1A0E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«</w:t>
      </w:r>
      <w:r w:rsidR="00786ECC" w:rsidRPr="005E6225">
        <w:rPr>
          <w:sz w:val="28"/>
          <w:szCs w:val="28"/>
        </w:rPr>
        <w:t>6. ИНВЕСТИЦИОННЫЕ ПРОЕКТЫ ПО ВОДОСНАБЖЕНИЮ И ВОДООТВЕДЕНИЮ ГОРОДА ВОЛГОДОНСКА</w:t>
      </w:r>
    </w:p>
    <w:p w:rsidR="00786ECC" w:rsidRPr="005E6225" w:rsidRDefault="00786ECC" w:rsidP="00786ECC">
      <w:pPr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Программа инвестиционных мероприятий по водоснабжению и водоотведению города Волгодонска приведена в таблице № 13 на общую </w:t>
      </w:r>
      <w:r w:rsidRPr="00D30A6D">
        <w:rPr>
          <w:sz w:val="28"/>
          <w:szCs w:val="28"/>
        </w:rPr>
        <w:t xml:space="preserve">сумму </w:t>
      </w:r>
      <w:r w:rsidR="00103515" w:rsidRPr="00D30A6D">
        <w:rPr>
          <w:sz w:val="28"/>
          <w:szCs w:val="28"/>
        </w:rPr>
        <w:t>569322,167</w:t>
      </w:r>
      <w:r w:rsidRPr="00D30A6D">
        <w:rPr>
          <w:sz w:val="28"/>
          <w:szCs w:val="28"/>
        </w:rPr>
        <w:t xml:space="preserve"> тыс</w:t>
      </w:r>
      <w:proofErr w:type="gramStart"/>
      <w:r w:rsidRPr="00D30A6D">
        <w:rPr>
          <w:sz w:val="28"/>
          <w:szCs w:val="28"/>
        </w:rPr>
        <w:t>.р</w:t>
      </w:r>
      <w:proofErr w:type="gramEnd"/>
      <w:r w:rsidRPr="00D30A6D">
        <w:rPr>
          <w:sz w:val="28"/>
          <w:szCs w:val="28"/>
        </w:rPr>
        <w:t>уб.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Реализация представленных проектов и мероприятий в сфере водоснабжения и водоотведения позволит: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существенно снизить изношенность сетей;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обеспечить присоединение новых потребителей;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повысить надежность и бесперебойность поставляемого ресурса;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снизить сверхнормативные потери в сетях;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 полностью обеспечить услугами развивающиеся и застраиваемые</w:t>
      </w:r>
      <w:r w:rsidR="00E94747" w:rsidRPr="005E6225">
        <w:rPr>
          <w:sz w:val="28"/>
          <w:szCs w:val="28"/>
        </w:rPr>
        <w:t xml:space="preserve"> </w:t>
      </w:r>
      <w:r w:rsidRPr="005E6225">
        <w:rPr>
          <w:sz w:val="28"/>
          <w:szCs w:val="28"/>
        </w:rPr>
        <w:t>территории города;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снизить затраты на ремонты.</w:t>
      </w:r>
    </w:p>
    <w:p w:rsidR="00786ECC" w:rsidRPr="005E6225" w:rsidRDefault="00786ECC" w:rsidP="00E94747">
      <w:pPr>
        <w:jc w:val="both"/>
        <w:rPr>
          <w:sz w:val="28"/>
          <w:szCs w:val="28"/>
        </w:rPr>
      </w:pPr>
    </w:p>
    <w:p w:rsidR="00786ECC" w:rsidRPr="005E6225" w:rsidRDefault="00786ECC" w:rsidP="00E94747">
      <w:pPr>
        <w:jc w:val="both"/>
        <w:rPr>
          <w:sz w:val="28"/>
          <w:szCs w:val="28"/>
        </w:rPr>
        <w:sectPr w:rsidR="00786ECC" w:rsidRPr="005E6225" w:rsidSect="008D62EF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786ECC" w:rsidRPr="005E6225" w:rsidRDefault="00786ECC" w:rsidP="00786ECC">
      <w:pPr>
        <w:jc w:val="right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Таблица № 13</w:t>
      </w:r>
    </w:p>
    <w:p w:rsidR="00786ECC" w:rsidRPr="005E6225" w:rsidRDefault="00786ECC" w:rsidP="00786ECC">
      <w:pPr>
        <w:rPr>
          <w:sz w:val="28"/>
          <w:szCs w:val="28"/>
        </w:rPr>
      </w:pPr>
    </w:p>
    <w:p w:rsidR="00786ECC" w:rsidRPr="005E6225" w:rsidRDefault="00786ECC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Программа инвестиционных мероприятий по водоснабжению и водоотведению  города Волгодонска на 2012 – 2020 годы</w:t>
      </w:r>
    </w:p>
    <w:p w:rsidR="00786ECC" w:rsidRPr="005E6225" w:rsidRDefault="00786ECC" w:rsidP="00786ECC">
      <w:pPr>
        <w:rPr>
          <w:sz w:val="28"/>
          <w:szCs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760"/>
        <w:gridCol w:w="1620"/>
        <w:gridCol w:w="1440"/>
        <w:gridCol w:w="1620"/>
        <w:gridCol w:w="1620"/>
        <w:gridCol w:w="1440"/>
        <w:gridCol w:w="1440"/>
      </w:tblGrid>
      <w:tr w:rsidR="00786ECC" w:rsidRPr="005E6225" w:rsidTr="007F19A6">
        <w:trPr>
          <w:trHeight w:val="390"/>
        </w:trPr>
        <w:tc>
          <w:tcPr>
            <w:tcW w:w="648" w:type="dxa"/>
            <w:vMerge w:val="restart"/>
            <w:vAlign w:val="center"/>
          </w:tcPr>
          <w:p w:rsidR="00786ECC" w:rsidRPr="005E6225" w:rsidRDefault="00786ECC" w:rsidP="007F19A6">
            <w:pPr>
              <w:jc w:val="center"/>
            </w:pPr>
            <w:r w:rsidRPr="005E6225">
              <w:t>№№</w:t>
            </w:r>
          </w:p>
          <w:p w:rsidR="00786ECC" w:rsidRPr="005E6225" w:rsidRDefault="00786ECC" w:rsidP="007F19A6">
            <w:pPr>
              <w:jc w:val="center"/>
            </w:pPr>
            <w:proofErr w:type="spellStart"/>
            <w:proofErr w:type="gramStart"/>
            <w:r w:rsidRPr="005E6225">
              <w:t>п</w:t>
            </w:r>
            <w:proofErr w:type="spellEnd"/>
            <w:proofErr w:type="gramEnd"/>
            <w:r w:rsidRPr="005E6225">
              <w:t>/</w:t>
            </w:r>
            <w:proofErr w:type="spellStart"/>
            <w:r w:rsidRPr="005E6225">
              <w:t>п</w:t>
            </w:r>
            <w:proofErr w:type="spellEnd"/>
          </w:p>
        </w:tc>
        <w:tc>
          <w:tcPr>
            <w:tcW w:w="5760" w:type="dxa"/>
            <w:vMerge w:val="restart"/>
          </w:tcPr>
          <w:p w:rsidR="00786ECC" w:rsidRPr="005E6225" w:rsidRDefault="00786ECC" w:rsidP="00393E79">
            <w:pPr>
              <w:jc w:val="center"/>
            </w:pPr>
            <w:r w:rsidRPr="005E6225">
              <w:t>Наименование мероприятий</w:t>
            </w:r>
          </w:p>
        </w:tc>
        <w:tc>
          <w:tcPr>
            <w:tcW w:w="9180" w:type="dxa"/>
            <w:gridSpan w:val="6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Период реализации мероприятий по годам, тыс</w:t>
            </w:r>
            <w:proofErr w:type="gramStart"/>
            <w:r w:rsidRPr="005E6225">
              <w:t>.р</w:t>
            </w:r>
            <w:proofErr w:type="gramEnd"/>
            <w:r w:rsidRPr="005E6225">
              <w:t>уб.</w:t>
            </w:r>
          </w:p>
          <w:p w:rsidR="00786ECC" w:rsidRPr="005E6225" w:rsidRDefault="00786ECC" w:rsidP="00393E79">
            <w:pPr>
              <w:jc w:val="center"/>
            </w:pPr>
          </w:p>
        </w:tc>
      </w:tr>
      <w:tr w:rsidR="00786ECC" w:rsidRPr="005E6225" w:rsidTr="007F19A6">
        <w:tc>
          <w:tcPr>
            <w:tcW w:w="648" w:type="dxa"/>
            <w:vMerge/>
            <w:vAlign w:val="center"/>
          </w:tcPr>
          <w:p w:rsidR="00786ECC" w:rsidRPr="005E6225" w:rsidRDefault="00786ECC" w:rsidP="007F19A6">
            <w:pPr>
              <w:jc w:val="center"/>
            </w:pPr>
          </w:p>
        </w:tc>
        <w:tc>
          <w:tcPr>
            <w:tcW w:w="5760" w:type="dxa"/>
            <w:vMerge/>
            <w:vAlign w:val="center"/>
          </w:tcPr>
          <w:p w:rsidR="00786ECC" w:rsidRPr="005E6225" w:rsidRDefault="00786ECC" w:rsidP="00393E79">
            <w:pPr>
              <w:jc w:val="center"/>
            </w:pP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Всего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2012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2013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2014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2015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2016 –2020</w:t>
            </w:r>
          </w:p>
        </w:tc>
      </w:tr>
      <w:tr w:rsidR="00786ECC" w:rsidRPr="005E6225" w:rsidTr="007F19A6">
        <w:tc>
          <w:tcPr>
            <w:tcW w:w="648" w:type="dxa"/>
            <w:vAlign w:val="center"/>
          </w:tcPr>
          <w:p w:rsidR="00786ECC" w:rsidRPr="005E6225" w:rsidRDefault="00786ECC" w:rsidP="007F19A6">
            <w:pPr>
              <w:jc w:val="center"/>
            </w:pPr>
            <w:r w:rsidRPr="005E6225">
              <w:t>1</w:t>
            </w:r>
          </w:p>
        </w:tc>
        <w:tc>
          <w:tcPr>
            <w:tcW w:w="5760" w:type="dxa"/>
          </w:tcPr>
          <w:p w:rsidR="00786ECC" w:rsidRPr="005E6225" w:rsidRDefault="00786ECC" w:rsidP="00393E79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center"/>
            </w:pPr>
            <w:r w:rsidRPr="005E6225">
              <w:t>8</w:t>
            </w:r>
          </w:p>
        </w:tc>
      </w:tr>
      <w:tr w:rsidR="0064105C" w:rsidRPr="005E6225" w:rsidTr="007F19A6">
        <w:tc>
          <w:tcPr>
            <w:tcW w:w="648" w:type="dxa"/>
            <w:vAlign w:val="center"/>
          </w:tcPr>
          <w:p w:rsidR="0064105C" w:rsidRPr="005E6225" w:rsidRDefault="0064105C" w:rsidP="007F19A6">
            <w:pPr>
              <w:jc w:val="center"/>
            </w:pPr>
            <w:r w:rsidRPr="005E6225">
              <w:t>1</w:t>
            </w:r>
          </w:p>
        </w:tc>
        <w:tc>
          <w:tcPr>
            <w:tcW w:w="5760" w:type="dxa"/>
          </w:tcPr>
          <w:p w:rsidR="0064105C" w:rsidRPr="005E6225" w:rsidRDefault="0064105C" w:rsidP="00393E79">
            <w:pPr>
              <w:jc w:val="both"/>
            </w:pPr>
            <w:r w:rsidRPr="005E6225">
              <w:t xml:space="preserve">Реконструкция станции микрофильтрации участка водозаборных сооружений </w:t>
            </w:r>
          </w:p>
        </w:tc>
        <w:tc>
          <w:tcPr>
            <w:tcW w:w="1620" w:type="dxa"/>
            <w:vAlign w:val="center"/>
          </w:tcPr>
          <w:p w:rsidR="0064105C" w:rsidRPr="005E6225" w:rsidRDefault="0064105C" w:rsidP="00393E79">
            <w:pPr>
              <w:jc w:val="right"/>
            </w:pPr>
            <w:r w:rsidRPr="005E6225">
              <w:t>41988,837</w:t>
            </w:r>
          </w:p>
        </w:tc>
        <w:tc>
          <w:tcPr>
            <w:tcW w:w="1440" w:type="dxa"/>
            <w:vAlign w:val="center"/>
          </w:tcPr>
          <w:p w:rsidR="0064105C" w:rsidRPr="005E6225" w:rsidRDefault="0064105C" w:rsidP="00393E79">
            <w:pPr>
              <w:jc w:val="right"/>
            </w:pPr>
            <w:r w:rsidRPr="005E6225">
              <w:t>41988,837</w:t>
            </w:r>
          </w:p>
        </w:tc>
        <w:tc>
          <w:tcPr>
            <w:tcW w:w="1620" w:type="dxa"/>
            <w:vAlign w:val="center"/>
          </w:tcPr>
          <w:p w:rsidR="0064105C" w:rsidRPr="005E6225" w:rsidRDefault="0064105C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64105C" w:rsidRPr="005E6225" w:rsidRDefault="0064105C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64105C" w:rsidRPr="005E6225" w:rsidRDefault="0064105C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64105C" w:rsidRPr="005E6225" w:rsidRDefault="0064105C" w:rsidP="00393E79">
            <w:pPr>
              <w:jc w:val="right"/>
            </w:pPr>
            <w:r w:rsidRPr="005E6225">
              <w:t>-</w:t>
            </w:r>
          </w:p>
        </w:tc>
      </w:tr>
      <w:tr w:rsidR="00786ECC" w:rsidRPr="005E6225" w:rsidTr="007F19A6">
        <w:tc>
          <w:tcPr>
            <w:tcW w:w="648" w:type="dxa"/>
            <w:vAlign w:val="center"/>
          </w:tcPr>
          <w:p w:rsidR="00786ECC" w:rsidRPr="005E6225" w:rsidRDefault="00AD7B0F" w:rsidP="007F19A6">
            <w:pPr>
              <w:jc w:val="center"/>
            </w:pPr>
            <w:r w:rsidRPr="005E6225">
              <w:t>2</w:t>
            </w:r>
          </w:p>
        </w:tc>
        <w:tc>
          <w:tcPr>
            <w:tcW w:w="5760" w:type="dxa"/>
          </w:tcPr>
          <w:p w:rsidR="00786ECC" w:rsidRPr="005E6225" w:rsidRDefault="00786ECC" w:rsidP="00393E79">
            <w:pPr>
              <w:jc w:val="both"/>
            </w:pPr>
            <w:r w:rsidRPr="005E6225">
              <w:t>Выполнение комплекса неотложных работ по ремонту водозаборных сооружений № 2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2220,800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2220,800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</w:tr>
      <w:tr w:rsidR="00786ECC" w:rsidRPr="005E6225" w:rsidTr="000C1CE9">
        <w:trPr>
          <w:trHeight w:val="980"/>
        </w:trPr>
        <w:tc>
          <w:tcPr>
            <w:tcW w:w="648" w:type="dxa"/>
            <w:vAlign w:val="center"/>
          </w:tcPr>
          <w:p w:rsidR="00786ECC" w:rsidRPr="005E6225" w:rsidRDefault="00AD7B0F" w:rsidP="007F19A6">
            <w:pPr>
              <w:jc w:val="center"/>
            </w:pPr>
            <w:r w:rsidRPr="005E6225">
              <w:t>3</w:t>
            </w:r>
          </w:p>
        </w:tc>
        <w:tc>
          <w:tcPr>
            <w:tcW w:w="5760" w:type="dxa"/>
          </w:tcPr>
          <w:p w:rsidR="00786ECC" w:rsidRPr="005E6225" w:rsidRDefault="00786ECC" w:rsidP="00393E79">
            <w:pPr>
              <w:jc w:val="both"/>
            </w:pPr>
            <w:r w:rsidRPr="005E6225">
              <w:t>Изготовление и приобретение открытых баков из нержавеющей стали под установку решеток типа РС-1200L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900,000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900,000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393E79">
            <w:pPr>
              <w:jc w:val="right"/>
            </w:pPr>
            <w:r w:rsidRPr="005E6225">
              <w:t>-</w:t>
            </w:r>
          </w:p>
        </w:tc>
      </w:tr>
      <w:tr w:rsidR="00AD7B0F" w:rsidRPr="005E6225" w:rsidTr="007F19A6">
        <w:trPr>
          <w:trHeight w:val="567"/>
        </w:trPr>
        <w:tc>
          <w:tcPr>
            <w:tcW w:w="648" w:type="dxa"/>
            <w:vAlign w:val="center"/>
          </w:tcPr>
          <w:p w:rsidR="00AD7B0F" w:rsidRPr="005E6225" w:rsidRDefault="00AD7B0F" w:rsidP="007F19A6">
            <w:pPr>
              <w:jc w:val="center"/>
            </w:pPr>
            <w:r w:rsidRPr="005E6225">
              <w:t>4</w:t>
            </w:r>
          </w:p>
        </w:tc>
        <w:tc>
          <w:tcPr>
            <w:tcW w:w="5760" w:type="dxa"/>
            <w:vAlign w:val="center"/>
          </w:tcPr>
          <w:p w:rsidR="00AD7B0F" w:rsidRPr="005E6225" w:rsidRDefault="00AD7B0F" w:rsidP="0001694A">
            <w:pPr>
              <w:jc w:val="both"/>
            </w:pPr>
            <w:r w:rsidRPr="005E6225">
              <w:t>Установка пожарных гидрантов</w:t>
            </w:r>
          </w:p>
        </w:tc>
        <w:tc>
          <w:tcPr>
            <w:tcW w:w="1620" w:type="dxa"/>
            <w:vAlign w:val="center"/>
          </w:tcPr>
          <w:p w:rsidR="00AD7B0F" w:rsidRPr="005E6225" w:rsidRDefault="00943AB9" w:rsidP="001D1D04">
            <w:pPr>
              <w:jc w:val="right"/>
            </w:pPr>
            <w:r w:rsidRPr="005E6225">
              <w:t>1</w:t>
            </w:r>
            <w:r w:rsidR="00AD7B0F" w:rsidRPr="005E6225">
              <w:t>388,800</w:t>
            </w:r>
          </w:p>
        </w:tc>
        <w:tc>
          <w:tcPr>
            <w:tcW w:w="1440" w:type="dxa"/>
            <w:vAlign w:val="center"/>
          </w:tcPr>
          <w:p w:rsidR="00AD7B0F" w:rsidRPr="005E6225" w:rsidRDefault="00AD7B0F" w:rsidP="001D1D04">
            <w:pPr>
              <w:jc w:val="right"/>
            </w:pPr>
            <w:r w:rsidRPr="005E6225">
              <w:t>388,800</w:t>
            </w:r>
          </w:p>
        </w:tc>
        <w:tc>
          <w:tcPr>
            <w:tcW w:w="1620" w:type="dxa"/>
            <w:vAlign w:val="center"/>
          </w:tcPr>
          <w:p w:rsidR="00AD7B0F" w:rsidRPr="005E6225" w:rsidRDefault="00AD7B0F" w:rsidP="001D1D04">
            <w:pPr>
              <w:jc w:val="right"/>
            </w:pPr>
            <w:r w:rsidRPr="005E6225">
              <w:t>500,000</w:t>
            </w:r>
          </w:p>
        </w:tc>
        <w:tc>
          <w:tcPr>
            <w:tcW w:w="1620" w:type="dxa"/>
            <w:vAlign w:val="center"/>
          </w:tcPr>
          <w:p w:rsidR="00AD7B0F" w:rsidRPr="005E6225" w:rsidRDefault="008B4F1E" w:rsidP="001D1D04">
            <w:pPr>
              <w:jc w:val="right"/>
            </w:pPr>
            <w:r w:rsidRPr="005E6225">
              <w:t>500,000</w:t>
            </w:r>
          </w:p>
        </w:tc>
        <w:tc>
          <w:tcPr>
            <w:tcW w:w="1440" w:type="dxa"/>
            <w:vAlign w:val="center"/>
          </w:tcPr>
          <w:p w:rsidR="00AD7B0F" w:rsidRPr="005E6225" w:rsidRDefault="00AD7B0F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AD7B0F" w:rsidRPr="005E6225" w:rsidRDefault="00AD7B0F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5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Замена насосов </w:t>
            </w:r>
            <w:proofErr w:type="gramStart"/>
            <w:r w:rsidRPr="005E6225">
              <w:t>на</w:t>
            </w:r>
            <w:proofErr w:type="gramEnd"/>
            <w:r w:rsidRPr="005E6225">
              <w:t>:</w:t>
            </w:r>
            <w:r w:rsidRPr="005E6225">
              <w:br/>
              <w:t xml:space="preserve"> КНС-1,2 -CД-450/22,5- 2 шт. ;   КНС-6  - Д-3200/33- 1 шт.,ВК2/26; КНС-14 - </w:t>
            </w:r>
            <w:proofErr w:type="spellStart"/>
            <w:r w:rsidRPr="005E6225">
              <w:t>электронасосного</w:t>
            </w:r>
            <w:proofErr w:type="spellEnd"/>
            <w:r w:rsidRPr="005E6225">
              <w:t xml:space="preserve"> агрегата СД50/58-1шт.; ЦНС- насос №3-1шт.,  СД-06-25-1шт</w:t>
            </w:r>
            <w:proofErr w:type="gramStart"/>
            <w:r w:rsidRPr="005E6225">
              <w:t>.О</w:t>
            </w:r>
            <w:proofErr w:type="gramEnd"/>
            <w:r w:rsidRPr="005E6225">
              <w:t>СК-ФГ 800/33-1шт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4075,300</w:t>
            </w:r>
          </w:p>
          <w:p w:rsidR="00F34EE2" w:rsidRPr="005E6225" w:rsidRDefault="00F34EE2" w:rsidP="001D1D04">
            <w:pPr>
              <w:jc w:val="right"/>
            </w:pPr>
          </w:p>
        </w:tc>
        <w:tc>
          <w:tcPr>
            <w:tcW w:w="144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4075,300</w:t>
            </w:r>
          </w:p>
          <w:p w:rsidR="00F34EE2" w:rsidRPr="005E6225" w:rsidRDefault="00F34EE2" w:rsidP="001D1D04">
            <w:pPr>
              <w:jc w:val="right"/>
            </w:pP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0C1CE9">
        <w:trPr>
          <w:trHeight w:val="711"/>
        </w:trPr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6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Замена городских задвижек Ду300мм-1шт;  Ду600мм-1шт;  Ду500мм 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2763,000</w:t>
            </w:r>
          </w:p>
        </w:tc>
        <w:tc>
          <w:tcPr>
            <w:tcW w:w="144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2763,000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7</w:t>
            </w:r>
          </w:p>
        </w:tc>
        <w:tc>
          <w:tcPr>
            <w:tcW w:w="5760" w:type="dxa"/>
            <w:vAlign w:val="bottom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Ввод в эксплуатацию комплекса управления сетевыми насосами 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1140,800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1140,800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8</w:t>
            </w:r>
          </w:p>
        </w:tc>
        <w:tc>
          <w:tcPr>
            <w:tcW w:w="5760" w:type="dxa"/>
            <w:vAlign w:val="bottom"/>
          </w:tcPr>
          <w:p w:rsidR="00F34EE2" w:rsidRPr="005E6225" w:rsidRDefault="00F34EE2" w:rsidP="001D1D04">
            <w:pPr>
              <w:jc w:val="both"/>
            </w:pPr>
            <w:r w:rsidRPr="005E6225">
              <w:t>Монтаж системы контроля доступа в здании КПП на территории водозабора №2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19,800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19,800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9</w:t>
            </w:r>
          </w:p>
        </w:tc>
        <w:tc>
          <w:tcPr>
            <w:tcW w:w="5760" w:type="dxa"/>
            <w:vAlign w:val="bottom"/>
          </w:tcPr>
          <w:p w:rsidR="00F34EE2" w:rsidRPr="005E6225" w:rsidRDefault="00F34EE2" w:rsidP="001D1D04">
            <w:pPr>
              <w:jc w:val="both"/>
            </w:pPr>
            <w:r w:rsidRPr="005E6225">
              <w:t>Капремонт внутриквартального водопровода кв</w:t>
            </w:r>
            <w:proofErr w:type="gramStart"/>
            <w:r w:rsidRPr="005E6225">
              <w:t>.В</w:t>
            </w:r>
            <w:proofErr w:type="gramEnd"/>
            <w:r w:rsidRPr="005E6225">
              <w:t>-7 от УТ 69 (проходной) до Т.В. ул.Академика Королева, 8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Ø200  L=82,0 м.п.;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Ø150  L=7,0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568,500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568,500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01694A" w:rsidRPr="005E6225" w:rsidTr="007F19A6">
        <w:tc>
          <w:tcPr>
            <w:tcW w:w="648" w:type="dxa"/>
            <w:vAlign w:val="center"/>
          </w:tcPr>
          <w:p w:rsidR="0001694A" w:rsidRPr="005E6225" w:rsidRDefault="0001694A" w:rsidP="007F19A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01694A" w:rsidRPr="005E6225" w:rsidRDefault="0001694A" w:rsidP="008D62F8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8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10</w:t>
            </w:r>
          </w:p>
        </w:tc>
        <w:tc>
          <w:tcPr>
            <w:tcW w:w="5760" w:type="dxa"/>
            <w:vAlign w:val="bottom"/>
          </w:tcPr>
          <w:p w:rsidR="00F34EE2" w:rsidRPr="005E6225" w:rsidRDefault="00F34EE2" w:rsidP="001D1D04">
            <w:pPr>
              <w:jc w:val="both"/>
            </w:pPr>
            <w:r w:rsidRPr="005E6225">
              <w:t>Капремонт водопровода магистрального М-7 (проходной) ул</w:t>
            </w:r>
            <w:proofErr w:type="gramStart"/>
            <w:r w:rsidRPr="005E6225">
              <w:t>.А</w:t>
            </w:r>
            <w:proofErr w:type="gramEnd"/>
            <w:r w:rsidRPr="005E6225">
              <w:t>кадемика Королева В-8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Ø300  L=21,5;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Ø200  L=2,4 </w:t>
            </w:r>
            <w:proofErr w:type="spellStart"/>
            <w:r w:rsidRPr="005E6225">
              <w:t>м.п.;тр.ПЭ</w:t>
            </w:r>
            <w:proofErr w:type="spellEnd"/>
            <w:r w:rsidRPr="005E6225">
              <w:t xml:space="preserve"> 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Ø100  L=7,6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495,100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495,100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0C1CE9">
        <w:trPr>
          <w:trHeight w:val="710"/>
        </w:trPr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11</w:t>
            </w:r>
          </w:p>
        </w:tc>
        <w:tc>
          <w:tcPr>
            <w:tcW w:w="5760" w:type="dxa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Капремонт водовода ХПВ В-4 </w:t>
            </w:r>
            <w:proofErr w:type="spellStart"/>
            <w:r w:rsidRPr="005E6225">
              <w:t>Жуковское</w:t>
            </w:r>
            <w:proofErr w:type="spellEnd"/>
            <w:r w:rsidRPr="005E6225">
              <w:t xml:space="preserve"> шоссе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Ø300 L=108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527,600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527,600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12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магистрального водопровода М-17 (проходной) кв</w:t>
            </w:r>
            <w:proofErr w:type="gramStart"/>
            <w:r w:rsidRPr="005E6225">
              <w:t>.В</w:t>
            </w:r>
            <w:proofErr w:type="gramEnd"/>
            <w:r w:rsidRPr="005E6225">
              <w:t>-6 по ул.Гагарина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Ø500 = 199,6 м.п.; тр.Ø100 = 18,0 м.п.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5045,800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5045,800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13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водопровода по бульвару Сиреневый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Ø250 = 489,6 м.п. 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1645,400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1645,400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14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водопровода пер</w:t>
            </w:r>
            <w:proofErr w:type="gramStart"/>
            <w:r w:rsidRPr="005E6225">
              <w:t>.З</w:t>
            </w:r>
            <w:proofErr w:type="gramEnd"/>
            <w:r w:rsidRPr="005E6225">
              <w:t>ападный, 4в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Ø200  L=81,5 м.п.; 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451,500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451,500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15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 водопровода М-34 (проходной) пр</w:t>
            </w:r>
            <w:proofErr w:type="gramStart"/>
            <w:r w:rsidRPr="005E6225">
              <w:t>.М</w:t>
            </w:r>
            <w:proofErr w:type="gramEnd"/>
            <w:r w:rsidRPr="005E6225">
              <w:t>ира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Ø315  L=27м.п.)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224,300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224,300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16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 водопровода тех.воды В-6(</w:t>
            </w:r>
            <w:proofErr w:type="spellStart"/>
            <w:r w:rsidRPr="005E6225">
              <w:t>пр</w:t>
            </w:r>
            <w:proofErr w:type="spellEnd"/>
            <w:r w:rsidRPr="005E6225">
              <w:t xml:space="preserve">) от ТЭЦ-2 до </w:t>
            </w:r>
            <w:proofErr w:type="spellStart"/>
            <w:r w:rsidRPr="005E6225">
              <w:t>Атоммаша</w:t>
            </w:r>
            <w:proofErr w:type="spellEnd"/>
            <w:r w:rsidRPr="005E6225">
              <w:t xml:space="preserve"> 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Ø300  L=360,5м.п.)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1886,300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1886,300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17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Капремонт  уличного водопровода ул. 1-ая </w:t>
            </w:r>
            <w:proofErr w:type="spellStart"/>
            <w:r w:rsidRPr="005E6225">
              <w:t>Черникова</w:t>
            </w:r>
            <w:proofErr w:type="spellEnd"/>
            <w:r w:rsidRPr="005E6225">
              <w:t xml:space="preserve"> от ВК 39ПГ до ВК 36 </w:t>
            </w:r>
            <w:proofErr w:type="spellStart"/>
            <w:r w:rsidRPr="005E6225">
              <w:t>пер</w:t>
            </w:r>
            <w:proofErr w:type="gramStart"/>
            <w:r w:rsidRPr="005E6225">
              <w:t>.Ш</w:t>
            </w:r>
            <w:proofErr w:type="gramEnd"/>
            <w:r w:rsidRPr="005E6225">
              <w:t>мутовой</w:t>
            </w:r>
            <w:proofErr w:type="spellEnd"/>
            <w:r w:rsidRPr="005E6225">
              <w:t xml:space="preserve">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Ø100  L=16м.п.)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26,400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26,400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18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 водопровода  М-16 ул</w:t>
            </w:r>
            <w:proofErr w:type="gramStart"/>
            <w:r w:rsidRPr="005E6225">
              <w:t>.Г</w:t>
            </w:r>
            <w:proofErr w:type="gramEnd"/>
            <w:r w:rsidRPr="005E6225">
              <w:t>агарина от ВК 6ПГ до ВК 2 ул.Энтузиастов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Ø500  L=516,2 м.п.; тр.стал. Ø500  L=1,5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11202,100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11202,100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0C1CE9">
        <w:trPr>
          <w:trHeight w:val="628"/>
        </w:trPr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19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Капремонт  водопровода  от ВК 13 до </w:t>
            </w:r>
            <w:proofErr w:type="spellStart"/>
            <w:r w:rsidRPr="005E6225">
              <w:t>д</w:t>
            </w:r>
            <w:proofErr w:type="spellEnd"/>
            <w:r w:rsidRPr="005E6225">
              <w:t>/с Кораблик по ул. К.Маркса, 4 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Ø100  L=44м.п.)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123,800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123,800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20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Капитальный ремонт уличного водопровода по ул</w:t>
            </w:r>
            <w:proofErr w:type="gramStart"/>
            <w:r w:rsidRPr="005E6225">
              <w:t>.К</w:t>
            </w:r>
            <w:proofErr w:type="gramEnd"/>
            <w:r w:rsidRPr="005E6225">
              <w:t>ооперативная на участке от ВК-7 пер.Школьный до 12В-13 ул.8-го Марта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Ø225 - 132 м.п.; 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Ø160 - 497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1926,200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1926,200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21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внутриквартального водопровода от ВК14 до ВК38ПГ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31 кв.В-3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Ø160  L=58,7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180,500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180,500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01694A" w:rsidRPr="005E6225" w:rsidTr="007F19A6">
        <w:tc>
          <w:tcPr>
            <w:tcW w:w="648" w:type="dxa"/>
            <w:vAlign w:val="center"/>
          </w:tcPr>
          <w:p w:rsidR="0001694A" w:rsidRPr="005E6225" w:rsidRDefault="0001694A" w:rsidP="007F19A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01694A" w:rsidRPr="005E6225" w:rsidRDefault="0001694A" w:rsidP="008D62F8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01694A" w:rsidRPr="005E6225" w:rsidRDefault="0001694A" w:rsidP="008D62F8">
            <w:pPr>
              <w:jc w:val="center"/>
            </w:pPr>
            <w:r w:rsidRPr="005E6225">
              <w:t>8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22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Капремонт внутриквартального водопровода от ВК38ПГ до ВК37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35 кв.В-3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Ø160  L=79,2 м.п.)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199,400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199,400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23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Капремонт канализационной магистрали  от К153 до ГК 146  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Ø700  = 204,0 п.м.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8528,700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8528,700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24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 xml:space="preserve">Капитальный ремонт самотечного коллектора К-5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 протяж.4286,73 м.п. Литер 3 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Ø800  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37544,600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37544,600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F34EE2" w:rsidRPr="005E6225" w:rsidTr="007F19A6">
        <w:tc>
          <w:tcPr>
            <w:tcW w:w="648" w:type="dxa"/>
            <w:vAlign w:val="center"/>
          </w:tcPr>
          <w:p w:rsidR="00F34EE2" w:rsidRPr="005E6225" w:rsidRDefault="00AD7B0F" w:rsidP="007F19A6">
            <w:pPr>
              <w:jc w:val="center"/>
            </w:pPr>
            <w:r w:rsidRPr="005E6225">
              <w:t>25</w:t>
            </w:r>
          </w:p>
        </w:tc>
        <w:tc>
          <w:tcPr>
            <w:tcW w:w="5760" w:type="dxa"/>
            <w:vAlign w:val="center"/>
          </w:tcPr>
          <w:p w:rsidR="00F34EE2" w:rsidRPr="005E6225" w:rsidRDefault="00F34EE2" w:rsidP="001D1D04">
            <w:pPr>
              <w:jc w:val="both"/>
            </w:pPr>
            <w:r w:rsidRPr="005E6225">
              <w:t>Капитальный ремонт технологического и электрооборудования КНС, ОСК, сетей канализации</w:t>
            </w:r>
            <w:r w:rsidRPr="005E6225">
              <w:rPr>
                <w:i/>
                <w:iCs/>
              </w:rPr>
              <w:t xml:space="preserve"> </w:t>
            </w:r>
            <w:r w:rsidRPr="005E6225">
              <w:t>в соответствии с графиками ППР технологического оборудования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3129,800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34EE2" w:rsidRPr="005E6225" w:rsidRDefault="00F34EE2" w:rsidP="001D1D04">
            <w:pPr>
              <w:jc w:val="right"/>
            </w:pPr>
            <w:r w:rsidRPr="005E6225">
              <w:t>3129,800</w:t>
            </w:r>
          </w:p>
        </w:tc>
        <w:tc>
          <w:tcPr>
            <w:tcW w:w="162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34EE2" w:rsidRPr="005E6225" w:rsidRDefault="00941D10" w:rsidP="001D1D04">
            <w:pPr>
              <w:jc w:val="right"/>
            </w:pPr>
            <w:r w:rsidRPr="005E6225">
              <w:t>-</w:t>
            </w:r>
          </w:p>
        </w:tc>
      </w:tr>
      <w:tr w:rsidR="00D91234" w:rsidRPr="005E6225" w:rsidTr="007F19A6">
        <w:tc>
          <w:tcPr>
            <w:tcW w:w="648" w:type="dxa"/>
            <w:vAlign w:val="center"/>
          </w:tcPr>
          <w:p w:rsidR="00D91234" w:rsidRPr="005E6225" w:rsidRDefault="00D91234" w:rsidP="007F19A6">
            <w:pPr>
              <w:jc w:val="center"/>
            </w:pPr>
            <w:r w:rsidRPr="005E6225">
              <w:t>26</w:t>
            </w:r>
          </w:p>
        </w:tc>
        <w:tc>
          <w:tcPr>
            <w:tcW w:w="5760" w:type="dxa"/>
            <w:vAlign w:val="center"/>
          </w:tcPr>
          <w:p w:rsidR="00D91234" w:rsidRPr="005E6225" w:rsidRDefault="00D91234" w:rsidP="001D1D04">
            <w:pPr>
              <w:jc w:val="both"/>
            </w:pPr>
            <w:r w:rsidRPr="005E6225">
              <w:t xml:space="preserve">Капитальный ремонт водопроводных вводов многоквартирных домов </w:t>
            </w:r>
          </w:p>
        </w:tc>
        <w:tc>
          <w:tcPr>
            <w:tcW w:w="1620" w:type="dxa"/>
            <w:vAlign w:val="center"/>
          </w:tcPr>
          <w:p w:rsidR="00D91234" w:rsidRPr="005E6225" w:rsidRDefault="00943AB9" w:rsidP="00943AB9">
            <w:pPr>
              <w:jc w:val="right"/>
            </w:pPr>
            <w:r w:rsidRPr="005E6225">
              <w:t>3114,4</w:t>
            </w:r>
            <w:r w:rsidR="00D91234" w:rsidRPr="005E6225">
              <w:t>00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1265,000</w:t>
            </w:r>
          </w:p>
        </w:tc>
        <w:tc>
          <w:tcPr>
            <w:tcW w:w="1620" w:type="dxa"/>
            <w:vAlign w:val="center"/>
          </w:tcPr>
          <w:p w:rsidR="00D91234" w:rsidRPr="005E6225" w:rsidRDefault="001D1D04" w:rsidP="001D1D04">
            <w:pPr>
              <w:jc w:val="right"/>
            </w:pPr>
            <w:r w:rsidRPr="005E6225">
              <w:t>1149,400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F11E85" w:rsidP="001D1D04">
            <w:pPr>
              <w:jc w:val="right"/>
            </w:pPr>
            <w:r w:rsidRPr="005E6225">
              <w:t>700,000</w:t>
            </w:r>
          </w:p>
        </w:tc>
      </w:tr>
      <w:tr w:rsidR="00D91234" w:rsidRPr="005E6225" w:rsidTr="007F19A6">
        <w:tc>
          <w:tcPr>
            <w:tcW w:w="648" w:type="dxa"/>
            <w:vAlign w:val="center"/>
          </w:tcPr>
          <w:p w:rsidR="00D91234" w:rsidRPr="005E6225" w:rsidRDefault="00D91234" w:rsidP="007F19A6">
            <w:pPr>
              <w:jc w:val="center"/>
            </w:pPr>
            <w:r w:rsidRPr="005E6225">
              <w:t>27</w:t>
            </w:r>
          </w:p>
        </w:tc>
        <w:tc>
          <w:tcPr>
            <w:tcW w:w="5760" w:type="dxa"/>
            <w:vAlign w:val="center"/>
          </w:tcPr>
          <w:p w:rsidR="00D91234" w:rsidRPr="005E6225" w:rsidRDefault="00D91234" w:rsidP="009F1FC4">
            <w:pPr>
              <w:jc w:val="both"/>
            </w:pPr>
            <w:r w:rsidRPr="005E6225">
              <w:t xml:space="preserve">Замена запорной арматуры на ВОС-1 </w:t>
            </w:r>
          </w:p>
        </w:tc>
        <w:tc>
          <w:tcPr>
            <w:tcW w:w="1620" w:type="dxa"/>
            <w:vAlign w:val="center"/>
          </w:tcPr>
          <w:p w:rsidR="00D91234" w:rsidRPr="005E6225" w:rsidRDefault="00943AB9" w:rsidP="001D1D04">
            <w:pPr>
              <w:jc w:val="right"/>
            </w:pPr>
            <w:r w:rsidRPr="005E6225">
              <w:t>374</w:t>
            </w:r>
            <w:r w:rsidR="00D91234" w:rsidRPr="005E6225">
              <w:t>,000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109,000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880255" w:rsidP="001D1D04">
            <w:pPr>
              <w:jc w:val="right"/>
            </w:pPr>
            <w:r w:rsidRPr="005E6225">
              <w:t>265</w:t>
            </w:r>
            <w:r w:rsidR="009F1FC4" w:rsidRPr="005E6225">
              <w:t>,000</w:t>
            </w:r>
          </w:p>
        </w:tc>
      </w:tr>
      <w:tr w:rsidR="00D91234" w:rsidRPr="005E6225" w:rsidTr="007F19A6">
        <w:tc>
          <w:tcPr>
            <w:tcW w:w="648" w:type="dxa"/>
            <w:vAlign w:val="center"/>
          </w:tcPr>
          <w:p w:rsidR="00D91234" w:rsidRPr="005E6225" w:rsidRDefault="00D91234" w:rsidP="007F19A6">
            <w:pPr>
              <w:jc w:val="center"/>
            </w:pPr>
            <w:r w:rsidRPr="005E6225">
              <w:t>28</w:t>
            </w:r>
          </w:p>
        </w:tc>
        <w:tc>
          <w:tcPr>
            <w:tcW w:w="5760" w:type="dxa"/>
            <w:vAlign w:val="center"/>
          </w:tcPr>
          <w:p w:rsidR="00D91234" w:rsidRPr="005E6225" w:rsidRDefault="00D91234" w:rsidP="001D1D04">
            <w:pPr>
              <w:jc w:val="both"/>
            </w:pPr>
            <w:r w:rsidRPr="005E6225">
              <w:t>Замена запорной арматуры на ВОС-2,3 (Ø250-1шт.,  Ø600-2шт., Ø800-1шт.)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1862,300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1862,300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</w:tr>
      <w:tr w:rsidR="00D91234" w:rsidRPr="005E6225" w:rsidTr="007F19A6">
        <w:trPr>
          <w:trHeight w:val="339"/>
        </w:trPr>
        <w:tc>
          <w:tcPr>
            <w:tcW w:w="648" w:type="dxa"/>
            <w:vAlign w:val="center"/>
          </w:tcPr>
          <w:p w:rsidR="00D91234" w:rsidRPr="005E6225" w:rsidRDefault="00D91234" w:rsidP="007F19A6">
            <w:pPr>
              <w:jc w:val="center"/>
            </w:pPr>
            <w:r w:rsidRPr="005E6225">
              <w:t>29</w:t>
            </w:r>
          </w:p>
        </w:tc>
        <w:tc>
          <w:tcPr>
            <w:tcW w:w="5760" w:type="dxa"/>
            <w:vAlign w:val="center"/>
          </w:tcPr>
          <w:p w:rsidR="00D91234" w:rsidRPr="005E6225" w:rsidRDefault="00D91234" w:rsidP="001D1D04">
            <w:pPr>
              <w:jc w:val="both"/>
            </w:pPr>
            <w:r w:rsidRPr="005E6225">
              <w:t>Замена насосных агрегатов на ВОС-2,3 - 2 шт.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533,900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533,900</w:t>
            </w:r>
          </w:p>
        </w:tc>
        <w:tc>
          <w:tcPr>
            <w:tcW w:w="162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D91234" w:rsidRPr="005E6225" w:rsidRDefault="00D91234" w:rsidP="001D1D04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30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9F1FC4">
            <w:r w:rsidRPr="005E6225">
              <w:t xml:space="preserve">Замена запорной арматуры на ВОС-2  </w:t>
            </w:r>
          </w:p>
        </w:tc>
        <w:tc>
          <w:tcPr>
            <w:tcW w:w="1620" w:type="dxa"/>
            <w:vAlign w:val="center"/>
          </w:tcPr>
          <w:p w:rsidR="00941D10" w:rsidRPr="005E6225" w:rsidRDefault="00943AB9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1926</w:t>
            </w:r>
            <w:r w:rsidR="00941D10" w:rsidRPr="005E6225">
              <w:rPr>
                <w:color w:val="000000"/>
              </w:rPr>
              <w:t>,600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326,600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F1FC4" w:rsidP="00941D10">
            <w:pPr>
              <w:jc w:val="right"/>
            </w:pPr>
            <w:r w:rsidRPr="005E6225">
              <w:t>1600,000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31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>Техническое оснащение и обновление основных средств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465,600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465,600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32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41718A">
            <w:r w:rsidRPr="005E6225">
              <w:t>Замена масляных выключателей на вакуумные (с защитой) ЗРУ 6кВ на В/</w:t>
            </w:r>
            <w:proofErr w:type="gramStart"/>
            <w:r w:rsidRPr="005E6225">
              <w:t>З</w:t>
            </w:r>
            <w:proofErr w:type="gramEnd"/>
            <w:r w:rsidRPr="005E6225">
              <w:t xml:space="preserve"> №2 - 2шт.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590,000</w:t>
            </w:r>
          </w:p>
        </w:tc>
        <w:tc>
          <w:tcPr>
            <w:tcW w:w="1440" w:type="dxa"/>
            <w:vAlign w:val="center"/>
          </w:tcPr>
          <w:p w:rsidR="00941D10" w:rsidRPr="005E6225" w:rsidRDefault="00880255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590,000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0C1CE9">
        <w:trPr>
          <w:trHeight w:val="560"/>
        </w:trPr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33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01694A">
            <w:pPr>
              <w:jc w:val="both"/>
            </w:pPr>
            <w:r w:rsidRPr="005E6225">
              <w:t>Капремонт электродвигателей на водозаборе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289,700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289,700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rPr>
          <w:trHeight w:val="406"/>
        </w:trPr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34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01694A">
            <w:pPr>
              <w:jc w:val="both"/>
            </w:pPr>
            <w:r w:rsidRPr="005E6225">
              <w:t>Реконструкция видеонаблюдения ВОС-1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7,600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7,600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35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 xml:space="preserve">Капремонт магистрального водопровода М-32 </w:t>
            </w:r>
            <w:proofErr w:type="spellStart"/>
            <w:r w:rsidRPr="005E6225">
              <w:t>кв</w:t>
            </w:r>
            <w:proofErr w:type="gramStart"/>
            <w:r w:rsidRPr="005E6225">
              <w:t>.В</w:t>
            </w:r>
            <w:proofErr w:type="gramEnd"/>
            <w:r w:rsidRPr="005E6225">
              <w:t>-П</w:t>
            </w:r>
            <w:proofErr w:type="spellEnd"/>
            <w:r w:rsidRPr="005E6225">
              <w:t xml:space="preserve"> ул.Гагарина (под а/дорогой) от ВК11ПГ до ВК9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Ø315)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604,400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604,400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36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 xml:space="preserve">Капремонт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 1 до ВК 11 по ул</w:t>
            </w:r>
            <w:proofErr w:type="gramStart"/>
            <w:r w:rsidRPr="005E6225">
              <w:t>.М</w:t>
            </w:r>
            <w:proofErr w:type="gramEnd"/>
            <w:r w:rsidRPr="005E6225">
              <w:t>осковская. Литер 1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Ø110 )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1529,000</w:t>
            </w:r>
          </w:p>
        </w:tc>
        <w:tc>
          <w:tcPr>
            <w:tcW w:w="1440" w:type="dxa"/>
            <w:vAlign w:val="center"/>
          </w:tcPr>
          <w:p w:rsidR="00941D10" w:rsidRPr="005E6225" w:rsidRDefault="00022F86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1529,000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001E48" w:rsidRPr="005E6225" w:rsidTr="002B1ED3">
        <w:tc>
          <w:tcPr>
            <w:tcW w:w="648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001E48" w:rsidRPr="005E6225" w:rsidRDefault="00001E48" w:rsidP="002B1ED3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8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D86774" w:rsidP="007F19A6">
            <w:pPr>
              <w:jc w:val="center"/>
            </w:pPr>
            <w:r w:rsidRPr="005E6225">
              <w:t>37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 xml:space="preserve">Капремонт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</w:t>
            </w:r>
            <w:r w:rsidR="00D86774" w:rsidRPr="005E6225">
              <w:t xml:space="preserve"> </w:t>
            </w:r>
            <w:r w:rsidRPr="005E6225">
              <w:t>ВК 12 до ВК 18 по ул</w:t>
            </w:r>
            <w:proofErr w:type="gramStart"/>
            <w:r w:rsidRPr="005E6225">
              <w:t>.М</w:t>
            </w:r>
            <w:proofErr w:type="gramEnd"/>
            <w:r w:rsidRPr="005E6225">
              <w:t>осковская. Литер 2 (</w:t>
            </w:r>
            <w:proofErr w:type="spellStart"/>
            <w:r w:rsidRPr="005E6225">
              <w:t>тр</w:t>
            </w:r>
            <w:proofErr w:type="gramStart"/>
            <w:r w:rsidRPr="005E6225">
              <w:t>.П</w:t>
            </w:r>
            <w:proofErr w:type="gramEnd"/>
            <w:r w:rsidRPr="005E6225">
              <w:t>Э</w:t>
            </w:r>
            <w:proofErr w:type="spellEnd"/>
            <w:r w:rsidRPr="005E6225">
              <w:t xml:space="preserve"> Ø110)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426,800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426,800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38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>Капремонт внутриквартального водопровода кв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-8, участок от ВКЗПГ до </w:t>
            </w:r>
            <w:proofErr w:type="spellStart"/>
            <w:r w:rsidRPr="005E6225">
              <w:t>д</w:t>
            </w:r>
            <w:proofErr w:type="spellEnd"/>
            <w:r w:rsidRPr="005E6225">
              <w:t>/с "Парус" по пр.Мира 69  (</w:t>
            </w:r>
            <w:proofErr w:type="spellStart"/>
            <w:r w:rsidRPr="005E6225">
              <w:t>тр.ПЭ</w:t>
            </w:r>
            <w:proofErr w:type="spellEnd"/>
            <w:r w:rsidRPr="005E6225">
              <w:t xml:space="preserve"> Ø110)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120,000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120,000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39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>Капремонт водопровода В-26 (временный водопровод, байпас Ø500 L=570 м.п.)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9082,900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9082,900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40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>Капитальный ремонт уличного водопровода по ул</w:t>
            </w:r>
            <w:proofErr w:type="gramStart"/>
            <w:r w:rsidRPr="005E6225">
              <w:t>.К</w:t>
            </w:r>
            <w:proofErr w:type="gramEnd"/>
            <w:r w:rsidRPr="005E6225">
              <w:t>ооперативная на участке от ВК-7 пер.Школьный до 12В-13 ул.8-го Марта (благоустройство)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87,000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87,000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41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 xml:space="preserve">Капремонт водовода В-21 (лев) до Т.В. ул.8 </w:t>
            </w:r>
            <w:proofErr w:type="gramStart"/>
            <w:r w:rsidRPr="005E6225">
              <w:t>Заводская</w:t>
            </w:r>
            <w:proofErr w:type="gramEnd"/>
            <w:r w:rsidRPr="005E6225">
              <w:t xml:space="preserve"> (тр.Ø300  L=117,64 м.п.)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1127,900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1127,900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42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>Капремонт внутриквартального водопровода от ВК38ПГ до ВК37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35 кв.В-3  (благоустройство)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39,400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39,400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43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>Капремонт внутриквартального водопровода от ВК14 до ВК38ПГ пр</w:t>
            </w:r>
            <w:proofErr w:type="gramStart"/>
            <w:r w:rsidRPr="005E6225">
              <w:t>.С</w:t>
            </w:r>
            <w:proofErr w:type="gramEnd"/>
            <w:r w:rsidRPr="005E6225">
              <w:t>троителей 31 кв.В-3  (благоустройство)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148,200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148,200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44</w:t>
            </w:r>
          </w:p>
        </w:tc>
        <w:tc>
          <w:tcPr>
            <w:tcW w:w="5760" w:type="dxa"/>
          </w:tcPr>
          <w:p w:rsidR="00941D10" w:rsidRPr="005E6225" w:rsidRDefault="00941D10" w:rsidP="001D1D04">
            <w:r w:rsidRPr="005E6225">
              <w:t>Капремонт М-10 по ул</w:t>
            </w:r>
            <w:proofErr w:type="gramStart"/>
            <w:r w:rsidRPr="005E6225">
              <w:t>.Э</w:t>
            </w:r>
            <w:proofErr w:type="gramEnd"/>
            <w:r w:rsidRPr="005E6225">
              <w:t xml:space="preserve">нтузиастов кв.В-3 участок от ВК10 до ВК10ПГ 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1054,300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1054,300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45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>Капитальный ремонт кровли здания насосной станции тех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оды на ВОС-2 г. Волгодонск, </w:t>
            </w:r>
            <w:proofErr w:type="spellStart"/>
            <w:r w:rsidRPr="005E6225">
              <w:t>Жуковское</w:t>
            </w:r>
            <w:proofErr w:type="spellEnd"/>
            <w:r w:rsidRPr="005E6225">
              <w:t xml:space="preserve"> шоссе,3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292,200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292,200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46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41718A">
            <w:r w:rsidRPr="005E6225">
              <w:t>Капремонт внутриквартальной канализации от К1 до ГК 35, протяженностью 1923,37 м. литер 16, г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олгодонск </w:t>
            </w:r>
            <w:proofErr w:type="spellStart"/>
            <w:r w:rsidRPr="005E6225">
              <w:t>д</w:t>
            </w:r>
            <w:proofErr w:type="spellEnd"/>
            <w:r w:rsidRPr="005E6225">
              <w:t>/с "Уголек"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101,950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101,950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0C1CE9">
        <w:trPr>
          <w:trHeight w:val="375"/>
        </w:trPr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47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 xml:space="preserve">Капремонт </w:t>
            </w:r>
            <w:proofErr w:type="spellStart"/>
            <w:r w:rsidRPr="005E6225">
              <w:t>илоуплотнителя</w:t>
            </w:r>
            <w:proofErr w:type="spellEnd"/>
            <w:r w:rsidRPr="005E6225">
              <w:t xml:space="preserve"> №1 на ОСК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548,910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548,910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001E48">
        <w:trPr>
          <w:trHeight w:val="694"/>
        </w:trPr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48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 xml:space="preserve">Капитальный ремонт самотечного коллектора К-5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 (благоустройство)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2230,400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2230,400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49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>Замена напорного коллектора от КНС-7, от КП</w:t>
            </w:r>
            <w:proofErr w:type="gramStart"/>
            <w:r w:rsidRPr="005E6225">
              <w:t>2</w:t>
            </w:r>
            <w:proofErr w:type="gramEnd"/>
            <w:r w:rsidRPr="005E6225">
              <w:t xml:space="preserve"> до 26/К-5 ПЭ  2 Ø500 L=1000 м.п. 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14540,800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14540,800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0C1CE9" w:rsidRPr="005E6225" w:rsidTr="00D314AA">
        <w:tc>
          <w:tcPr>
            <w:tcW w:w="648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0C1CE9" w:rsidRPr="005E6225" w:rsidRDefault="000C1CE9" w:rsidP="00D314AA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0C1CE9" w:rsidRPr="005E6225" w:rsidRDefault="000C1CE9" w:rsidP="00D314AA">
            <w:pPr>
              <w:jc w:val="center"/>
            </w:pPr>
            <w:r w:rsidRPr="005E6225">
              <w:t>8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50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 xml:space="preserve">Капитальный ремонт канализационных выпусков МКД </w:t>
            </w:r>
          </w:p>
        </w:tc>
        <w:tc>
          <w:tcPr>
            <w:tcW w:w="1620" w:type="dxa"/>
            <w:vAlign w:val="center"/>
          </w:tcPr>
          <w:p w:rsidR="00941D10" w:rsidRPr="005E6225" w:rsidRDefault="001E78BD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3854,260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1704,260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704A7A" w:rsidP="00704A7A">
            <w:pPr>
              <w:jc w:val="right"/>
            </w:pPr>
            <w:r w:rsidRPr="005E6225">
              <w:t>2150,000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51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>Капитальный ремонт верхнего строения колодцев сетей ХБК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60,700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60,700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52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 xml:space="preserve">Разработка проектной и рабочей документации  по объекту: "Реконструкция самотечного коллектора К5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КНС-6,  протяженностью 4285,73 м. Литер:3", на участках: от КГ до колодца  8/К5 и от колодца 18/К5 до КНС-6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7132,500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7132,500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rPr>
          <w:trHeight w:val="602"/>
        </w:trPr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53</w:t>
            </w:r>
          </w:p>
        </w:tc>
        <w:tc>
          <w:tcPr>
            <w:tcW w:w="5760" w:type="dxa"/>
            <w:vAlign w:val="bottom"/>
          </w:tcPr>
          <w:p w:rsidR="00941D10" w:rsidRPr="005E6225" w:rsidRDefault="00941D10" w:rsidP="001D1D04">
            <w:r w:rsidRPr="005E6225">
              <w:t>Капремонт самотечного коллектора К-7 в р-не К11/К</w:t>
            </w:r>
            <w:proofErr w:type="gramStart"/>
            <w:r w:rsidRPr="005E6225">
              <w:t>7</w:t>
            </w:r>
            <w:proofErr w:type="gramEnd"/>
            <w:r w:rsidRPr="005E6225">
              <w:t xml:space="preserve"> (тр.ст. Ø900  L=7 м.п.)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1647,400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1647,400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001E48">
        <w:trPr>
          <w:trHeight w:val="420"/>
        </w:trPr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54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261B63">
            <w:r w:rsidRPr="005E6225">
              <w:t xml:space="preserve">Замена  затвора и обратного клапана Ø400 на ЦНС 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141,500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141,500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55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1D1D04">
            <w:r w:rsidRPr="005E6225">
              <w:t>Капитальный ремонт технологического и электрооборудования КНС, ОСК, сетей канализации в соответствии с графиками ППР технологического оборудования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1493,900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1493,900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941D10" w:rsidRPr="005E6225" w:rsidTr="007F19A6">
        <w:tc>
          <w:tcPr>
            <w:tcW w:w="648" w:type="dxa"/>
            <w:vAlign w:val="center"/>
          </w:tcPr>
          <w:p w:rsidR="00941D10" w:rsidRPr="005E6225" w:rsidRDefault="001C0DBF" w:rsidP="007F19A6">
            <w:pPr>
              <w:jc w:val="center"/>
            </w:pPr>
            <w:r w:rsidRPr="005E6225">
              <w:t>56</w:t>
            </w:r>
          </w:p>
        </w:tc>
        <w:tc>
          <w:tcPr>
            <w:tcW w:w="5760" w:type="dxa"/>
            <w:vAlign w:val="center"/>
          </w:tcPr>
          <w:p w:rsidR="00941D10" w:rsidRPr="005E6225" w:rsidRDefault="00941D10" w:rsidP="008D62F8">
            <w:r w:rsidRPr="005E6225">
              <w:t xml:space="preserve">Капремонт </w:t>
            </w:r>
            <w:proofErr w:type="spellStart"/>
            <w:r w:rsidRPr="005E6225">
              <w:t>хозспособом</w:t>
            </w:r>
            <w:proofErr w:type="spellEnd"/>
            <w:r w:rsidRPr="005E6225">
              <w:t xml:space="preserve"> сооружений и оборудования водозабора, ВОС и сетей водопровода в соответствии с графиками ППР технологического оборудования, в том числе капитальный ремонт сетей 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3369,400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41D10" w:rsidRPr="005E6225" w:rsidRDefault="00941D10" w:rsidP="00941D10">
            <w:pPr>
              <w:jc w:val="right"/>
              <w:rPr>
                <w:color w:val="000000"/>
              </w:rPr>
            </w:pPr>
            <w:r w:rsidRPr="005E6225">
              <w:rPr>
                <w:color w:val="000000"/>
              </w:rPr>
              <w:t>3369,400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41D10" w:rsidRPr="005E6225" w:rsidRDefault="00941D10" w:rsidP="00941D10">
            <w:pPr>
              <w:jc w:val="right"/>
            </w:pPr>
            <w:r w:rsidRPr="005E6225">
              <w:t>-</w:t>
            </w:r>
          </w:p>
        </w:tc>
      </w:tr>
      <w:tr w:rsidR="001D1D04" w:rsidRPr="005E6225" w:rsidTr="007F19A6">
        <w:trPr>
          <w:trHeight w:val="735"/>
        </w:trPr>
        <w:tc>
          <w:tcPr>
            <w:tcW w:w="648" w:type="dxa"/>
            <w:vAlign w:val="center"/>
          </w:tcPr>
          <w:p w:rsidR="001D1D04" w:rsidRPr="005E6225" w:rsidRDefault="001C0DBF" w:rsidP="007F19A6">
            <w:pPr>
              <w:jc w:val="center"/>
            </w:pPr>
            <w:r w:rsidRPr="005E6225">
              <w:t>57</w:t>
            </w:r>
          </w:p>
        </w:tc>
        <w:tc>
          <w:tcPr>
            <w:tcW w:w="5760" w:type="dxa"/>
            <w:vAlign w:val="center"/>
          </w:tcPr>
          <w:p w:rsidR="001D1D04" w:rsidRPr="005E6225" w:rsidRDefault="00FE1931" w:rsidP="001D1D04">
            <w:pPr>
              <w:rPr>
                <w:bCs/>
              </w:rPr>
            </w:pPr>
            <w:r w:rsidRPr="005E6225">
              <w:rPr>
                <w:bCs/>
              </w:rPr>
              <w:t>Приобретение и внедрение частотно-регулируемых приводов и насосного оборудования</w:t>
            </w:r>
          </w:p>
        </w:tc>
        <w:tc>
          <w:tcPr>
            <w:tcW w:w="1620" w:type="dxa"/>
            <w:vAlign w:val="center"/>
          </w:tcPr>
          <w:p w:rsidR="001D1D04" w:rsidRPr="005E6225" w:rsidRDefault="00FE1931" w:rsidP="001D1D04">
            <w:pPr>
              <w:jc w:val="right"/>
            </w:pPr>
            <w:r w:rsidRPr="005E6225">
              <w:t>17761,000</w:t>
            </w:r>
          </w:p>
        </w:tc>
        <w:tc>
          <w:tcPr>
            <w:tcW w:w="1440" w:type="dxa"/>
            <w:vAlign w:val="center"/>
          </w:tcPr>
          <w:p w:rsidR="001D1D04" w:rsidRPr="005E6225" w:rsidRDefault="00FE1931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1D1D04" w:rsidRPr="005E6225" w:rsidRDefault="00FE1931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1D1D04" w:rsidRPr="005E6225" w:rsidRDefault="00FE1931" w:rsidP="00393E79">
            <w:pPr>
              <w:jc w:val="right"/>
            </w:pPr>
            <w:r w:rsidRPr="005E6225">
              <w:t>17761,000</w:t>
            </w:r>
          </w:p>
        </w:tc>
        <w:tc>
          <w:tcPr>
            <w:tcW w:w="1440" w:type="dxa"/>
            <w:vAlign w:val="center"/>
          </w:tcPr>
          <w:p w:rsidR="001D1D04" w:rsidRPr="005E6225" w:rsidRDefault="00FE1931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1D1D04" w:rsidRPr="005E6225" w:rsidRDefault="00FE1931" w:rsidP="00393E79">
            <w:pPr>
              <w:jc w:val="right"/>
            </w:pPr>
            <w:r w:rsidRPr="005E6225">
              <w:t>-</w:t>
            </w:r>
          </w:p>
        </w:tc>
      </w:tr>
      <w:tr w:rsidR="003B207B" w:rsidRPr="005E6225" w:rsidTr="000C1CE9">
        <w:trPr>
          <w:trHeight w:val="687"/>
        </w:trPr>
        <w:tc>
          <w:tcPr>
            <w:tcW w:w="648" w:type="dxa"/>
            <w:vAlign w:val="center"/>
          </w:tcPr>
          <w:p w:rsidR="003B207B" w:rsidRPr="005E6225" w:rsidRDefault="003B207B" w:rsidP="007F19A6">
            <w:pPr>
              <w:jc w:val="center"/>
            </w:pPr>
            <w:r w:rsidRPr="005E6225">
              <w:t>58</w:t>
            </w:r>
          </w:p>
        </w:tc>
        <w:tc>
          <w:tcPr>
            <w:tcW w:w="5760" w:type="dxa"/>
            <w:vAlign w:val="center"/>
          </w:tcPr>
          <w:p w:rsidR="000C1CE9" w:rsidRPr="005E6225" w:rsidRDefault="003B207B" w:rsidP="00F46E4B">
            <w:pPr>
              <w:jc w:val="both"/>
            </w:pPr>
            <w:r w:rsidRPr="005E6225">
              <w:t xml:space="preserve">Капитальный ремонт плавучей насосной станции </w:t>
            </w:r>
          </w:p>
          <w:p w:rsidR="003B207B" w:rsidRPr="005E6225" w:rsidRDefault="003B207B" w:rsidP="00F46E4B">
            <w:pPr>
              <w:jc w:val="both"/>
            </w:pPr>
            <w:r w:rsidRPr="005E6225">
              <w:t>РН-2Э</w:t>
            </w:r>
          </w:p>
        </w:tc>
        <w:tc>
          <w:tcPr>
            <w:tcW w:w="1620" w:type="dxa"/>
            <w:vAlign w:val="center"/>
          </w:tcPr>
          <w:p w:rsidR="003B207B" w:rsidRPr="005E6225" w:rsidRDefault="003B207B" w:rsidP="00393E79">
            <w:pPr>
              <w:jc w:val="right"/>
            </w:pPr>
            <w:r w:rsidRPr="005E6225">
              <w:t>15081,900</w:t>
            </w:r>
          </w:p>
        </w:tc>
        <w:tc>
          <w:tcPr>
            <w:tcW w:w="1440" w:type="dxa"/>
            <w:vAlign w:val="center"/>
          </w:tcPr>
          <w:p w:rsidR="003B207B" w:rsidRPr="005E6225" w:rsidRDefault="003B207B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3B207B" w:rsidRPr="005E6225" w:rsidRDefault="003B207B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3B207B" w:rsidRPr="005E6225" w:rsidRDefault="003B207B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3B207B" w:rsidRPr="005E6225" w:rsidRDefault="003B207B" w:rsidP="008D62F8">
            <w:pPr>
              <w:jc w:val="right"/>
            </w:pPr>
            <w:r w:rsidRPr="005E6225">
              <w:t>15081,900</w:t>
            </w:r>
          </w:p>
        </w:tc>
        <w:tc>
          <w:tcPr>
            <w:tcW w:w="1440" w:type="dxa"/>
            <w:vAlign w:val="center"/>
          </w:tcPr>
          <w:p w:rsidR="003B207B" w:rsidRPr="005E6225" w:rsidRDefault="003B207B" w:rsidP="00393E79">
            <w:pPr>
              <w:jc w:val="right"/>
            </w:pPr>
            <w:r w:rsidRPr="005E6225">
              <w:t>-</w:t>
            </w:r>
          </w:p>
        </w:tc>
      </w:tr>
      <w:tr w:rsidR="00F46E4B" w:rsidRPr="005E6225" w:rsidTr="000C1CE9">
        <w:trPr>
          <w:trHeight w:val="1122"/>
        </w:trPr>
        <w:tc>
          <w:tcPr>
            <w:tcW w:w="648" w:type="dxa"/>
            <w:vAlign w:val="center"/>
          </w:tcPr>
          <w:p w:rsidR="00F46E4B" w:rsidRPr="005E6225" w:rsidRDefault="00D66EB8" w:rsidP="003B207B">
            <w:pPr>
              <w:jc w:val="center"/>
            </w:pPr>
            <w:r w:rsidRPr="005E6225">
              <w:t>5</w:t>
            </w:r>
            <w:r w:rsidR="003B207B" w:rsidRPr="005E6225">
              <w:t>9</w:t>
            </w:r>
          </w:p>
        </w:tc>
        <w:tc>
          <w:tcPr>
            <w:tcW w:w="5760" w:type="dxa"/>
            <w:vAlign w:val="center"/>
          </w:tcPr>
          <w:p w:rsidR="00F46E4B" w:rsidRPr="005E6225" w:rsidRDefault="00F46E4B" w:rsidP="00F46E4B">
            <w:pPr>
              <w:jc w:val="both"/>
            </w:pPr>
            <w:r w:rsidRPr="005E6225">
              <w:t>Капитальный ремонт магистрального водопровода М-17 от УТ-III по ул. Дружбы и ул</w:t>
            </w:r>
            <w:proofErr w:type="gramStart"/>
            <w:r w:rsidRPr="005E6225">
              <w:t>.Г</w:t>
            </w:r>
            <w:proofErr w:type="gramEnd"/>
            <w:r w:rsidRPr="005E6225">
              <w:t>агарина до УТ-39 по пр. Мира и ул. Гагарина  г</w:t>
            </w:r>
            <w:proofErr w:type="gramStart"/>
            <w:r w:rsidRPr="005E6225">
              <w:t>.В</w:t>
            </w:r>
            <w:proofErr w:type="gramEnd"/>
            <w:r w:rsidRPr="005E6225">
              <w:t>олгодонск (участок от ВК10 ПГ до ВК7 ПГ Д500мм). Литер 2</w:t>
            </w:r>
          </w:p>
        </w:tc>
        <w:tc>
          <w:tcPr>
            <w:tcW w:w="162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14596,250</w:t>
            </w:r>
          </w:p>
        </w:tc>
        <w:tc>
          <w:tcPr>
            <w:tcW w:w="144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46E4B" w:rsidRPr="005E6225" w:rsidRDefault="00F46E4B" w:rsidP="008D62F8">
            <w:pPr>
              <w:jc w:val="right"/>
            </w:pPr>
            <w:r w:rsidRPr="005E6225">
              <w:t>14596,250</w:t>
            </w:r>
          </w:p>
        </w:tc>
        <w:tc>
          <w:tcPr>
            <w:tcW w:w="144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</w:tr>
      <w:tr w:rsidR="00F46E4B" w:rsidRPr="005E6225" w:rsidTr="007F19A6">
        <w:tc>
          <w:tcPr>
            <w:tcW w:w="648" w:type="dxa"/>
            <w:vAlign w:val="center"/>
          </w:tcPr>
          <w:p w:rsidR="00F46E4B" w:rsidRPr="005E6225" w:rsidRDefault="003B207B" w:rsidP="007F19A6">
            <w:pPr>
              <w:jc w:val="center"/>
            </w:pPr>
            <w:r w:rsidRPr="005E6225">
              <w:t>60</w:t>
            </w:r>
          </w:p>
        </w:tc>
        <w:tc>
          <w:tcPr>
            <w:tcW w:w="5760" w:type="dxa"/>
            <w:vAlign w:val="center"/>
          </w:tcPr>
          <w:p w:rsidR="00F46E4B" w:rsidRPr="005E6225" w:rsidRDefault="00F46E4B" w:rsidP="00F46E4B">
            <w:pPr>
              <w:jc w:val="both"/>
            </w:pPr>
            <w:r w:rsidRPr="005E6225">
              <w:t xml:space="preserve">Реконструкция </w:t>
            </w:r>
            <w:proofErr w:type="spellStart"/>
            <w:r w:rsidRPr="005E6225">
              <w:t>аэротенка</w:t>
            </w:r>
            <w:proofErr w:type="spellEnd"/>
            <w:r w:rsidRPr="005E6225">
              <w:t xml:space="preserve"> №4 с заменой аэрационной системы на </w:t>
            </w:r>
            <w:proofErr w:type="gramStart"/>
            <w:r w:rsidRPr="005E6225">
              <w:t>мелкопузырчатую</w:t>
            </w:r>
            <w:proofErr w:type="gramEnd"/>
            <w:r w:rsidRPr="005E6225">
              <w:t xml:space="preserve"> на ОСК г. Волгодонск, ул. Складская, 36 (1 сооружение)</w:t>
            </w:r>
          </w:p>
        </w:tc>
        <w:tc>
          <w:tcPr>
            <w:tcW w:w="162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2068,500</w:t>
            </w:r>
          </w:p>
        </w:tc>
        <w:tc>
          <w:tcPr>
            <w:tcW w:w="144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F46E4B" w:rsidRPr="005E6225" w:rsidRDefault="00F46E4B" w:rsidP="008D62F8">
            <w:pPr>
              <w:jc w:val="right"/>
            </w:pPr>
            <w:r w:rsidRPr="005E6225">
              <w:t>2068,500</w:t>
            </w:r>
          </w:p>
        </w:tc>
        <w:tc>
          <w:tcPr>
            <w:tcW w:w="1440" w:type="dxa"/>
            <w:vAlign w:val="center"/>
          </w:tcPr>
          <w:p w:rsidR="00F46E4B" w:rsidRPr="005E6225" w:rsidRDefault="00F46E4B" w:rsidP="00393E79">
            <w:pPr>
              <w:jc w:val="right"/>
            </w:pPr>
            <w:r w:rsidRPr="005E6225">
              <w:t>-</w:t>
            </w:r>
          </w:p>
        </w:tc>
      </w:tr>
      <w:tr w:rsidR="00001E48" w:rsidRPr="005E6225" w:rsidTr="002B1ED3">
        <w:tc>
          <w:tcPr>
            <w:tcW w:w="648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001E48" w:rsidRPr="005E6225" w:rsidRDefault="00001E48" w:rsidP="002B1ED3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2B1ED3">
            <w:pPr>
              <w:jc w:val="center"/>
            </w:pPr>
            <w:r w:rsidRPr="005E6225">
              <w:t>8</w:t>
            </w:r>
          </w:p>
        </w:tc>
      </w:tr>
      <w:tr w:rsidR="00974D22" w:rsidRPr="005E6225" w:rsidTr="00647DDF">
        <w:trPr>
          <w:trHeight w:val="708"/>
        </w:trPr>
        <w:tc>
          <w:tcPr>
            <w:tcW w:w="648" w:type="dxa"/>
            <w:vAlign w:val="center"/>
          </w:tcPr>
          <w:p w:rsidR="00974D22" w:rsidRPr="005E6225" w:rsidRDefault="00F235AB" w:rsidP="003B207B">
            <w:pPr>
              <w:jc w:val="center"/>
            </w:pPr>
            <w:r w:rsidRPr="005E6225">
              <w:t>6</w:t>
            </w:r>
            <w:r w:rsidR="003B207B" w:rsidRPr="005E6225">
              <w:t>1</w:t>
            </w:r>
          </w:p>
        </w:tc>
        <w:tc>
          <w:tcPr>
            <w:tcW w:w="5760" w:type="dxa"/>
            <w:vAlign w:val="center"/>
          </w:tcPr>
          <w:p w:rsidR="00974D22" w:rsidRPr="005E6225" w:rsidRDefault="00974D22" w:rsidP="0014251E">
            <w:pPr>
              <w:jc w:val="both"/>
            </w:pPr>
            <w:r w:rsidRPr="005E6225">
              <w:t>Строительство магистральных сетей водоснабжения и водоотведения на территории вдоль Ростовского шоссе города Волгодонска Ростовской области</w:t>
            </w:r>
          </w:p>
        </w:tc>
        <w:tc>
          <w:tcPr>
            <w:tcW w:w="1620" w:type="dxa"/>
            <w:vAlign w:val="center"/>
          </w:tcPr>
          <w:p w:rsidR="00974D22" w:rsidRPr="005E6225" w:rsidRDefault="005525E1" w:rsidP="0014251E">
            <w:pPr>
              <w:jc w:val="right"/>
            </w:pPr>
            <w:r w:rsidRPr="005E6225">
              <w:t>4621,700</w:t>
            </w:r>
          </w:p>
        </w:tc>
        <w:tc>
          <w:tcPr>
            <w:tcW w:w="1440" w:type="dxa"/>
            <w:vAlign w:val="center"/>
          </w:tcPr>
          <w:p w:rsidR="00974D22" w:rsidRPr="005E6225" w:rsidRDefault="00974D22" w:rsidP="0014251E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74D22" w:rsidRPr="005E6225" w:rsidRDefault="00974D22" w:rsidP="0014251E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974D22" w:rsidRPr="005E6225" w:rsidRDefault="00974D22" w:rsidP="0014251E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974D22" w:rsidRPr="005E6225" w:rsidRDefault="005525E1" w:rsidP="0014251E">
            <w:pPr>
              <w:jc w:val="right"/>
            </w:pPr>
            <w:r w:rsidRPr="005E6225">
              <w:t>4621,700</w:t>
            </w:r>
          </w:p>
        </w:tc>
        <w:tc>
          <w:tcPr>
            <w:tcW w:w="1440" w:type="dxa"/>
            <w:vAlign w:val="center"/>
          </w:tcPr>
          <w:p w:rsidR="00974D22" w:rsidRPr="005E6225" w:rsidRDefault="00974D22" w:rsidP="0014251E">
            <w:pPr>
              <w:jc w:val="right"/>
            </w:pPr>
            <w:r w:rsidRPr="005E6225">
              <w:t>-</w:t>
            </w:r>
          </w:p>
        </w:tc>
      </w:tr>
      <w:tr w:rsidR="00974D22" w:rsidRPr="005E6225" w:rsidTr="00647DDF">
        <w:trPr>
          <w:trHeight w:val="1286"/>
        </w:trPr>
        <w:tc>
          <w:tcPr>
            <w:tcW w:w="648" w:type="dxa"/>
            <w:vAlign w:val="center"/>
          </w:tcPr>
          <w:p w:rsidR="00974D22" w:rsidRPr="00D30A6D" w:rsidRDefault="00F235AB" w:rsidP="003B207B">
            <w:pPr>
              <w:jc w:val="center"/>
            </w:pPr>
            <w:r w:rsidRPr="00D30A6D">
              <w:t>6</w:t>
            </w:r>
            <w:r w:rsidR="003B207B" w:rsidRPr="00D30A6D">
              <w:t>2</w:t>
            </w:r>
          </w:p>
        </w:tc>
        <w:tc>
          <w:tcPr>
            <w:tcW w:w="5760" w:type="dxa"/>
            <w:vAlign w:val="center"/>
          </w:tcPr>
          <w:p w:rsidR="00974D22" w:rsidRPr="00D30A6D" w:rsidRDefault="00974D22" w:rsidP="00974D22">
            <w:pPr>
              <w:jc w:val="both"/>
            </w:pPr>
            <w:r w:rsidRPr="00D30A6D">
              <w:t>Реконструкция водовода технической воды от водозабора №2, от водозабора №1 до</w:t>
            </w:r>
            <w:proofErr w:type="gramStart"/>
            <w:r w:rsidRPr="00D30A6D">
              <w:t xml:space="preserve"> Т</w:t>
            </w:r>
            <w:proofErr w:type="gramEnd"/>
            <w:r w:rsidRPr="00D30A6D">
              <w:t xml:space="preserve"> «К». Литер 1</w:t>
            </w:r>
            <w:r w:rsidR="00A62069" w:rsidRPr="00D30A6D">
              <w:t>»</w:t>
            </w:r>
            <w:r w:rsidRPr="00D30A6D">
              <w:t>, на участке: дюкер 2Д 1000мм от камеры переключения 8/В-1 до камеры переключения 6/В-8 в городе Волгодонске Ростовской области</w:t>
            </w:r>
          </w:p>
        </w:tc>
        <w:tc>
          <w:tcPr>
            <w:tcW w:w="1620" w:type="dxa"/>
            <w:vAlign w:val="center"/>
          </w:tcPr>
          <w:p w:rsidR="00974D22" w:rsidRPr="00D30A6D" w:rsidRDefault="00803430" w:rsidP="0014251E">
            <w:pPr>
              <w:jc w:val="right"/>
            </w:pPr>
            <w:r w:rsidRPr="00D30A6D">
              <w:t>61753,430</w:t>
            </w:r>
          </w:p>
        </w:tc>
        <w:tc>
          <w:tcPr>
            <w:tcW w:w="1440" w:type="dxa"/>
            <w:vAlign w:val="center"/>
          </w:tcPr>
          <w:p w:rsidR="00974D22" w:rsidRPr="00D30A6D" w:rsidRDefault="00974D22" w:rsidP="0014251E">
            <w:pPr>
              <w:jc w:val="right"/>
            </w:pPr>
            <w:r w:rsidRPr="00D30A6D">
              <w:t>-</w:t>
            </w:r>
          </w:p>
        </w:tc>
        <w:tc>
          <w:tcPr>
            <w:tcW w:w="1620" w:type="dxa"/>
            <w:vAlign w:val="center"/>
          </w:tcPr>
          <w:p w:rsidR="00974D22" w:rsidRPr="00D30A6D" w:rsidRDefault="00974D22" w:rsidP="0014251E">
            <w:pPr>
              <w:jc w:val="right"/>
            </w:pPr>
            <w:r w:rsidRPr="00D30A6D">
              <w:t>-</w:t>
            </w:r>
          </w:p>
        </w:tc>
        <w:tc>
          <w:tcPr>
            <w:tcW w:w="1620" w:type="dxa"/>
            <w:vAlign w:val="center"/>
          </w:tcPr>
          <w:p w:rsidR="00974D22" w:rsidRPr="00D30A6D" w:rsidRDefault="00974D22" w:rsidP="0014251E">
            <w:pPr>
              <w:jc w:val="right"/>
            </w:pPr>
            <w:r w:rsidRPr="00D30A6D">
              <w:t>-</w:t>
            </w:r>
          </w:p>
        </w:tc>
        <w:tc>
          <w:tcPr>
            <w:tcW w:w="1440" w:type="dxa"/>
            <w:vAlign w:val="center"/>
          </w:tcPr>
          <w:p w:rsidR="00974D22" w:rsidRPr="00D30A6D" w:rsidRDefault="005525E1" w:rsidP="0014251E">
            <w:pPr>
              <w:jc w:val="right"/>
            </w:pPr>
            <w:r w:rsidRPr="00D30A6D">
              <w:t>1550,000</w:t>
            </w:r>
          </w:p>
        </w:tc>
        <w:tc>
          <w:tcPr>
            <w:tcW w:w="1440" w:type="dxa"/>
            <w:vAlign w:val="center"/>
          </w:tcPr>
          <w:p w:rsidR="00974D22" w:rsidRPr="005E6225" w:rsidRDefault="00803430" w:rsidP="0014251E">
            <w:pPr>
              <w:jc w:val="right"/>
            </w:pPr>
            <w:r w:rsidRPr="00D30A6D">
              <w:t>60203,430</w:t>
            </w:r>
          </w:p>
        </w:tc>
      </w:tr>
      <w:tr w:rsidR="00443E0A" w:rsidRPr="005E6225" w:rsidTr="005C430A">
        <w:trPr>
          <w:trHeight w:val="1001"/>
        </w:trPr>
        <w:tc>
          <w:tcPr>
            <w:tcW w:w="648" w:type="dxa"/>
            <w:vAlign w:val="center"/>
          </w:tcPr>
          <w:p w:rsidR="00443E0A" w:rsidRPr="005E6225" w:rsidRDefault="00443E0A" w:rsidP="00AC7AE2">
            <w:pPr>
              <w:jc w:val="center"/>
            </w:pPr>
            <w:r w:rsidRPr="005E6225">
              <w:t>63</w:t>
            </w:r>
          </w:p>
        </w:tc>
        <w:tc>
          <w:tcPr>
            <w:tcW w:w="5760" w:type="dxa"/>
            <w:vAlign w:val="center"/>
          </w:tcPr>
          <w:p w:rsidR="00443E0A" w:rsidRPr="005E6225" w:rsidRDefault="00443E0A" w:rsidP="00001E48">
            <w:pPr>
              <w:jc w:val="both"/>
            </w:pPr>
            <w:r w:rsidRPr="005E6225">
              <w:t xml:space="preserve">Реконструкция самотечного коллектора К5 от </w:t>
            </w:r>
            <w:proofErr w:type="gramStart"/>
            <w:r w:rsidRPr="005E6225">
              <w:t>КГ</w:t>
            </w:r>
            <w:proofErr w:type="gramEnd"/>
            <w:r w:rsidRPr="005E6225">
              <w:t xml:space="preserve"> до КНС-6, протяженностью 4285,73 м. Литер: 3», на участках: от КГ до колодца 8/К5 и от колодца 18/К5 до КНС-6</w:t>
            </w:r>
          </w:p>
        </w:tc>
        <w:tc>
          <w:tcPr>
            <w:tcW w:w="1620" w:type="dxa"/>
            <w:vAlign w:val="center"/>
          </w:tcPr>
          <w:p w:rsidR="00443E0A" w:rsidRPr="005E6225" w:rsidRDefault="00443E0A" w:rsidP="00DA79FE">
            <w:pPr>
              <w:jc w:val="right"/>
            </w:pPr>
            <w:r w:rsidRPr="005E6225">
              <w:t>230556,0</w:t>
            </w:r>
            <w:r w:rsidR="00DA79FE" w:rsidRPr="005E6225">
              <w:t>9</w:t>
            </w:r>
            <w:r w:rsidRPr="005E6225">
              <w:t>0</w:t>
            </w:r>
          </w:p>
        </w:tc>
        <w:tc>
          <w:tcPr>
            <w:tcW w:w="1440" w:type="dxa"/>
            <w:vAlign w:val="center"/>
          </w:tcPr>
          <w:p w:rsidR="00443E0A" w:rsidRPr="005E6225" w:rsidRDefault="00443E0A" w:rsidP="00A8682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443E0A" w:rsidRPr="005E6225" w:rsidRDefault="00443E0A" w:rsidP="00A8682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443E0A" w:rsidRPr="005E6225" w:rsidRDefault="00443E0A" w:rsidP="00A8682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443E0A" w:rsidRPr="005E6225" w:rsidRDefault="00443E0A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443E0A" w:rsidRPr="005E6225" w:rsidRDefault="00443E0A" w:rsidP="00DA79FE">
            <w:pPr>
              <w:jc w:val="right"/>
            </w:pPr>
            <w:r w:rsidRPr="005E6225">
              <w:t>230556,0</w:t>
            </w:r>
            <w:r w:rsidR="00DA79FE" w:rsidRPr="005E6225">
              <w:t>9</w:t>
            </w:r>
            <w:r w:rsidRPr="005E6225">
              <w:t>0</w:t>
            </w:r>
          </w:p>
        </w:tc>
      </w:tr>
      <w:tr w:rsidR="00001E48" w:rsidRPr="005E6225" w:rsidTr="00647DDF">
        <w:trPr>
          <w:trHeight w:val="755"/>
        </w:trPr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6</w:t>
            </w:r>
            <w:r w:rsidR="00DD45A4" w:rsidRPr="005E6225">
              <w:t>4</w:t>
            </w:r>
          </w:p>
        </w:tc>
        <w:tc>
          <w:tcPr>
            <w:tcW w:w="5760" w:type="dxa"/>
            <w:vAlign w:val="center"/>
          </w:tcPr>
          <w:p w:rsidR="00001E48" w:rsidRPr="005E6225" w:rsidRDefault="00001E48" w:rsidP="00001E48">
            <w:pPr>
              <w:jc w:val="both"/>
            </w:pPr>
            <w:r w:rsidRPr="005E6225">
              <w:t>Капитальный ремонт насосов и технологического оборудования участка водозаборных сооружений – тех</w:t>
            </w:r>
            <w:proofErr w:type="gramStart"/>
            <w:r w:rsidRPr="005E6225">
              <w:t>.в</w:t>
            </w:r>
            <w:proofErr w:type="gramEnd"/>
            <w:r w:rsidRPr="005E6225">
              <w:t>ода</w:t>
            </w:r>
            <w:r w:rsidR="0048371B" w:rsidRPr="005E6225">
              <w:t xml:space="preserve">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580,000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580,000</w:t>
            </w:r>
          </w:p>
        </w:tc>
      </w:tr>
      <w:tr w:rsidR="00001E48" w:rsidRPr="005E6225" w:rsidTr="00647DDF">
        <w:trPr>
          <w:trHeight w:val="483"/>
        </w:trPr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6</w:t>
            </w:r>
            <w:r w:rsidR="00DD45A4" w:rsidRPr="005E6225">
              <w:t>5</w:t>
            </w:r>
          </w:p>
        </w:tc>
        <w:tc>
          <w:tcPr>
            <w:tcW w:w="5760" w:type="dxa"/>
            <w:vAlign w:val="center"/>
          </w:tcPr>
          <w:p w:rsidR="00001E48" w:rsidRPr="005E6225" w:rsidRDefault="00001E48" w:rsidP="00001E48">
            <w:pPr>
              <w:jc w:val="both"/>
            </w:pPr>
            <w:r w:rsidRPr="005E6225">
              <w:t xml:space="preserve">Капитальный ремонт производственных помещений участка </w:t>
            </w:r>
            <w:proofErr w:type="spellStart"/>
            <w:r w:rsidRPr="005E6225">
              <w:t>ВЗСиПНС</w:t>
            </w:r>
            <w:proofErr w:type="spellEnd"/>
            <w:r w:rsidRPr="005E6225">
              <w:t xml:space="preserve"> (РСЦ) – тех</w:t>
            </w:r>
            <w:proofErr w:type="gramStart"/>
            <w:r w:rsidRPr="005E6225">
              <w:t>.в</w:t>
            </w:r>
            <w:proofErr w:type="gramEnd"/>
            <w:r w:rsidRPr="005E6225">
              <w:t>ода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110,880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110,880</w:t>
            </w:r>
          </w:p>
        </w:tc>
      </w:tr>
      <w:tr w:rsidR="00001E48" w:rsidRPr="005E6225" w:rsidTr="00647DDF">
        <w:trPr>
          <w:trHeight w:val="349"/>
        </w:trPr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6</w:t>
            </w:r>
            <w:r w:rsidR="00DD45A4" w:rsidRPr="005E6225">
              <w:t>6</w:t>
            </w:r>
          </w:p>
        </w:tc>
        <w:tc>
          <w:tcPr>
            <w:tcW w:w="5760" w:type="dxa"/>
            <w:vAlign w:val="center"/>
          </w:tcPr>
          <w:p w:rsidR="00001E48" w:rsidRPr="005E6225" w:rsidRDefault="00001E48" w:rsidP="00001E48">
            <w:pPr>
              <w:jc w:val="both"/>
            </w:pPr>
            <w:r w:rsidRPr="005E6225">
              <w:t>Капитальный ремонт резервуаров чистой воды №1, №2 на ВОС-1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550,000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550,000</w:t>
            </w:r>
          </w:p>
        </w:tc>
      </w:tr>
      <w:tr w:rsidR="00001E48" w:rsidRPr="005E6225" w:rsidTr="00647DDF">
        <w:trPr>
          <w:trHeight w:val="357"/>
        </w:trPr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6</w:t>
            </w:r>
            <w:r w:rsidR="00DD45A4" w:rsidRPr="005E6225">
              <w:t>7</w:t>
            </w:r>
          </w:p>
        </w:tc>
        <w:tc>
          <w:tcPr>
            <w:tcW w:w="5760" w:type="dxa"/>
          </w:tcPr>
          <w:p w:rsidR="00001E48" w:rsidRPr="005E6225" w:rsidRDefault="00001E48" w:rsidP="00001E48">
            <w:pPr>
              <w:jc w:val="both"/>
            </w:pPr>
            <w:r w:rsidRPr="005E6225">
              <w:t xml:space="preserve">Замена масляных выключателей на </w:t>
            </w:r>
            <w:proofErr w:type="gramStart"/>
            <w:r w:rsidRPr="005E6225">
              <w:t>вакуумные</w:t>
            </w:r>
            <w:proofErr w:type="gramEnd"/>
            <w:r w:rsidRPr="005E6225">
              <w:t xml:space="preserve"> (с защитой) на ВОС-2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1382,020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C6224B">
            <w:pPr>
              <w:jc w:val="right"/>
            </w:pPr>
            <w:r w:rsidRPr="005E6225">
              <w:t>1382,020</w:t>
            </w:r>
          </w:p>
        </w:tc>
      </w:tr>
      <w:tr w:rsidR="00001E48" w:rsidRPr="005E6225" w:rsidTr="00647DDF">
        <w:trPr>
          <w:trHeight w:val="790"/>
        </w:trPr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6</w:t>
            </w:r>
            <w:r w:rsidR="00DD45A4" w:rsidRPr="005E6225">
              <w:t>8</w:t>
            </w:r>
          </w:p>
        </w:tc>
        <w:tc>
          <w:tcPr>
            <w:tcW w:w="5760" w:type="dxa"/>
          </w:tcPr>
          <w:p w:rsidR="00001E48" w:rsidRPr="005E6225" w:rsidRDefault="00001E48" w:rsidP="00001E48">
            <w:pPr>
              <w:jc w:val="both"/>
            </w:pPr>
            <w:r w:rsidRPr="005E6225">
              <w:t xml:space="preserve">Капитальный ремонт магистрального водопровода от ВК 135/ПГ до КВ 10. Литер 1. Инв. № 22275 ул. Энтузиастов </w:t>
            </w:r>
            <w:proofErr w:type="gramStart"/>
            <w:r w:rsidRPr="005E6225">
              <w:t>г</w:t>
            </w:r>
            <w:proofErr w:type="gramEnd"/>
            <w:r w:rsidRPr="005E6225">
              <w:t>. Волгодонск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6145,770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6145,770</w:t>
            </w:r>
          </w:p>
        </w:tc>
      </w:tr>
      <w:tr w:rsidR="00001E48" w:rsidRPr="005E6225" w:rsidTr="007F19A6"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6</w:t>
            </w:r>
            <w:r w:rsidR="00DD45A4" w:rsidRPr="005E6225">
              <w:t>9</w:t>
            </w:r>
          </w:p>
        </w:tc>
        <w:tc>
          <w:tcPr>
            <w:tcW w:w="5760" w:type="dxa"/>
          </w:tcPr>
          <w:p w:rsidR="00001E48" w:rsidRPr="005E6225" w:rsidRDefault="00001E48" w:rsidP="00001E48">
            <w:pPr>
              <w:jc w:val="both"/>
            </w:pPr>
            <w:r w:rsidRPr="005E6225">
              <w:t>Капитальный ремонт внутриквартального водопровода от ВК 7 по ул. М.Горького до ВК33 Лит.3. Инв. № 22145 г</w:t>
            </w:r>
            <w:proofErr w:type="gramStart"/>
            <w:r w:rsidRPr="005E6225">
              <w:t>.В</w:t>
            </w:r>
            <w:proofErr w:type="gramEnd"/>
            <w:r w:rsidRPr="005E6225">
              <w:t>олгодонск, кв.10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724,640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724,640</w:t>
            </w:r>
          </w:p>
        </w:tc>
      </w:tr>
      <w:tr w:rsidR="000F1938" w:rsidRPr="005E6225" w:rsidTr="0014251E">
        <w:tc>
          <w:tcPr>
            <w:tcW w:w="648" w:type="dxa"/>
            <w:vAlign w:val="center"/>
          </w:tcPr>
          <w:p w:rsidR="000F1938" w:rsidRPr="005E6225" w:rsidRDefault="00DD45A4" w:rsidP="0014251E">
            <w:pPr>
              <w:jc w:val="center"/>
            </w:pPr>
            <w:r w:rsidRPr="005E6225">
              <w:t>70</w:t>
            </w:r>
          </w:p>
        </w:tc>
        <w:tc>
          <w:tcPr>
            <w:tcW w:w="5760" w:type="dxa"/>
          </w:tcPr>
          <w:p w:rsidR="000F1938" w:rsidRPr="005E6225" w:rsidRDefault="000F1938" w:rsidP="0014251E">
            <w:pPr>
              <w:jc w:val="both"/>
            </w:pPr>
            <w:r w:rsidRPr="005E6225">
              <w:t>Капитальный ремонт внутриквартального водопровода от ВК15 до В5/ПГ Литер 1. Инв. №22099 г</w:t>
            </w:r>
            <w:proofErr w:type="gramStart"/>
            <w:r w:rsidRPr="005E6225">
              <w:t>.В</w:t>
            </w:r>
            <w:proofErr w:type="gramEnd"/>
            <w:r w:rsidRPr="005E6225">
              <w:t xml:space="preserve">олгодонск, кв.ЮЗР-2, по ул. Степная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620,190</w:t>
            </w:r>
          </w:p>
        </w:tc>
        <w:tc>
          <w:tcPr>
            <w:tcW w:w="144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620,190</w:t>
            </w:r>
          </w:p>
        </w:tc>
      </w:tr>
      <w:tr w:rsidR="000F1938" w:rsidRPr="005E6225" w:rsidTr="0014251E">
        <w:tc>
          <w:tcPr>
            <w:tcW w:w="648" w:type="dxa"/>
            <w:vAlign w:val="center"/>
          </w:tcPr>
          <w:p w:rsidR="000F1938" w:rsidRPr="005E6225" w:rsidRDefault="000F1938" w:rsidP="00DD45A4">
            <w:pPr>
              <w:jc w:val="center"/>
            </w:pPr>
            <w:r w:rsidRPr="005E6225">
              <w:t>7</w:t>
            </w:r>
            <w:r w:rsidR="00DD45A4" w:rsidRPr="005E6225">
              <w:t>1</w:t>
            </w:r>
          </w:p>
        </w:tc>
        <w:tc>
          <w:tcPr>
            <w:tcW w:w="5760" w:type="dxa"/>
          </w:tcPr>
          <w:p w:rsidR="000F1938" w:rsidRPr="005E6225" w:rsidRDefault="000F1938" w:rsidP="0014251E">
            <w:pPr>
              <w:jc w:val="both"/>
            </w:pPr>
            <w:r w:rsidRPr="005E6225">
              <w:t>Капитальный ремонт насосов и технологического оборудования участка водозаборных сооружений – тех</w:t>
            </w:r>
            <w:proofErr w:type="gramStart"/>
            <w:r w:rsidRPr="005E6225">
              <w:t>.в</w:t>
            </w:r>
            <w:proofErr w:type="gramEnd"/>
            <w:r w:rsidRPr="005E6225">
              <w:t>ода</w:t>
            </w:r>
          </w:p>
        </w:tc>
        <w:tc>
          <w:tcPr>
            <w:tcW w:w="162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500,000</w:t>
            </w:r>
          </w:p>
        </w:tc>
        <w:tc>
          <w:tcPr>
            <w:tcW w:w="144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F1938" w:rsidRPr="005E6225" w:rsidRDefault="000F1938" w:rsidP="0014251E">
            <w:pPr>
              <w:jc w:val="right"/>
            </w:pPr>
            <w:r w:rsidRPr="005E6225">
              <w:t>500,000</w:t>
            </w:r>
          </w:p>
        </w:tc>
      </w:tr>
      <w:tr w:rsidR="005C430A" w:rsidRPr="005E6225" w:rsidTr="00D314AA">
        <w:tc>
          <w:tcPr>
            <w:tcW w:w="648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5C430A" w:rsidRPr="005E6225" w:rsidRDefault="005C430A" w:rsidP="00D314AA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vAlign w:val="center"/>
          </w:tcPr>
          <w:p w:rsidR="005C430A" w:rsidRPr="005E6225" w:rsidRDefault="005C430A" w:rsidP="00D314AA">
            <w:pPr>
              <w:jc w:val="center"/>
            </w:pPr>
            <w:r w:rsidRPr="005E6225">
              <w:t>8</w:t>
            </w:r>
          </w:p>
        </w:tc>
      </w:tr>
      <w:tr w:rsidR="00001E48" w:rsidRPr="005E6225" w:rsidTr="007F19A6">
        <w:tc>
          <w:tcPr>
            <w:tcW w:w="648" w:type="dxa"/>
            <w:vAlign w:val="center"/>
          </w:tcPr>
          <w:p w:rsidR="00001E48" w:rsidRPr="005E6225" w:rsidRDefault="000F1938" w:rsidP="00DD45A4">
            <w:pPr>
              <w:jc w:val="center"/>
            </w:pPr>
            <w:r w:rsidRPr="005E6225">
              <w:t>7</w:t>
            </w:r>
            <w:r w:rsidR="00DD45A4" w:rsidRPr="005E6225">
              <w:t>2</w:t>
            </w:r>
          </w:p>
        </w:tc>
        <w:tc>
          <w:tcPr>
            <w:tcW w:w="5760" w:type="dxa"/>
          </w:tcPr>
          <w:p w:rsidR="00001E48" w:rsidRPr="005E6225" w:rsidRDefault="00001E48" w:rsidP="00001E48">
            <w:pPr>
              <w:jc w:val="both"/>
            </w:pPr>
            <w:proofErr w:type="gramStart"/>
            <w:r w:rsidRPr="005E6225">
              <w:t>Капитальный ремонт внутриквартального водопровода от В51, до ввода в жилой дом 33 по ул. Морской, до ввода в жилой дом 35 по ул. Морской, до ввода в жилой дом 39 по ул. Морской, до ввода в жилой дом 23в по ул. Морской, до В15, до В14, до В18, до В25, до В23.</w:t>
            </w:r>
            <w:proofErr w:type="gramEnd"/>
            <w:r w:rsidRPr="005E6225">
              <w:t xml:space="preserve"> Литер 1. Инв. №22063 г</w:t>
            </w:r>
            <w:proofErr w:type="gramStart"/>
            <w:r w:rsidRPr="005E6225">
              <w:t>.В</w:t>
            </w:r>
            <w:proofErr w:type="gramEnd"/>
            <w:r w:rsidRPr="005E6225">
              <w:t>олгодонск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376,300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376,300</w:t>
            </w:r>
          </w:p>
        </w:tc>
      </w:tr>
      <w:tr w:rsidR="00001E48" w:rsidRPr="005E6225" w:rsidTr="007F19A6">
        <w:tc>
          <w:tcPr>
            <w:tcW w:w="648" w:type="dxa"/>
            <w:vAlign w:val="center"/>
          </w:tcPr>
          <w:p w:rsidR="00001E48" w:rsidRPr="005E6225" w:rsidRDefault="00F235AB" w:rsidP="00DD45A4">
            <w:pPr>
              <w:jc w:val="center"/>
            </w:pPr>
            <w:r w:rsidRPr="005E6225">
              <w:t>7</w:t>
            </w:r>
            <w:r w:rsidR="00DD45A4" w:rsidRPr="005E6225">
              <w:t>3</w:t>
            </w:r>
          </w:p>
        </w:tc>
        <w:tc>
          <w:tcPr>
            <w:tcW w:w="5760" w:type="dxa"/>
          </w:tcPr>
          <w:p w:rsidR="00001E48" w:rsidRPr="005E6225" w:rsidRDefault="00001E48" w:rsidP="00001E48">
            <w:pPr>
              <w:jc w:val="both"/>
            </w:pPr>
            <w:r w:rsidRPr="005E6225">
              <w:t xml:space="preserve">Капитальный 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ВК43/ВК</w:t>
            </w:r>
            <w:proofErr w:type="gramStart"/>
            <w:r w:rsidRPr="005E6225">
              <w:t>1</w:t>
            </w:r>
            <w:proofErr w:type="gramEnd"/>
            <w:r w:rsidRPr="005E6225">
              <w:t xml:space="preserve"> до ВК17. Литер 1. Инв. №22110 г. Волгодонск</w:t>
            </w:r>
          </w:p>
          <w:p w:rsidR="00001E48" w:rsidRPr="005E6225" w:rsidRDefault="00001E48" w:rsidP="00001E48">
            <w:pPr>
              <w:jc w:val="both"/>
            </w:pP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10572,480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10572,480</w:t>
            </w:r>
          </w:p>
        </w:tc>
      </w:tr>
      <w:tr w:rsidR="00001E48" w:rsidRPr="005E6225" w:rsidTr="007F19A6">
        <w:tc>
          <w:tcPr>
            <w:tcW w:w="648" w:type="dxa"/>
            <w:vAlign w:val="center"/>
          </w:tcPr>
          <w:p w:rsidR="00001E48" w:rsidRPr="005E6225" w:rsidRDefault="00001E48" w:rsidP="00DD45A4">
            <w:pPr>
              <w:jc w:val="center"/>
            </w:pPr>
            <w:r w:rsidRPr="005E6225">
              <w:t>7</w:t>
            </w:r>
            <w:r w:rsidR="00DD45A4" w:rsidRPr="005E6225">
              <w:t>4</w:t>
            </w:r>
          </w:p>
        </w:tc>
        <w:tc>
          <w:tcPr>
            <w:tcW w:w="5760" w:type="dxa"/>
          </w:tcPr>
          <w:p w:rsidR="00001E48" w:rsidRPr="005E6225" w:rsidRDefault="00001E48" w:rsidP="00880255">
            <w:pPr>
              <w:jc w:val="both"/>
            </w:pPr>
            <w:r w:rsidRPr="005E6225">
              <w:t>Капитальный ремонт контактного осветлителя №2 на ВОС-2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500,000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500,000</w:t>
            </w:r>
          </w:p>
        </w:tc>
      </w:tr>
      <w:tr w:rsidR="00001E48" w:rsidRPr="005E6225" w:rsidTr="007F19A6">
        <w:tc>
          <w:tcPr>
            <w:tcW w:w="648" w:type="dxa"/>
            <w:vAlign w:val="center"/>
          </w:tcPr>
          <w:p w:rsidR="00001E48" w:rsidRPr="005E6225" w:rsidRDefault="00001E48" w:rsidP="00DD45A4">
            <w:pPr>
              <w:jc w:val="center"/>
            </w:pPr>
            <w:r w:rsidRPr="005E6225">
              <w:t>7</w:t>
            </w:r>
            <w:r w:rsidR="00DD45A4" w:rsidRPr="005E6225">
              <w:t>5</w:t>
            </w:r>
          </w:p>
        </w:tc>
        <w:tc>
          <w:tcPr>
            <w:tcW w:w="5760" w:type="dxa"/>
          </w:tcPr>
          <w:p w:rsidR="00001E48" w:rsidRPr="005E6225" w:rsidRDefault="00001E48" w:rsidP="00A80F02">
            <w:pPr>
              <w:jc w:val="both"/>
            </w:pPr>
            <w:r w:rsidRPr="005E6225">
              <w:t xml:space="preserve">Капитальный ремонт уличного </w:t>
            </w:r>
            <w:proofErr w:type="spellStart"/>
            <w:r w:rsidRPr="005E6225">
              <w:t>хозпитьевого</w:t>
            </w:r>
            <w:proofErr w:type="spellEnd"/>
            <w:r w:rsidRPr="005E6225">
              <w:t xml:space="preserve"> водопровода от ВК 1 до ВК 12. Литер 1. Инв.№22081 г. Волгодонск, пер. Донской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2B1ED3">
            <w:pPr>
              <w:jc w:val="right"/>
            </w:pPr>
            <w:r w:rsidRPr="005E6225">
              <w:t>5872,170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001E48" w:rsidRPr="005E6225" w:rsidRDefault="00001E48" w:rsidP="00393E79">
            <w:pPr>
              <w:jc w:val="right"/>
            </w:pPr>
            <w:r w:rsidRPr="005E6225">
              <w:t>5872,170</w:t>
            </w:r>
          </w:p>
        </w:tc>
      </w:tr>
      <w:tr w:rsidR="001E78BD" w:rsidRPr="005E6225" w:rsidTr="007F19A6">
        <w:tc>
          <w:tcPr>
            <w:tcW w:w="648" w:type="dxa"/>
            <w:vAlign w:val="center"/>
          </w:tcPr>
          <w:p w:rsidR="001E78BD" w:rsidRPr="005E6225" w:rsidRDefault="00754B90" w:rsidP="00DD45A4">
            <w:pPr>
              <w:jc w:val="center"/>
            </w:pPr>
            <w:r w:rsidRPr="005E6225">
              <w:t>7</w:t>
            </w:r>
            <w:r w:rsidR="00DD45A4" w:rsidRPr="005E6225">
              <w:t>6</w:t>
            </w:r>
          </w:p>
        </w:tc>
        <w:tc>
          <w:tcPr>
            <w:tcW w:w="5760" w:type="dxa"/>
          </w:tcPr>
          <w:p w:rsidR="001E78BD" w:rsidRPr="005E6225" w:rsidRDefault="001E78BD" w:rsidP="00704A7A">
            <w:pPr>
              <w:jc w:val="both"/>
            </w:pPr>
            <w:r w:rsidRPr="005E6225">
              <w:t xml:space="preserve">Капитальный ремонт напорной </w:t>
            </w:r>
            <w:proofErr w:type="spellStart"/>
            <w:r w:rsidRPr="005E6225">
              <w:t>хозбытовой</w:t>
            </w:r>
            <w:proofErr w:type="spellEnd"/>
            <w:r w:rsidRPr="005E6225">
              <w:t xml:space="preserve"> канализации от КНС-7 до К26/К5 протяженностью 1068,7 м. Литер 2. Инв. № 24428 г. Волгодонск, вдоль ул. </w:t>
            </w:r>
            <w:proofErr w:type="spellStart"/>
            <w:r w:rsidRPr="005E6225">
              <w:t>Думенко</w:t>
            </w:r>
            <w:proofErr w:type="spellEnd"/>
            <w:r w:rsidRPr="005E6225">
              <w:t xml:space="preserve"> до ул. М.Горького</w:t>
            </w:r>
          </w:p>
        </w:tc>
        <w:tc>
          <w:tcPr>
            <w:tcW w:w="1620" w:type="dxa"/>
            <w:vAlign w:val="center"/>
          </w:tcPr>
          <w:p w:rsidR="001E78BD" w:rsidRPr="005E6225" w:rsidRDefault="001E78BD" w:rsidP="002B1ED3">
            <w:pPr>
              <w:jc w:val="right"/>
            </w:pPr>
            <w:r w:rsidRPr="005E6225">
              <w:t>3200,900</w:t>
            </w:r>
          </w:p>
        </w:tc>
        <w:tc>
          <w:tcPr>
            <w:tcW w:w="144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1E78BD" w:rsidRPr="005E6225" w:rsidRDefault="001E78BD" w:rsidP="00393E79">
            <w:pPr>
              <w:jc w:val="right"/>
            </w:pPr>
            <w:r w:rsidRPr="005E6225">
              <w:t>3200,900</w:t>
            </w:r>
          </w:p>
        </w:tc>
      </w:tr>
      <w:tr w:rsidR="001E78BD" w:rsidRPr="005E6225" w:rsidTr="007F19A6">
        <w:tc>
          <w:tcPr>
            <w:tcW w:w="648" w:type="dxa"/>
            <w:vAlign w:val="center"/>
          </w:tcPr>
          <w:p w:rsidR="001E78BD" w:rsidRPr="005E6225" w:rsidRDefault="00754B90" w:rsidP="00DD45A4">
            <w:pPr>
              <w:jc w:val="center"/>
            </w:pPr>
            <w:r w:rsidRPr="005E6225">
              <w:t>7</w:t>
            </w:r>
            <w:r w:rsidR="00DD45A4" w:rsidRPr="005E6225">
              <w:t>7</w:t>
            </w:r>
          </w:p>
        </w:tc>
        <w:tc>
          <w:tcPr>
            <w:tcW w:w="5760" w:type="dxa"/>
          </w:tcPr>
          <w:p w:rsidR="001E78BD" w:rsidRPr="005E6225" w:rsidRDefault="001E78BD" w:rsidP="00704A7A">
            <w:pPr>
              <w:jc w:val="both"/>
            </w:pPr>
            <w:r w:rsidRPr="005E6225">
              <w:t>Капитальный ремонт магистральной канализации от КНС-8 по ул. М.Кошевого, 46а до К</w:t>
            </w:r>
            <w:proofErr w:type="gramStart"/>
            <w:r w:rsidRPr="005E6225">
              <w:t>1</w:t>
            </w:r>
            <w:proofErr w:type="gramEnd"/>
            <w:r w:rsidRPr="005E6225">
              <w:t xml:space="preserve"> протяженностью 2760,м. Литер 1. Инв. № 24403 г. Волгодонск, от здания КНС-8 по ул.М. Кошевого до камеры К-5.</w:t>
            </w:r>
          </w:p>
        </w:tc>
        <w:tc>
          <w:tcPr>
            <w:tcW w:w="1620" w:type="dxa"/>
            <w:vAlign w:val="center"/>
          </w:tcPr>
          <w:p w:rsidR="001E78BD" w:rsidRPr="005E6225" w:rsidRDefault="001E78BD" w:rsidP="002B1ED3">
            <w:pPr>
              <w:jc w:val="right"/>
            </w:pPr>
            <w:r w:rsidRPr="005E6225">
              <w:t>4746,690</w:t>
            </w:r>
          </w:p>
        </w:tc>
        <w:tc>
          <w:tcPr>
            <w:tcW w:w="144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1E78BD" w:rsidRPr="005E6225" w:rsidRDefault="00A901B3" w:rsidP="00393E79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vAlign w:val="center"/>
          </w:tcPr>
          <w:p w:rsidR="001E78BD" w:rsidRPr="005E6225" w:rsidRDefault="001E78BD" w:rsidP="00393E79">
            <w:pPr>
              <w:jc w:val="right"/>
            </w:pPr>
            <w:r w:rsidRPr="005E6225">
              <w:t>4746,690</w:t>
            </w:r>
          </w:p>
        </w:tc>
      </w:tr>
      <w:tr w:rsidR="00A901B3" w:rsidRPr="005E6225" w:rsidTr="00856CC8">
        <w:trPr>
          <w:trHeight w:val="481"/>
        </w:trPr>
        <w:tc>
          <w:tcPr>
            <w:tcW w:w="648" w:type="dxa"/>
            <w:vAlign w:val="center"/>
          </w:tcPr>
          <w:p w:rsidR="00A901B3" w:rsidRPr="005E6225" w:rsidRDefault="00A901B3" w:rsidP="007F19A6">
            <w:pPr>
              <w:jc w:val="center"/>
            </w:pPr>
          </w:p>
        </w:tc>
        <w:tc>
          <w:tcPr>
            <w:tcW w:w="5760" w:type="dxa"/>
            <w:vAlign w:val="center"/>
          </w:tcPr>
          <w:p w:rsidR="00A901B3" w:rsidRPr="00D30A6D" w:rsidRDefault="00A901B3" w:rsidP="00393E79">
            <w:pPr>
              <w:jc w:val="both"/>
            </w:pPr>
            <w:r w:rsidRPr="00D30A6D">
              <w:t>Итого  по МУП «ВКХ»:</w:t>
            </w:r>
          </w:p>
        </w:tc>
        <w:tc>
          <w:tcPr>
            <w:tcW w:w="1620" w:type="dxa"/>
            <w:vAlign w:val="center"/>
          </w:tcPr>
          <w:p w:rsidR="00A901B3" w:rsidRPr="00D30A6D" w:rsidRDefault="00103515" w:rsidP="008925AA">
            <w:pPr>
              <w:jc w:val="right"/>
            </w:pPr>
            <w:r w:rsidRPr="00D30A6D">
              <w:rPr>
                <w:color w:val="000000"/>
              </w:rPr>
              <w:t>569322,167</w:t>
            </w:r>
          </w:p>
        </w:tc>
        <w:tc>
          <w:tcPr>
            <w:tcW w:w="1440" w:type="dxa"/>
            <w:vAlign w:val="center"/>
          </w:tcPr>
          <w:p w:rsidR="00A901B3" w:rsidRPr="00D30A6D" w:rsidRDefault="00A901B3" w:rsidP="008156F8">
            <w:pPr>
              <w:jc w:val="right"/>
            </w:pPr>
            <w:r w:rsidRPr="00D30A6D">
              <w:t>45498,437</w:t>
            </w:r>
          </w:p>
        </w:tc>
        <w:tc>
          <w:tcPr>
            <w:tcW w:w="1620" w:type="dxa"/>
            <w:vAlign w:val="center"/>
          </w:tcPr>
          <w:p w:rsidR="00A901B3" w:rsidRPr="00D30A6D" w:rsidRDefault="00A901B3" w:rsidP="008156F8">
            <w:pPr>
              <w:jc w:val="right"/>
            </w:pPr>
            <w:r w:rsidRPr="00D30A6D">
              <w:t>85975,100</w:t>
            </w:r>
          </w:p>
        </w:tc>
        <w:tc>
          <w:tcPr>
            <w:tcW w:w="1620" w:type="dxa"/>
            <w:vAlign w:val="center"/>
          </w:tcPr>
          <w:p w:rsidR="00A901B3" w:rsidRPr="00D30A6D" w:rsidRDefault="00A901B3" w:rsidP="008156F8">
            <w:pPr>
              <w:jc w:val="right"/>
            </w:pPr>
            <w:r w:rsidRPr="00D30A6D">
              <w:t>68573,720</w:t>
            </w:r>
          </w:p>
        </w:tc>
        <w:tc>
          <w:tcPr>
            <w:tcW w:w="1440" w:type="dxa"/>
            <w:vAlign w:val="center"/>
          </w:tcPr>
          <w:p w:rsidR="00A901B3" w:rsidRPr="00D30A6D" w:rsidRDefault="005525E1" w:rsidP="008156F8">
            <w:pPr>
              <w:jc w:val="right"/>
            </w:pPr>
            <w:r w:rsidRPr="00D30A6D">
              <w:t>37918,350</w:t>
            </w:r>
          </w:p>
        </w:tc>
        <w:tc>
          <w:tcPr>
            <w:tcW w:w="1440" w:type="dxa"/>
            <w:vAlign w:val="center"/>
          </w:tcPr>
          <w:p w:rsidR="00A901B3" w:rsidRPr="005E6225" w:rsidRDefault="00103515" w:rsidP="008925AA">
            <w:pPr>
              <w:ind w:left="-114" w:right="-79"/>
              <w:jc w:val="right"/>
            </w:pPr>
            <w:r w:rsidRPr="00D30A6D">
              <w:rPr>
                <w:color w:val="000000"/>
              </w:rPr>
              <w:t>331356,560</w:t>
            </w:r>
            <w:r w:rsidR="00856CC8" w:rsidRPr="00D30A6D">
              <w:rPr>
                <w:color w:val="000000"/>
              </w:rPr>
              <w:t>».</w:t>
            </w:r>
          </w:p>
        </w:tc>
      </w:tr>
    </w:tbl>
    <w:p w:rsidR="00786ECC" w:rsidRPr="005E6225" w:rsidRDefault="00786ECC" w:rsidP="00786ECC">
      <w:pPr>
        <w:sectPr w:rsidR="00786ECC" w:rsidRPr="005E6225" w:rsidSect="008D62EF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7362B5" w:rsidRPr="005E6225" w:rsidRDefault="009F18EF" w:rsidP="007362B5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10</w:t>
      </w:r>
      <w:r w:rsidR="003D077D" w:rsidRPr="005E6225">
        <w:rPr>
          <w:sz w:val="28"/>
          <w:szCs w:val="28"/>
        </w:rPr>
        <w:t>)</w:t>
      </w:r>
      <w:r w:rsidR="007362B5" w:rsidRPr="005E6225">
        <w:rPr>
          <w:sz w:val="28"/>
          <w:szCs w:val="28"/>
        </w:rPr>
        <w:t xml:space="preserve"> Раздел 7 «Инвестиционные проекты по теплоснабжению города Волгодонска» Обосновывающих материалов изложить в следующей редакции:</w:t>
      </w:r>
    </w:p>
    <w:p w:rsidR="007362B5" w:rsidRPr="005E6225" w:rsidRDefault="007362B5" w:rsidP="00786ECC">
      <w:pPr>
        <w:jc w:val="center"/>
        <w:rPr>
          <w:sz w:val="28"/>
          <w:szCs w:val="28"/>
        </w:rPr>
      </w:pPr>
    </w:p>
    <w:p w:rsidR="00786ECC" w:rsidRPr="005E6225" w:rsidRDefault="003D1A0E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«</w:t>
      </w:r>
      <w:r w:rsidR="00786ECC" w:rsidRPr="005E6225">
        <w:rPr>
          <w:sz w:val="28"/>
          <w:szCs w:val="28"/>
        </w:rPr>
        <w:t>7. ИНВЕСТИЦИОННЫЕ ПРОЕКТЫ ПО ТЕПЛОСНАБЖЕНИЮ ГОРОДА ВОЛГОДОНСКА</w:t>
      </w:r>
    </w:p>
    <w:p w:rsidR="00786ECC" w:rsidRPr="005E6225" w:rsidRDefault="00786ECC" w:rsidP="00786ECC"/>
    <w:p w:rsidR="00786ECC" w:rsidRPr="005E6225" w:rsidRDefault="00786ECC" w:rsidP="00F2512B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Реализация представленных проектов и мероприятий в сфере теплоснабжения позволит: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поддержать системы теплоснабжения города на должном уровне;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обеспечить доступность подключения к системе новых потребителей в условиях его роста;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повысить качество и надёжность предоставления коммунальных услуг;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обеспечить теплоснабжением развивающиеся и застраиваемые территории города;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уменьшить существующие нормативные потери в тепловых сетях.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таблице № 14.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</w:p>
    <w:p w:rsidR="00786ECC" w:rsidRPr="005E6225" w:rsidRDefault="00786ECC" w:rsidP="00786ECC">
      <w:pPr>
        <w:sectPr w:rsidR="00786ECC" w:rsidRPr="005E6225" w:rsidSect="008D62EF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786ECC" w:rsidRPr="005E6225" w:rsidRDefault="00786ECC" w:rsidP="00786ECC">
      <w:pPr>
        <w:jc w:val="right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Таблица № 14</w:t>
      </w:r>
    </w:p>
    <w:p w:rsidR="00786ECC" w:rsidRPr="005E6225" w:rsidRDefault="00786ECC" w:rsidP="00786ECC">
      <w:pPr>
        <w:jc w:val="center"/>
        <w:rPr>
          <w:sz w:val="28"/>
          <w:szCs w:val="28"/>
        </w:rPr>
      </w:pPr>
    </w:p>
    <w:p w:rsidR="00786ECC" w:rsidRPr="005E6225" w:rsidRDefault="00786ECC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Программа инвестиционных мероприятий по теплоснабжению города Волгодонска на 2012 – 2020 годы</w:t>
      </w:r>
    </w:p>
    <w:p w:rsidR="00786ECC" w:rsidRPr="005E6225" w:rsidRDefault="00786ECC" w:rsidP="00786ECC"/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760"/>
        <w:gridCol w:w="1620"/>
        <w:gridCol w:w="1440"/>
        <w:gridCol w:w="1620"/>
        <w:gridCol w:w="1620"/>
        <w:gridCol w:w="1440"/>
        <w:gridCol w:w="1440"/>
      </w:tblGrid>
      <w:tr w:rsidR="00786ECC" w:rsidRPr="005E6225" w:rsidTr="006C15D1">
        <w:tc>
          <w:tcPr>
            <w:tcW w:w="648" w:type="dxa"/>
            <w:vMerge w:val="restart"/>
          </w:tcPr>
          <w:p w:rsidR="00786ECC" w:rsidRPr="005E6225" w:rsidRDefault="00786ECC" w:rsidP="00C269ED">
            <w:pPr>
              <w:jc w:val="center"/>
            </w:pPr>
            <w:r w:rsidRPr="005E6225">
              <w:t>№№</w:t>
            </w:r>
          </w:p>
          <w:p w:rsidR="00786ECC" w:rsidRPr="005E6225" w:rsidRDefault="00786ECC" w:rsidP="00C269ED">
            <w:pPr>
              <w:jc w:val="center"/>
            </w:pPr>
            <w:proofErr w:type="spellStart"/>
            <w:proofErr w:type="gramStart"/>
            <w:r w:rsidRPr="005E6225">
              <w:t>п</w:t>
            </w:r>
            <w:proofErr w:type="spellEnd"/>
            <w:proofErr w:type="gramEnd"/>
            <w:r w:rsidRPr="005E6225">
              <w:t>/</w:t>
            </w:r>
            <w:proofErr w:type="spellStart"/>
            <w:r w:rsidRPr="005E6225">
              <w:t>п</w:t>
            </w:r>
            <w:proofErr w:type="spellEnd"/>
          </w:p>
        </w:tc>
        <w:tc>
          <w:tcPr>
            <w:tcW w:w="5760" w:type="dxa"/>
            <w:vMerge w:val="restart"/>
          </w:tcPr>
          <w:p w:rsidR="00786ECC" w:rsidRPr="005E6225" w:rsidRDefault="00786ECC" w:rsidP="00C269ED">
            <w:pPr>
              <w:jc w:val="center"/>
            </w:pPr>
            <w:r w:rsidRPr="005E6225">
              <w:t>Наименование мероприятий</w:t>
            </w:r>
          </w:p>
        </w:tc>
        <w:tc>
          <w:tcPr>
            <w:tcW w:w="9180" w:type="dxa"/>
            <w:gridSpan w:val="6"/>
          </w:tcPr>
          <w:p w:rsidR="00786ECC" w:rsidRPr="005E6225" w:rsidRDefault="00786ECC" w:rsidP="00C269ED">
            <w:pPr>
              <w:jc w:val="center"/>
            </w:pPr>
            <w:r w:rsidRPr="005E6225">
              <w:t>Период реализации мероприятий по годам, тыс</w:t>
            </w:r>
            <w:proofErr w:type="gramStart"/>
            <w:r w:rsidRPr="005E6225">
              <w:t>.р</w:t>
            </w:r>
            <w:proofErr w:type="gramEnd"/>
            <w:r w:rsidRPr="005E6225">
              <w:t>уб.</w:t>
            </w:r>
          </w:p>
          <w:p w:rsidR="00786ECC" w:rsidRPr="005E6225" w:rsidRDefault="00786ECC" w:rsidP="00C269ED">
            <w:pPr>
              <w:jc w:val="center"/>
            </w:pPr>
          </w:p>
        </w:tc>
      </w:tr>
      <w:tr w:rsidR="00786ECC" w:rsidRPr="005E6225" w:rsidTr="006C15D1">
        <w:tc>
          <w:tcPr>
            <w:tcW w:w="648" w:type="dxa"/>
            <w:vMerge/>
            <w:vAlign w:val="center"/>
          </w:tcPr>
          <w:p w:rsidR="00786ECC" w:rsidRPr="005E6225" w:rsidRDefault="00786ECC" w:rsidP="00C269ED">
            <w:pPr>
              <w:jc w:val="center"/>
            </w:pPr>
          </w:p>
        </w:tc>
        <w:tc>
          <w:tcPr>
            <w:tcW w:w="5760" w:type="dxa"/>
            <w:vMerge/>
            <w:vAlign w:val="center"/>
          </w:tcPr>
          <w:p w:rsidR="00786ECC" w:rsidRPr="005E6225" w:rsidRDefault="00786ECC" w:rsidP="00C269ED">
            <w:pPr>
              <w:jc w:val="center"/>
            </w:pPr>
          </w:p>
        </w:tc>
        <w:tc>
          <w:tcPr>
            <w:tcW w:w="1620" w:type="dxa"/>
            <w:vAlign w:val="center"/>
          </w:tcPr>
          <w:p w:rsidR="00786ECC" w:rsidRPr="005E6225" w:rsidRDefault="00786ECC" w:rsidP="00C269ED">
            <w:pPr>
              <w:jc w:val="center"/>
            </w:pPr>
            <w:r w:rsidRPr="005E6225">
              <w:t>Всего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C269ED">
            <w:pPr>
              <w:jc w:val="center"/>
            </w:pPr>
            <w:r w:rsidRPr="005E6225">
              <w:t>2012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C269ED">
            <w:pPr>
              <w:jc w:val="center"/>
            </w:pPr>
            <w:r w:rsidRPr="005E6225">
              <w:t>2013</w:t>
            </w:r>
          </w:p>
        </w:tc>
        <w:tc>
          <w:tcPr>
            <w:tcW w:w="1620" w:type="dxa"/>
            <w:vAlign w:val="center"/>
          </w:tcPr>
          <w:p w:rsidR="00786ECC" w:rsidRPr="005E6225" w:rsidRDefault="00786ECC" w:rsidP="00C269ED">
            <w:pPr>
              <w:jc w:val="center"/>
            </w:pPr>
            <w:r w:rsidRPr="005E6225">
              <w:t>2014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C269ED">
            <w:pPr>
              <w:jc w:val="center"/>
            </w:pPr>
            <w:r w:rsidRPr="005E6225">
              <w:t>2015</w:t>
            </w:r>
          </w:p>
        </w:tc>
        <w:tc>
          <w:tcPr>
            <w:tcW w:w="1440" w:type="dxa"/>
            <w:vAlign w:val="center"/>
          </w:tcPr>
          <w:p w:rsidR="00786ECC" w:rsidRPr="005E6225" w:rsidRDefault="00786ECC" w:rsidP="00C269ED">
            <w:pPr>
              <w:jc w:val="center"/>
            </w:pPr>
            <w:r w:rsidRPr="005E6225">
              <w:t>2016 –2020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F66E4">
            <w:pPr>
              <w:jc w:val="center"/>
            </w:pPr>
            <w:r w:rsidRPr="005E6225">
              <w:t>1</w:t>
            </w:r>
          </w:p>
        </w:tc>
        <w:tc>
          <w:tcPr>
            <w:tcW w:w="5760" w:type="dxa"/>
          </w:tcPr>
          <w:p w:rsidR="00786ECC" w:rsidRPr="005E6225" w:rsidRDefault="00786ECC" w:rsidP="006F66E4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</w:tcPr>
          <w:p w:rsidR="00786ECC" w:rsidRPr="005E6225" w:rsidRDefault="00786ECC" w:rsidP="006F66E4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</w:tcPr>
          <w:p w:rsidR="00786ECC" w:rsidRPr="005E6225" w:rsidRDefault="00786ECC" w:rsidP="006F66E4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</w:tcPr>
          <w:p w:rsidR="00786ECC" w:rsidRPr="005E6225" w:rsidRDefault="00786ECC" w:rsidP="006F66E4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</w:tcPr>
          <w:p w:rsidR="00786ECC" w:rsidRPr="005E6225" w:rsidRDefault="00786ECC" w:rsidP="006F66E4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</w:tcPr>
          <w:p w:rsidR="00786ECC" w:rsidRPr="005E6225" w:rsidRDefault="00786ECC" w:rsidP="006F66E4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</w:tcPr>
          <w:p w:rsidR="00786ECC" w:rsidRPr="005E6225" w:rsidRDefault="00786ECC" w:rsidP="006F66E4">
            <w:pPr>
              <w:jc w:val="center"/>
            </w:pPr>
            <w:r w:rsidRPr="005E6225">
              <w:t>8</w:t>
            </w:r>
          </w:p>
        </w:tc>
      </w:tr>
      <w:tr w:rsidR="00786ECC" w:rsidRPr="005E6225" w:rsidTr="006C15D1">
        <w:tc>
          <w:tcPr>
            <w:tcW w:w="15588" w:type="dxa"/>
            <w:gridSpan w:val="8"/>
          </w:tcPr>
          <w:p w:rsidR="00786ECC" w:rsidRPr="005E6225" w:rsidRDefault="00786ECC" w:rsidP="006C15D1">
            <w:r w:rsidRPr="005E6225">
              <w:t>1. Реконструкция и техническое перевооружение объектов системы теплоснабжения</w:t>
            </w:r>
          </w:p>
          <w:p w:rsidR="00786ECC" w:rsidRPr="005E6225" w:rsidRDefault="00786ECC" w:rsidP="006C15D1"/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1.1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Реконструкция тепловой магистрали М-9 (1очередь) от УЗР-1 до УЗ-7 на участке от УЗ-28 до УЗ-7</w:t>
            </w:r>
          </w:p>
        </w:tc>
        <w:tc>
          <w:tcPr>
            <w:tcW w:w="1620" w:type="dxa"/>
          </w:tcPr>
          <w:p w:rsidR="00786ECC" w:rsidRPr="005E6225" w:rsidRDefault="00461C88" w:rsidP="003E0376">
            <w:pPr>
              <w:jc w:val="right"/>
            </w:pPr>
            <w:r w:rsidRPr="005E6225">
              <w:t>19213,000</w:t>
            </w:r>
          </w:p>
        </w:tc>
        <w:tc>
          <w:tcPr>
            <w:tcW w:w="1440" w:type="dxa"/>
          </w:tcPr>
          <w:p w:rsidR="00786ECC" w:rsidRPr="005E6225" w:rsidRDefault="00461C88" w:rsidP="003E0376">
            <w:pPr>
              <w:jc w:val="right"/>
            </w:pPr>
            <w:r w:rsidRPr="005E6225">
              <w:t>19213,000</w:t>
            </w:r>
          </w:p>
        </w:tc>
        <w:tc>
          <w:tcPr>
            <w:tcW w:w="162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6C15D1"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6C15D1">
            <w:r w:rsidRPr="005E6225">
              <w:t>-</w:t>
            </w:r>
          </w:p>
        </w:tc>
      </w:tr>
      <w:tr w:rsidR="00786ECC" w:rsidRPr="005E6225" w:rsidTr="000331F1">
        <w:trPr>
          <w:trHeight w:val="881"/>
        </w:trPr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1.2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Реконструкция тепловой изоляции тепловой магистрали II ввод в Новый город от УЗР-2 до ПНС-3 на участке от УЗР-2 до П-2</w:t>
            </w:r>
          </w:p>
        </w:tc>
        <w:tc>
          <w:tcPr>
            <w:tcW w:w="1620" w:type="dxa"/>
          </w:tcPr>
          <w:p w:rsidR="00786ECC" w:rsidRPr="005E6225" w:rsidRDefault="00FE78C8" w:rsidP="003E0376">
            <w:pPr>
              <w:jc w:val="right"/>
            </w:pPr>
            <w:r w:rsidRPr="005E6225">
              <w:t>34855,000</w:t>
            </w:r>
          </w:p>
        </w:tc>
        <w:tc>
          <w:tcPr>
            <w:tcW w:w="1440" w:type="dxa"/>
          </w:tcPr>
          <w:p w:rsidR="00786ECC" w:rsidRPr="005E6225" w:rsidRDefault="00461C88" w:rsidP="003E0376">
            <w:pPr>
              <w:jc w:val="right"/>
            </w:pPr>
            <w:r w:rsidRPr="005E6225">
              <w:t>4840,000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6143,000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6889,000</w:t>
            </w:r>
          </w:p>
        </w:tc>
        <w:tc>
          <w:tcPr>
            <w:tcW w:w="1440" w:type="dxa"/>
          </w:tcPr>
          <w:p w:rsidR="00786ECC" w:rsidRPr="005E6225" w:rsidRDefault="00D40D5A" w:rsidP="003E0376">
            <w:pPr>
              <w:jc w:val="right"/>
            </w:pPr>
            <w:r w:rsidRPr="005E6225">
              <w:t>6992,000</w:t>
            </w:r>
          </w:p>
        </w:tc>
        <w:tc>
          <w:tcPr>
            <w:tcW w:w="1440" w:type="dxa"/>
          </w:tcPr>
          <w:p w:rsidR="00786ECC" w:rsidRPr="005E6225" w:rsidRDefault="00966558" w:rsidP="003E0376">
            <w:pPr>
              <w:jc w:val="right"/>
            </w:pPr>
            <w:r w:rsidRPr="005E6225">
              <w:t>9991,000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1.3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Реконструкция тепловой магистрали М-28, 32, 16 на участке от УЗ-9-28 до Уз-16-112а</w:t>
            </w:r>
          </w:p>
        </w:tc>
        <w:tc>
          <w:tcPr>
            <w:tcW w:w="1620" w:type="dxa"/>
          </w:tcPr>
          <w:p w:rsidR="00786ECC" w:rsidRPr="005E6225" w:rsidRDefault="003E0376" w:rsidP="003E0376">
            <w:pPr>
              <w:jc w:val="right"/>
            </w:pPr>
            <w:r w:rsidRPr="005E6225">
              <w:t>31279,000</w:t>
            </w:r>
          </w:p>
        </w:tc>
        <w:tc>
          <w:tcPr>
            <w:tcW w:w="1440" w:type="dxa"/>
          </w:tcPr>
          <w:p w:rsidR="00786ECC" w:rsidRPr="005E6225" w:rsidRDefault="00461C88" w:rsidP="003E0376">
            <w:pPr>
              <w:jc w:val="right"/>
            </w:pPr>
            <w:r w:rsidRPr="005E6225">
              <w:t>11607,000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19672,000</w:t>
            </w:r>
          </w:p>
        </w:tc>
        <w:tc>
          <w:tcPr>
            <w:tcW w:w="1620" w:type="dxa"/>
          </w:tcPr>
          <w:p w:rsidR="00786ECC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1.4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Реконструкция тепловой магистрали III от ШО III-1 до ТК III-23 на участке от ШО III-1 до ТК III-13</w:t>
            </w:r>
          </w:p>
        </w:tc>
        <w:tc>
          <w:tcPr>
            <w:tcW w:w="1620" w:type="dxa"/>
          </w:tcPr>
          <w:p w:rsidR="00786ECC" w:rsidRPr="005E6225" w:rsidRDefault="00FE78C8" w:rsidP="003E0376">
            <w:pPr>
              <w:jc w:val="right"/>
            </w:pPr>
            <w:r w:rsidRPr="005E6225">
              <w:t>38547,000</w:t>
            </w:r>
          </w:p>
        </w:tc>
        <w:tc>
          <w:tcPr>
            <w:tcW w:w="1440" w:type="dxa"/>
          </w:tcPr>
          <w:p w:rsidR="00786ECC" w:rsidRPr="005E6225" w:rsidRDefault="00461C88" w:rsidP="003E0376">
            <w:pPr>
              <w:jc w:val="right"/>
            </w:pPr>
            <w:r w:rsidRPr="005E6225">
              <w:t>11620,000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12623,000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4905,000</w:t>
            </w:r>
          </w:p>
        </w:tc>
        <w:tc>
          <w:tcPr>
            <w:tcW w:w="1440" w:type="dxa"/>
          </w:tcPr>
          <w:p w:rsidR="00786ECC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966558" w:rsidP="003E0376">
            <w:pPr>
              <w:jc w:val="right"/>
            </w:pPr>
            <w:r w:rsidRPr="005E6225">
              <w:t>9399,000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1.5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Реконструкция тепловой магистрали 10 от УЗ 9-7 до УЗ-36 на участке от СК-2 до УЗ-33</w:t>
            </w:r>
          </w:p>
        </w:tc>
        <w:tc>
          <w:tcPr>
            <w:tcW w:w="1620" w:type="dxa"/>
          </w:tcPr>
          <w:p w:rsidR="00786ECC" w:rsidRPr="005E6225" w:rsidRDefault="003E0376" w:rsidP="003E0376">
            <w:pPr>
              <w:jc w:val="right"/>
            </w:pPr>
            <w:r w:rsidRPr="005E6225">
              <w:t>31728,000</w:t>
            </w:r>
          </w:p>
        </w:tc>
        <w:tc>
          <w:tcPr>
            <w:tcW w:w="1440" w:type="dxa"/>
          </w:tcPr>
          <w:p w:rsidR="00786ECC" w:rsidRPr="005E6225" w:rsidRDefault="00461C88" w:rsidP="003E0376">
            <w:pPr>
              <w:jc w:val="right"/>
            </w:pPr>
            <w:r w:rsidRPr="005E6225">
              <w:t>1786,000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11515,000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18427,000</w:t>
            </w:r>
          </w:p>
        </w:tc>
        <w:tc>
          <w:tcPr>
            <w:tcW w:w="1440" w:type="dxa"/>
          </w:tcPr>
          <w:p w:rsidR="00786ECC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</w:tr>
      <w:tr w:rsidR="00461C88" w:rsidRPr="005E6225" w:rsidTr="006C15D1">
        <w:tc>
          <w:tcPr>
            <w:tcW w:w="648" w:type="dxa"/>
          </w:tcPr>
          <w:p w:rsidR="00461C88" w:rsidRPr="005E6225" w:rsidRDefault="001B2826" w:rsidP="00672256">
            <w:pPr>
              <w:jc w:val="center"/>
            </w:pPr>
            <w:r w:rsidRPr="005E6225">
              <w:t>1.6</w:t>
            </w:r>
          </w:p>
        </w:tc>
        <w:tc>
          <w:tcPr>
            <w:tcW w:w="5760" w:type="dxa"/>
          </w:tcPr>
          <w:p w:rsidR="00461C88" w:rsidRPr="005E6225" w:rsidRDefault="00461C88" w:rsidP="00672256">
            <w:pPr>
              <w:jc w:val="both"/>
            </w:pPr>
            <w:r w:rsidRPr="005E6225">
              <w:t xml:space="preserve">Реконструкция тепловой магистрали М-16 от УЗ 9-3 до УЗ-12 </w:t>
            </w:r>
          </w:p>
        </w:tc>
        <w:tc>
          <w:tcPr>
            <w:tcW w:w="1620" w:type="dxa"/>
          </w:tcPr>
          <w:p w:rsidR="00461C88" w:rsidRPr="005E6225" w:rsidRDefault="00FE78C8" w:rsidP="003E0376">
            <w:pPr>
              <w:jc w:val="right"/>
            </w:pPr>
            <w:r w:rsidRPr="005E6225">
              <w:t>25987,000</w:t>
            </w:r>
          </w:p>
        </w:tc>
        <w:tc>
          <w:tcPr>
            <w:tcW w:w="1440" w:type="dxa"/>
          </w:tcPr>
          <w:p w:rsidR="00461C88" w:rsidRPr="005E6225" w:rsidRDefault="00461C88" w:rsidP="003E0376">
            <w:pPr>
              <w:jc w:val="right"/>
            </w:pPr>
            <w:r w:rsidRPr="005E6225">
              <w:t>2020,000</w:t>
            </w:r>
          </w:p>
        </w:tc>
        <w:tc>
          <w:tcPr>
            <w:tcW w:w="1620" w:type="dxa"/>
          </w:tcPr>
          <w:p w:rsidR="00461C88" w:rsidRPr="005E6225" w:rsidRDefault="00D62164" w:rsidP="003E0376">
            <w:pPr>
              <w:jc w:val="right"/>
            </w:pPr>
            <w:r w:rsidRPr="005E6225">
              <w:t>11799,000</w:t>
            </w:r>
          </w:p>
        </w:tc>
        <w:tc>
          <w:tcPr>
            <w:tcW w:w="1620" w:type="dxa"/>
          </w:tcPr>
          <w:p w:rsidR="00461C88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461C88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461C88" w:rsidRPr="005E6225" w:rsidRDefault="00966558" w:rsidP="003E0376">
            <w:pPr>
              <w:jc w:val="right"/>
            </w:pPr>
            <w:r w:rsidRPr="005E6225">
              <w:t>12168,000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1.7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 xml:space="preserve">Реконструкция здания БВС </w:t>
            </w:r>
            <w:proofErr w:type="spellStart"/>
            <w:r w:rsidRPr="005E6225">
              <w:t>II-й</w:t>
            </w:r>
            <w:proofErr w:type="spellEnd"/>
            <w:r w:rsidRPr="005E6225">
              <w:t xml:space="preserve"> очереди под химическую лабораторию</w:t>
            </w:r>
          </w:p>
        </w:tc>
        <w:tc>
          <w:tcPr>
            <w:tcW w:w="1620" w:type="dxa"/>
          </w:tcPr>
          <w:p w:rsidR="00786ECC" w:rsidRPr="005E6225" w:rsidRDefault="003E0376" w:rsidP="003E0376">
            <w:pPr>
              <w:jc w:val="right"/>
            </w:pPr>
            <w:r w:rsidRPr="005E6225">
              <w:t>6420,000</w:t>
            </w:r>
          </w:p>
        </w:tc>
        <w:tc>
          <w:tcPr>
            <w:tcW w:w="1440" w:type="dxa"/>
          </w:tcPr>
          <w:p w:rsidR="00786ECC" w:rsidRPr="005E6225" w:rsidRDefault="00D62164" w:rsidP="003E0376">
            <w:pPr>
              <w:jc w:val="right"/>
            </w:pPr>
            <w:r w:rsidRPr="005E6225">
              <w:t>590,000</w:t>
            </w:r>
          </w:p>
        </w:tc>
        <w:tc>
          <w:tcPr>
            <w:tcW w:w="1620" w:type="dxa"/>
          </w:tcPr>
          <w:p w:rsidR="00786ECC" w:rsidRPr="005E6225" w:rsidRDefault="00786ECC" w:rsidP="003E0376">
            <w:pPr>
              <w:jc w:val="right"/>
            </w:pPr>
            <w:r w:rsidRPr="005E6225">
              <w:t>5830,000</w:t>
            </w:r>
          </w:p>
        </w:tc>
        <w:tc>
          <w:tcPr>
            <w:tcW w:w="162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1.8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 xml:space="preserve">Реконструкция тепловой магистрали II от забора ТЭЦ-1 до ТК II-8а </w:t>
            </w:r>
          </w:p>
        </w:tc>
        <w:tc>
          <w:tcPr>
            <w:tcW w:w="1620" w:type="dxa"/>
          </w:tcPr>
          <w:p w:rsidR="00786ECC" w:rsidRPr="005E6225" w:rsidRDefault="00FE78C8" w:rsidP="003E0376">
            <w:pPr>
              <w:jc w:val="right"/>
            </w:pPr>
            <w:r w:rsidRPr="005E6225">
              <w:t>69643,000</w:t>
            </w:r>
          </w:p>
        </w:tc>
        <w:tc>
          <w:tcPr>
            <w:tcW w:w="1440" w:type="dxa"/>
          </w:tcPr>
          <w:p w:rsidR="00786ECC" w:rsidRPr="005E6225" w:rsidRDefault="00461C88" w:rsidP="003E0376">
            <w:pPr>
              <w:jc w:val="right"/>
            </w:pPr>
            <w:r w:rsidRPr="005E6225">
              <w:t>2007,000</w:t>
            </w:r>
          </w:p>
        </w:tc>
        <w:tc>
          <w:tcPr>
            <w:tcW w:w="162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30430,000</w:t>
            </w:r>
          </w:p>
        </w:tc>
        <w:tc>
          <w:tcPr>
            <w:tcW w:w="1440" w:type="dxa"/>
          </w:tcPr>
          <w:p w:rsidR="00786ECC" w:rsidRPr="005E6225" w:rsidRDefault="00D40D5A" w:rsidP="003E0376">
            <w:pPr>
              <w:jc w:val="right"/>
            </w:pPr>
            <w:r w:rsidRPr="005E6225">
              <w:t>17792,000</w:t>
            </w:r>
          </w:p>
        </w:tc>
        <w:tc>
          <w:tcPr>
            <w:tcW w:w="1440" w:type="dxa"/>
          </w:tcPr>
          <w:p w:rsidR="00786ECC" w:rsidRPr="005E6225" w:rsidRDefault="00966558" w:rsidP="003E0376">
            <w:pPr>
              <w:jc w:val="right"/>
            </w:pPr>
            <w:r w:rsidRPr="005E6225">
              <w:t>19414,000</w:t>
            </w:r>
          </w:p>
        </w:tc>
      </w:tr>
      <w:tr w:rsidR="00786ECC" w:rsidRPr="005E6225" w:rsidTr="000331F1">
        <w:trPr>
          <w:trHeight w:val="729"/>
        </w:trPr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1.9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Реконструкция тепловой магистрали ТМ-17а от УЗ-</w:t>
            </w:r>
            <w:r w:rsidR="00DF23E4" w:rsidRPr="005E6225">
              <w:t>34-39</w:t>
            </w:r>
            <w:r w:rsidRPr="005E6225">
              <w:t xml:space="preserve"> до НО-247</w:t>
            </w:r>
          </w:p>
        </w:tc>
        <w:tc>
          <w:tcPr>
            <w:tcW w:w="1620" w:type="dxa"/>
          </w:tcPr>
          <w:p w:rsidR="00786ECC" w:rsidRPr="005E6225" w:rsidRDefault="00FE78C8" w:rsidP="003E0376">
            <w:pPr>
              <w:jc w:val="right"/>
            </w:pPr>
            <w:r w:rsidRPr="005E6225">
              <w:t>22056</w:t>
            </w:r>
            <w:r w:rsidR="003E0376" w:rsidRPr="005E6225">
              <w:t>,000</w:t>
            </w:r>
          </w:p>
        </w:tc>
        <w:tc>
          <w:tcPr>
            <w:tcW w:w="144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786ECC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D62164" w:rsidP="003E0376">
            <w:pPr>
              <w:jc w:val="right"/>
            </w:pPr>
            <w:r w:rsidRPr="005E6225">
              <w:t>2586,000</w:t>
            </w:r>
          </w:p>
        </w:tc>
        <w:tc>
          <w:tcPr>
            <w:tcW w:w="1440" w:type="dxa"/>
          </w:tcPr>
          <w:p w:rsidR="00786ECC" w:rsidRPr="005E6225" w:rsidRDefault="00D40D5A" w:rsidP="003E0376">
            <w:pPr>
              <w:jc w:val="right"/>
            </w:pPr>
            <w:r w:rsidRPr="005E6225">
              <w:t>4170,000</w:t>
            </w:r>
          </w:p>
        </w:tc>
        <w:tc>
          <w:tcPr>
            <w:tcW w:w="1440" w:type="dxa"/>
          </w:tcPr>
          <w:p w:rsidR="00786ECC" w:rsidRPr="005E6225" w:rsidRDefault="00966558" w:rsidP="003E0376">
            <w:pPr>
              <w:jc w:val="right"/>
            </w:pPr>
            <w:r w:rsidRPr="005E6225">
              <w:t>15300,000</w:t>
            </w:r>
          </w:p>
        </w:tc>
      </w:tr>
      <w:tr w:rsidR="001B2826" w:rsidRPr="005E6225" w:rsidTr="00966558">
        <w:tc>
          <w:tcPr>
            <w:tcW w:w="648" w:type="dxa"/>
          </w:tcPr>
          <w:p w:rsidR="001B2826" w:rsidRPr="005E6225" w:rsidRDefault="001B2826" w:rsidP="00672256">
            <w:pPr>
              <w:jc w:val="center"/>
            </w:pPr>
            <w:r w:rsidRPr="005E6225">
              <w:t>1.10</w:t>
            </w:r>
          </w:p>
        </w:tc>
        <w:tc>
          <w:tcPr>
            <w:tcW w:w="5760" w:type="dxa"/>
          </w:tcPr>
          <w:p w:rsidR="001B2826" w:rsidRPr="005E6225" w:rsidRDefault="001B2826" w:rsidP="00672256">
            <w:pPr>
              <w:jc w:val="both"/>
            </w:pPr>
            <w:r w:rsidRPr="005E6225">
              <w:t xml:space="preserve">Техническое перевооружение тепловой магистрали ТЭЦ-2/ЮЗР от ТЭЦ-2 до ТК 4-1 на участках от ТК-4 до ТК-5 и от ТК-8 </w:t>
            </w:r>
            <w:proofErr w:type="gramStart"/>
            <w:r w:rsidRPr="005E6225">
              <w:t>до</w:t>
            </w:r>
            <w:proofErr w:type="gramEnd"/>
            <w:r w:rsidRPr="005E6225">
              <w:t xml:space="preserve"> ТК-9</w:t>
            </w:r>
          </w:p>
        </w:tc>
        <w:tc>
          <w:tcPr>
            <w:tcW w:w="1620" w:type="dxa"/>
          </w:tcPr>
          <w:p w:rsidR="001B2826" w:rsidRPr="005E6225" w:rsidRDefault="003E0376" w:rsidP="003E0376">
            <w:pPr>
              <w:jc w:val="right"/>
            </w:pPr>
            <w:r w:rsidRPr="005E6225">
              <w:t>6358,000</w:t>
            </w:r>
          </w:p>
        </w:tc>
        <w:tc>
          <w:tcPr>
            <w:tcW w:w="1440" w:type="dxa"/>
          </w:tcPr>
          <w:p w:rsidR="001B2826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1B2826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1B2826" w:rsidRPr="005E6225" w:rsidRDefault="001B2826" w:rsidP="003E0376">
            <w:pPr>
              <w:jc w:val="right"/>
            </w:pPr>
            <w:r w:rsidRPr="005E6225">
              <w:t>715,000</w:t>
            </w:r>
          </w:p>
        </w:tc>
        <w:tc>
          <w:tcPr>
            <w:tcW w:w="1440" w:type="dxa"/>
          </w:tcPr>
          <w:p w:rsidR="001B2826" w:rsidRPr="005E6225" w:rsidRDefault="00D40D5A" w:rsidP="003E0376">
            <w:pPr>
              <w:jc w:val="right"/>
            </w:pPr>
            <w:r w:rsidRPr="005E6225">
              <w:t>5643,000</w:t>
            </w:r>
          </w:p>
        </w:tc>
        <w:tc>
          <w:tcPr>
            <w:tcW w:w="1440" w:type="dxa"/>
          </w:tcPr>
          <w:p w:rsidR="001B2826" w:rsidRPr="005E6225" w:rsidRDefault="00DF23E4" w:rsidP="003E0376">
            <w:pPr>
              <w:jc w:val="right"/>
            </w:pPr>
            <w:r w:rsidRPr="005E6225">
              <w:t>-</w:t>
            </w:r>
          </w:p>
        </w:tc>
      </w:tr>
      <w:tr w:rsidR="0044670F" w:rsidRPr="005E6225" w:rsidTr="00966558">
        <w:tc>
          <w:tcPr>
            <w:tcW w:w="648" w:type="dxa"/>
          </w:tcPr>
          <w:p w:rsidR="0044670F" w:rsidRPr="005E6225" w:rsidRDefault="0044670F" w:rsidP="00966558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44670F" w:rsidRPr="005E6225" w:rsidRDefault="0044670F" w:rsidP="00966558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</w:tcPr>
          <w:p w:rsidR="0044670F" w:rsidRPr="005E6225" w:rsidRDefault="0044670F" w:rsidP="00966558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</w:tcPr>
          <w:p w:rsidR="0044670F" w:rsidRPr="005E6225" w:rsidRDefault="0044670F" w:rsidP="00966558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</w:tcPr>
          <w:p w:rsidR="0044670F" w:rsidRPr="005E6225" w:rsidRDefault="0044670F" w:rsidP="00966558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</w:tcPr>
          <w:p w:rsidR="0044670F" w:rsidRPr="005E6225" w:rsidRDefault="0044670F" w:rsidP="00966558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</w:tcPr>
          <w:p w:rsidR="0044670F" w:rsidRPr="005E6225" w:rsidRDefault="0044670F" w:rsidP="00966558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</w:tcPr>
          <w:p w:rsidR="0044670F" w:rsidRPr="005E6225" w:rsidRDefault="0044670F" w:rsidP="00966558">
            <w:pPr>
              <w:jc w:val="center"/>
            </w:pPr>
            <w:r w:rsidRPr="005E6225">
              <w:t>8</w:t>
            </w:r>
          </w:p>
        </w:tc>
      </w:tr>
      <w:tr w:rsidR="00672256" w:rsidRPr="005E6225" w:rsidTr="00966558"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1.11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>Капитальный ремонт теплотрассы на участке от ТК</w:t>
            </w:r>
            <w:r w:rsidRPr="005E6225">
              <w:rPr>
                <w:lang w:val="en-US"/>
              </w:rPr>
              <w:t>III</w:t>
            </w:r>
            <w:r w:rsidRPr="005E6225">
              <w:t>-7-11-1 до ТК</w:t>
            </w:r>
            <w:r w:rsidRPr="005E6225">
              <w:rPr>
                <w:lang w:val="en-US"/>
              </w:rPr>
              <w:t>III</w:t>
            </w:r>
            <w:r w:rsidRPr="005E6225">
              <w:t>-7-11, от ТК</w:t>
            </w:r>
            <w:r w:rsidRPr="005E6225">
              <w:rPr>
                <w:lang w:val="en-US"/>
              </w:rPr>
              <w:t>III</w:t>
            </w:r>
            <w:r w:rsidRPr="005E6225">
              <w:t>-7-6 до ТК</w:t>
            </w:r>
            <w:r w:rsidRPr="005E6225">
              <w:rPr>
                <w:lang w:val="en-US"/>
              </w:rPr>
              <w:t>III</w:t>
            </w:r>
            <w:r w:rsidRPr="005E6225">
              <w:t>-7-6-2 кв.8 ДУ 100 мм длиной 514 пм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3300,000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3300,000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966558"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1.12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>Капитальный ремонт теплотрассы на участке от ТК</w:t>
            </w:r>
            <w:r w:rsidRPr="005E6225">
              <w:rPr>
                <w:lang w:val="en-US"/>
              </w:rPr>
              <w:t>III</w:t>
            </w:r>
            <w:r w:rsidRPr="005E6225">
              <w:t>-23-4 до ТК</w:t>
            </w:r>
            <w:r w:rsidRPr="005E6225">
              <w:rPr>
                <w:lang w:val="en-US"/>
              </w:rPr>
              <w:t>III</w:t>
            </w:r>
            <w:r w:rsidRPr="005E6225">
              <w:t xml:space="preserve">-23-6а в кв.6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150 мм длиной 354 пм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3150,000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3150,000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966558"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1.13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>Капитальный ремонт электроосвещения и насосного оборудования на ЦТП-1, ЦТП-2, ЦТП-4 и ПНС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2799,000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2799,000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966558"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1.14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 xml:space="preserve">Капитальный ремонт </w:t>
            </w:r>
            <w:proofErr w:type="spellStart"/>
            <w:r w:rsidRPr="005E6225">
              <w:t>венткамер</w:t>
            </w:r>
            <w:proofErr w:type="spellEnd"/>
            <w:r w:rsidRPr="005E6225">
              <w:t xml:space="preserve"> на проходных коллекторах М-17, М-14, М-38 – 10 шт.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330,000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330,000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966558">
        <w:trPr>
          <w:trHeight w:val="652"/>
        </w:trPr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1.15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 xml:space="preserve">Текущий ремонт надземной тепловой изоляции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 </w:t>
            </w:r>
            <w:r w:rsidRPr="005E6225">
              <w:rPr>
                <w:lang w:val="en-US"/>
              </w:rPr>
              <w:t>III</w:t>
            </w:r>
            <w:r w:rsidRPr="005E6225">
              <w:t xml:space="preserve">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400 мм длиной 171 пм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399,000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399,000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0331F1">
        <w:trPr>
          <w:trHeight w:val="1493"/>
        </w:trPr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1.16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proofErr w:type="gramStart"/>
            <w:r w:rsidRPr="005E6225">
              <w:t xml:space="preserve">Текущий ремонт надземной тепловой изоляции теплотрасс от УТ-2 до УТ-5 в кв. В-У, от УТ 34-42-1 до РММ МУП «ВГЭС», от ТК-28-112а-1 до СЮТ, от ТК 28-112а-1 до здания «Радуга»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80-150 мм длиной 526 пм</w:t>
            </w:r>
            <w:proofErr w:type="gramEnd"/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830,000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830,000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966558"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1.17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>Т</w:t>
            </w:r>
            <w:r w:rsidR="00B25FFD" w:rsidRPr="005E6225">
              <w:t>екущий ремонт надземной теплово</w:t>
            </w:r>
            <w:r w:rsidRPr="005E6225">
              <w:t xml:space="preserve">й изоляции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М</w:t>
            </w:r>
            <w:proofErr w:type="gramStart"/>
            <w:r w:rsidRPr="005E6225">
              <w:t>9</w:t>
            </w:r>
            <w:proofErr w:type="gramEnd"/>
            <w:r w:rsidRPr="005E6225">
              <w:t xml:space="preserve"> (2 очередь) на участке между ТК</w:t>
            </w:r>
            <w:r w:rsidRPr="005E6225">
              <w:rPr>
                <w:lang w:val="en-US"/>
              </w:rPr>
              <w:t>II</w:t>
            </w:r>
            <w:r w:rsidRPr="005E6225">
              <w:t xml:space="preserve">-9-5 </w:t>
            </w:r>
            <w:proofErr w:type="spellStart"/>
            <w:r w:rsidRPr="005E6225">
              <w:t>Ду</w:t>
            </w:r>
            <w:proofErr w:type="spellEnd"/>
            <w:r w:rsidRPr="005E6225">
              <w:t xml:space="preserve"> 700 мм длиной 105 пм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460,000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460,000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672256" w:rsidRPr="005E6225" w:rsidTr="000331F1">
        <w:trPr>
          <w:trHeight w:val="421"/>
        </w:trPr>
        <w:tc>
          <w:tcPr>
            <w:tcW w:w="648" w:type="dxa"/>
          </w:tcPr>
          <w:p w:rsidR="00672256" w:rsidRPr="005E6225" w:rsidRDefault="00BD08B8" w:rsidP="00966558">
            <w:pPr>
              <w:jc w:val="center"/>
            </w:pPr>
            <w:r w:rsidRPr="005E6225">
              <w:t>1.18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both"/>
            </w:pPr>
            <w:r w:rsidRPr="005E6225">
              <w:t>Текущий ремонт теплотрасс в шурфах длиной 618 пм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5399,000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right"/>
            </w:pPr>
            <w:r w:rsidRPr="005E6225">
              <w:t>5399,000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right"/>
            </w:pPr>
            <w:r w:rsidRPr="005E6225">
              <w:t>-</w:t>
            </w:r>
          </w:p>
        </w:tc>
      </w:tr>
      <w:tr w:rsidR="00AB61B5" w:rsidRPr="005E6225" w:rsidTr="006C15D1">
        <w:tc>
          <w:tcPr>
            <w:tcW w:w="648" w:type="dxa"/>
          </w:tcPr>
          <w:p w:rsidR="00AB61B5" w:rsidRPr="005E6225" w:rsidRDefault="00BD08B8" w:rsidP="00672256">
            <w:pPr>
              <w:jc w:val="center"/>
            </w:pPr>
            <w:r w:rsidRPr="005E6225">
              <w:t>1.19</w:t>
            </w:r>
          </w:p>
        </w:tc>
        <w:tc>
          <w:tcPr>
            <w:tcW w:w="5760" w:type="dxa"/>
          </w:tcPr>
          <w:p w:rsidR="00AB61B5" w:rsidRPr="005E6225" w:rsidRDefault="00AB61B5" w:rsidP="00672256">
            <w:pPr>
              <w:jc w:val="both"/>
            </w:pPr>
            <w:r w:rsidRPr="005E6225">
              <w:t>Тепловая магистраль №</w:t>
            </w:r>
            <w:r w:rsidRPr="005E6225">
              <w:rPr>
                <w:lang w:val="en-US"/>
              </w:rPr>
              <w:t>III</w:t>
            </w:r>
            <w:r w:rsidRPr="005E6225">
              <w:t xml:space="preserve"> от ТЭЦ-1 до ТК-</w:t>
            </w:r>
            <w:r w:rsidRPr="005E6225">
              <w:rPr>
                <w:lang w:val="en-US"/>
              </w:rPr>
              <w:t>III</w:t>
            </w:r>
            <w:r w:rsidRPr="005E6225">
              <w:t>-6. Модернизация тепловой изоляции на участке от ШО-</w:t>
            </w:r>
            <w:r w:rsidRPr="005E6225">
              <w:rPr>
                <w:lang w:val="en-US"/>
              </w:rPr>
              <w:t>III</w:t>
            </w:r>
            <w:r w:rsidRPr="005E6225">
              <w:t>-1 до УЗ-</w:t>
            </w:r>
            <w:r w:rsidRPr="005E6225">
              <w:rPr>
                <w:lang w:val="en-US"/>
              </w:rPr>
              <w:t>III</w:t>
            </w:r>
            <w:r w:rsidRPr="005E6225">
              <w:t>-3а</w:t>
            </w:r>
          </w:p>
        </w:tc>
        <w:tc>
          <w:tcPr>
            <w:tcW w:w="1620" w:type="dxa"/>
          </w:tcPr>
          <w:p w:rsidR="00AB61B5" w:rsidRPr="005E6225" w:rsidRDefault="00FE78C8" w:rsidP="003E0376">
            <w:pPr>
              <w:jc w:val="right"/>
            </w:pPr>
            <w:r w:rsidRPr="005E6225">
              <w:t>5659,000</w:t>
            </w:r>
          </w:p>
        </w:tc>
        <w:tc>
          <w:tcPr>
            <w:tcW w:w="1440" w:type="dxa"/>
          </w:tcPr>
          <w:p w:rsidR="00AB61B5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AB61B5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AB61B5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AB61B5" w:rsidRPr="005E6225" w:rsidRDefault="00AB61B5" w:rsidP="003E0376">
            <w:pPr>
              <w:jc w:val="right"/>
            </w:pPr>
            <w:r w:rsidRPr="005E6225">
              <w:t>447,000</w:t>
            </w:r>
          </w:p>
        </w:tc>
        <w:tc>
          <w:tcPr>
            <w:tcW w:w="1440" w:type="dxa"/>
          </w:tcPr>
          <w:p w:rsidR="00AB61B5" w:rsidRPr="005E6225" w:rsidRDefault="00941968" w:rsidP="003E0376">
            <w:pPr>
              <w:jc w:val="right"/>
            </w:pPr>
            <w:r w:rsidRPr="005E6225">
              <w:t>5212,000</w:t>
            </w:r>
          </w:p>
        </w:tc>
      </w:tr>
      <w:tr w:rsidR="00D40D5A" w:rsidRPr="005E6225" w:rsidTr="006C15D1">
        <w:tc>
          <w:tcPr>
            <w:tcW w:w="648" w:type="dxa"/>
          </w:tcPr>
          <w:p w:rsidR="00D40D5A" w:rsidRPr="005E6225" w:rsidRDefault="00BD08B8" w:rsidP="00672256">
            <w:pPr>
              <w:jc w:val="center"/>
            </w:pPr>
            <w:r w:rsidRPr="005E6225">
              <w:t>1.20</w:t>
            </w:r>
          </w:p>
        </w:tc>
        <w:tc>
          <w:tcPr>
            <w:tcW w:w="5760" w:type="dxa"/>
          </w:tcPr>
          <w:p w:rsidR="00D40D5A" w:rsidRPr="005E6225" w:rsidRDefault="00D40D5A" w:rsidP="00672256">
            <w:pPr>
              <w:jc w:val="both"/>
            </w:pPr>
            <w:r w:rsidRPr="005E6225">
              <w:t>Тепловая магистраль №9 от УЗР-1 до УЗ-7.  Модернизация тепловой изоляции на участке от ТК-1 до ТК-3</w:t>
            </w:r>
          </w:p>
        </w:tc>
        <w:tc>
          <w:tcPr>
            <w:tcW w:w="1620" w:type="dxa"/>
          </w:tcPr>
          <w:p w:rsidR="00D40D5A" w:rsidRPr="005E6225" w:rsidRDefault="00FE78C8" w:rsidP="003E0376">
            <w:pPr>
              <w:jc w:val="right"/>
            </w:pPr>
            <w:r w:rsidRPr="005E6225">
              <w:t>5163</w:t>
            </w:r>
            <w:r w:rsidR="003E0376" w:rsidRPr="005E6225">
              <w:t>,000</w:t>
            </w:r>
          </w:p>
        </w:tc>
        <w:tc>
          <w:tcPr>
            <w:tcW w:w="1440" w:type="dxa"/>
          </w:tcPr>
          <w:p w:rsidR="00D40D5A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D40D5A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D40D5A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D40D5A" w:rsidRPr="005E6225" w:rsidRDefault="00AB61B5" w:rsidP="003E0376">
            <w:pPr>
              <w:jc w:val="right"/>
            </w:pPr>
            <w:r w:rsidRPr="005E6225">
              <w:t>357,000</w:t>
            </w:r>
          </w:p>
        </w:tc>
        <w:tc>
          <w:tcPr>
            <w:tcW w:w="1440" w:type="dxa"/>
          </w:tcPr>
          <w:p w:rsidR="00D40D5A" w:rsidRPr="005E6225" w:rsidRDefault="00941968" w:rsidP="003E0376">
            <w:pPr>
              <w:jc w:val="right"/>
            </w:pPr>
            <w:r w:rsidRPr="005E6225">
              <w:t>4806,000</w:t>
            </w:r>
          </w:p>
        </w:tc>
      </w:tr>
      <w:tr w:rsidR="009F7A30" w:rsidRPr="005E6225" w:rsidTr="006C15D1">
        <w:tc>
          <w:tcPr>
            <w:tcW w:w="648" w:type="dxa"/>
          </w:tcPr>
          <w:p w:rsidR="009F7A30" w:rsidRPr="005E6225" w:rsidRDefault="00BD08B8" w:rsidP="00672256">
            <w:pPr>
              <w:jc w:val="center"/>
            </w:pPr>
            <w:r w:rsidRPr="005E6225">
              <w:t>1.21</w:t>
            </w:r>
          </w:p>
        </w:tc>
        <w:tc>
          <w:tcPr>
            <w:tcW w:w="5760" w:type="dxa"/>
          </w:tcPr>
          <w:p w:rsidR="009F7A30" w:rsidRPr="005E6225" w:rsidRDefault="009F7A30" w:rsidP="00672256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№1 от ТК-</w:t>
            </w:r>
            <w:r w:rsidRPr="005E6225">
              <w:rPr>
                <w:lang w:val="en-US"/>
              </w:rPr>
              <w:t>II</w:t>
            </w:r>
            <w:r w:rsidRPr="005E6225">
              <w:t>-4а до ТК-1-10а на участке от ТК-1-8а до ТК-1-10а</w:t>
            </w:r>
          </w:p>
        </w:tc>
        <w:tc>
          <w:tcPr>
            <w:tcW w:w="1620" w:type="dxa"/>
          </w:tcPr>
          <w:p w:rsidR="009F7A30" w:rsidRPr="005E6225" w:rsidRDefault="00FE78C8" w:rsidP="003E0376">
            <w:pPr>
              <w:jc w:val="right"/>
            </w:pPr>
            <w:r w:rsidRPr="005E6225">
              <w:t>1742</w:t>
            </w:r>
            <w:r w:rsidR="009F7A30" w:rsidRPr="005E6225">
              <w:t>,000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66558" w:rsidP="003E0376">
            <w:pPr>
              <w:jc w:val="right"/>
            </w:pPr>
            <w:r w:rsidRPr="005E6225">
              <w:t>1742,000</w:t>
            </w:r>
          </w:p>
        </w:tc>
      </w:tr>
      <w:tr w:rsidR="009F7A30" w:rsidRPr="005E6225" w:rsidTr="006C15D1">
        <w:tc>
          <w:tcPr>
            <w:tcW w:w="648" w:type="dxa"/>
          </w:tcPr>
          <w:p w:rsidR="009F7A30" w:rsidRPr="005E6225" w:rsidRDefault="00BD08B8" w:rsidP="00672256">
            <w:pPr>
              <w:jc w:val="center"/>
            </w:pPr>
            <w:r w:rsidRPr="005E6225">
              <w:t>1.22</w:t>
            </w:r>
          </w:p>
        </w:tc>
        <w:tc>
          <w:tcPr>
            <w:tcW w:w="5760" w:type="dxa"/>
          </w:tcPr>
          <w:p w:rsidR="009F7A30" w:rsidRPr="005E6225" w:rsidRDefault="009F7A30" w:rsidP="00672256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 21 от УЗ-9-4 до УЗ-24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58062,000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58062,000</w:t>
            </w:r>
          </w:p>
        </w:tc>
      </w:tr>
      <w:tr w:rsidR="00672256" w:rsidRPr="005E6225" w:rsidTr="00966558">
        <w:tc>
          <w:tcPr>
            <w:tcW w:w="648" w:type="dxa"/>
          </w:tcPr>
          <w:p w:rsidR="00672256" w:rsidRPr="005E6225" w:rsidRDefault="00672256" w:rsidP="00966558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5760" w:type="dxa"/>
          </w:tcPr>
          <w:p w:rsidR="00672256" w:rsidRPr="005E6225" w:rsidRDefault="00672256" w:rsidP="00966558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center"/>
            </w:pPr>
            <w:r w:rsidRPr="005E6225">
              <w:t>3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center"/>
            </w:pPr>
            <w:r w:rsidRPr="005E6225">
              <w:t>4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center"/>
            </w:pPr>
            <w:r w:rsidRPr="005E6225">
              <w:t>5</w:t>
            </w:r>
          </w:p>
        </w:tc>
        <w:tc>
          <w:tcPr>
            <w:tcW w:w="1620" w:type="dxa"/>
          </w:tcPr>
          <w:p w:rsidR="00672256" w:rsidRPr="005E6225" w:rsidRDefault="00672256" w:rsidP="00966558">
            <w:pPr>
              <w:jc w:val="center"/>
            </w:pPr>
            <w:r w:rsidRPr="005E6225">
              <w:t>6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</w:tcPr>
          <w:p w:rsidR="00672256" w:rsidRPr="005E6225" w:rsidRDefault="00672256" w:rsidP="00966558">
            <w:pPr>
              <w:jc w:val="center"/>
            </w:pPr>
            <w:r w:rsidRPr="005E6225">
              <w:t>8</w:t>
            </w:r>
          </w:p>
        </w:tc>
      </w:tr>
      <w:tr w:rsidR="009F7A30" w:rsidRPr="005E6225" w:rsidTr="006C15D1">
        <w:tc>
          <w:tcPr>
            <w:tcW w:w="648" w:type="dxa"/>
          </w:tcPr>
          <w:p w:rsidR="009F7A30" w:rsidRPr="005E6225" w:rsidRDefault="00BD08B8" w:rsidP="00672256">
            <w:pPr>
              <w:jc w:val="center"/>
            </w:pPr>
            <w:r w:rsidRPr="005E6225">
              <w:t>1.23</w:t>
            </w:r>
          </w:p>
        </w:tc>
        <w:tc>
          <w:tcPr>
            <w:tcW w:w="5760" w:type="dxa"/>
          </w:tcPr>
          <w:p w:rsidR="009F7A30" w:rsidRPr="005E6225" w:rsidRDefault="009F7A30" w:rsidP="00672256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№17 от УЗ-12 до УЗ-111 9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2609,000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2609,000</w:t>
            </w:r>
          </w:p>
        </w:tc>
      </w:tr>
      <w:tr w:rsidR="009F7A30" w:rsidRPr="005E6225" w:rsidTr="006C15D1">
        <w:tc>
          <w:tcPr>
            <w:tcW w:w="648" w:type="dxa"/>
          </w:tcPr>
          <w:p w:rsidR="009F7A30" w:rsidRPr="005E6225" w:rsidRDefault="00BD08B8" w:rsidP="00672256">
            <w:pPr>
              <w:jc w:val="center"/>
            </w:pPr>
            <w:r w:rsidRPr="005E6225">
              <w:t>1.24</w:t>
            </w:r>
          </w:p>
        </w:tc>
        <w:tc>
          <w:tcPr>
            <w:tcW w:w="5760" w:type="dxa"/>
          </w:tcPr>
          <w:p w:rsidR="009F7A30" w:rsidRPr="005E6225" w:rsidRDefault="009F7A30" w:rsidP="00672256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№9 (2 очередь) от УЗР-1 до УЗ-27 на участке от УЗР-1 до ТК- </w:t>
            </w:r>
            <w:r w:rsidRPr="005E6225">
              <w:rPr>
                <w:lang w:val="en-US"/>
              </w:rPr>
              <w:t>II</w:t>
            </w:r>
            <w:r w:rsidRPr="005E6225">
              <w:t xml:space="preserve"> -9-5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12274,000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12274,000</w:t>
            </w:r>
          </w:p>
        </w:tc>
      </w:tr>
      <w:tr w:rsidR="009F7A30" w:rsidRPr="005E6225" w:rsidTr="006C15D1">
        <w:tc>
          <w:tcPr>
            <w:tcW w:w="648" w:type="dxa"/>
          </w:tcPr>
          <w:p w:rsidR="009F7A30" w:rsidRPr="005E6225" w:rsidRDefault="00BD08B8" w:rsidP="00672256">
            <w:pPr>
              <w:jc w:val="center"/>
            </w:pPr>
            <w:r w:rsidRPr="005E6225">
              <w:t>1.25</w:t>
            </w:r>
          </w:p>
        </w:tc>
        <w:tc>
          <w:tcPr>
            <w:tcW w:w="5760" w:type="dxa"/>
          </w:tcPr>
          <w:p w:rsidR="009F7A30" w:rsidRPr="005E6225" w:rsidRDefault="009F7A30" w:rsidP="00672256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="0034028C" w:rsidRPr="005E6225">
              <w:t xml:space="preserve"> </w:t>
            </w:r>
            <w:r w:rsidRPr="005E6225">
              <w:t>-</w:t>
            </w:r>
            <w:r w:rsidR="0034028C" w:rsidRPr="005E6225">
              <w:t xml:space="preserve"> </w:t>
            </w:r>
            <w:r w:rsidRPr="005E6225">
              <w:t xml:space="preserve">перемычки ТЭЦ-2/ЮЗР от ТЭЦ-2 до ТК </w:t>
            </w:r>
            <w:r w:rsidRPr="005E6225">
              <w:rPr>
                <w:lang w:val="en-US"/>
              </w:rPr>
              <w:t>IV</w:t>
            </w:r>
            <w:r w:rsidRPr="005E6225">
              <w:t>-1 на участке от ТЭЦ-2 до ТК-16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68865,000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68865,000</w:t>
            </w:r>
          </w:p>
        </w:tc>
      </w:tr>
      <w:tr w:rsidR="009F7A30" w:rsidRPr="005E6225" w:rsidTr="006C15D1">
        <w:tc>
          <w:tcPr>
            <w:tcW w:w="648" w:type="dxa"/>
          </w:tcPr>
          <w:p w:rsidR="009F7A30" w:rsidRPr="005E6225" w:rsidRDefault="00BD08B8" w:rsidP="00672256">
            <w:pPr>
              <w:jc w:val="center"/>
            </w:pPr>
            <w:r w:rsidRPr="005E6225">
              <w:t>1.26</w:t>
            </w:r>
          </w:p>
        </w:tc>
        <w:tc>
          <w:tcPr>
            <w:tcW w:w="5760" w:type="dxa"/>
          </w:tcPr>
          <w:p w:rsidR="009F7A30" w:rsidRPr="005E6225" w:rsidRDefault="009F7A30" w:rsidP="00672256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proofErr w:type="spellStart"/>
            <w:r w:rsidRPr="005E6225">
              <w:t>тепломагистрали</w:t>
            </w:r>
            <w:proofErr w:type="spellEnd"/>
            <w:r w:rsidRPr="005E6225">
              <w:t xml:space="preserve"> от ТЭЦ-1 до ТК- </w:t>
            </w:r>
            <w:r w:rsidRPr="005E6225">
              <w:rPr>
                <w:lang w:val="en-US"/>
              </w:rPr>
              <w:t>III</w:t>
            </w:r>
            <w:r w:rsidRPr="005E6225">
              <w:t>-6 на участке от ТЭЦ-1 до УЗ-</w:t>
            </w:r>
            <w:r w:rsidRPr="005E6225">
              <w:rPr>
                <w:lang w:val="en-US"/>
              </w:rPr>
              <w:t>III</w:t>
            </w:r>
            <w:r w:rsidRPr="005E6225">
              <w:t>-5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71714,000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9F7A30" w:rsidRPr="005E6225" w:rsidRDefault="009F7A30" w:rsidP="003E0376">
            <w:pPr>
              <w:jc w:val="right"/>
            </w:pPr>
            <w:r w:rsidRPr="005E6225">
              <w:t>71714,000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BD08B8" w:rsidP="00672256">
            <w:pPr>
              <w:jc w:val="center"/>
            </w:pPr>
            <w:r w:rsidRPr="005E6225">
              <w:t>1.27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Итого:</w:t>
            </w:r>
          </w:p>
          <w:p w:rsidR="00786ECC" w:rsidRPr="005E6225" w:rsidRDefault="00786ECC" w:rsidP="00672256">
            <w:pPr>
              <w:jc w:val="both"/>
            </w:pPr>
          </w:p>
        </w:tc>
        <w:tc>
          <w:tcPr>
            <w:tcW w:w="1620" w:type="dxa"/>
          </w:tcPr>
          <w:p w:rsidR="00786ECC" w:rsidRPr="005E6225" w:rsidRDefault="00FE78C8" w:rsidP="003E0376">
            <w:pPr>
              <w:jc w:val="right"/>
            </w:pPr>
            <w:r w:rsidRPr="005E6225">
              <w:t>528841</w:t>
            </w:r>
            <w:r w:rsidR="00315B3E" w:rsidRPr="005E6225">
              <w:t>,000</w:t>
            </w:r>
          </w:p>
        </w:tc>
        <w:tc>
          <w:tcPr>
            <w:tcW w:w="1440" w:type="dxa"/>
          </w:tcPr>
          <w:p w:rsidR="00786ECC" w:rsidRPr="005E6225" w:rsidRDefault="00A20707" w:rsidP="003E0376">
            <w:pPr>
              <w:jc w:val="right"/>
            </w:pPr>
            <w:r w:rsidRPr="005E6225">
              <w:fldChar w:fldCharType="begin"/>
            </w:r>
            <w:r w:rsidR="00315B3E" w:rsidRPr="005E6225">
              <w:instrText xml:space="preserve"> =SUM(ABOVE) </w:instrText>
            </w:r>
            <w:r w:rsidRPr="005E6225">
              <w:fldChar w:fldCharType="separate"/>
            </w:r>
            <w:r w:rsidR="00315B3E" w:rsidRPr="005E6225">
              <w:rPr>
                <w:noProof/>
              </w:rPr>
              <w:t>53683</w:t>
            </w:r>
            <w:r w:rsidRPr="005E6225">
              <w:fldChar w:fldCharType="end"/>
            </w:r>
            <w:r w:rsidR="00315B3E" w:rsidRPr="005E6225">
              <w:t>,000</w:t>
            </w:r>
          </w:p>
        </w:tc>
        <w:tc>
          <w:tcPr>
            <w:tcW w:w="1620" w:type="dxa"/>
          </w:tcPr>
          <w:p w:rsidR="00786ECC" w:rsidRPr="005E6225" w:rsidRDefault="00315B3E" w:rsidP="003E0376">
            <w:pPr>
              <w:jc w:val="right"/>
            </w:pPr>
            <w:r w:rsidRPr="005E6225">
              <w:t>67582,000</w:t>
            </w:r>
          </w:p>
        </w:tc>
        <w:tc>
          <w:tcPr>
            <w:tcW w:w="1620" w:type="dxa"/>
          </w:tcPr>
          <w:p w:rsidR="00786ECC" w:rsidRPr="005E6225" w:rsidRDefault="00315B3E" w:rsidP="003E0376">
            <w:pPr>
              <w:jc w:val="right"/>
            </w:pPr>
            <w:r w:rsidRPr="005E6225">
              <w:t>80619,000</w:t>
            </w:r>
          </w:p>
        </w:tc>
        <w:tc>
          <w:tcPr>
            <w:tcW w:w="1440" w:type="dxa"/>
          </w:tcPr>
          <w:p w:rsidR="00786ECC" w:rsidRPr="005E6225" w:rsidRDefault="00315B3E" w:rsidP="00315B3E">
            <w:pPr>
              <w:ind w:left="-92"/>
              <w:jc w:val="right"/>
            </w:pPr>
            <w:r w:rsidRPr="005E6225">
              <w:t>35401,000</w:t>
            </w:r>
          </w:p>
        </w:tc>
        <w:tc>
          <w:tcPr>
            <w:tcW w:w="1440" w:type="dxa"/>
          </w:tcPr>
          <w:p w:rsidR="00786ECC" w:rsidRPr="005E6225" w:rsidRDefault="00FE78C8" w:rsidP="00FE78C8">
            <w:pPr>
              <w:ind w:left="-114"/>
              <w:jc w:val="right"/>
            </w:pPr>
            <w:r w:rsidRPr="005E6225">
              <w:t>291556,</w:t>
            </w:r>
            <w:r w:rsidR="00315B3E" w:rsidRPr="005E6225">
              <w:t>000</w:t>
            </w:r>
          </w:p>
        </w:tc>
      </w:tr>
      <w:tr w:rsidR="00786ECC" w:rsidRPr="005E6225" w:rsidTr="006F66E4">
        <w:trPr>
          <w:trHeight w:val="238"/>
        </w:trPr>
        <w:tc>
          <w:tcPr>
            <w:tcW w:w="15588" w:type="dxa"/>
            <w:gridSpan w:val="8"/>
          </w:tcPr>
          <w:p w:rsidR="00786ECC" w:rsidRPr="005E6225" w:rsidRDefault="00786ECC" w:rsidP="006F66E4">
            <w:r w:rsidRPr="005E6225">
              <w:t>2. Развитие системы теплоснабжения для обеспечения возможности подключения объектов нового строительства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65433F" w:rsidP="00672256">
            <w:pPr>
              <w:jc w:val="center"/>
            </w:pPr>
            <w:r w:rsidRPr="005E6225">
              <w:t>2.1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>Строительство теплового ввода на 5-этажный жилой дом по адресу: пр. Мира, 10,  ООО ЦТУ "Светлана"</w:t>
            </w:r>
          </w:p>
        </w:tc>
        <w:tc>
          <w:tcPr>
            <w:tcW w:w="1620" w:type="dxa"/>
          </w:tcPr>
          <w:p w:rsidR="00786ECC" w:rsidRPr="005E6225" w:rsidRDefault="00786ECC" w:rsidP="002F2501">
            <w:pPr>
              <w:jc w:val="right"/>
            </w:pPr>
            <w:r w:rsidRPr="005E6225">
              <w:t>929,000</w:t>
            </w:r>
          </w:p>
        </w:tc>
        <w:tc>
          <w:tcPr>
            <w:tcW w:w="1440" w:type="dxa"/>
          </w:tcPr>
          <w:p w:rsidR="00786ECC" w:rsidRPr="005E6225" w:rsidRDefault="00D62164" w:rsidP="002F2501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D62164" w:rsidP="002F2501">
            <w:pPr>
              <w:jc w:val="right"/>
            </w:pPr>
            <w:r w:rsidRPr="005E6225">
              <w:t>929,000</w:t>
            </w:r>
          </w:p>
        </w:tc>
        <w:tc>
          <w:tcPr>
            <w:tcW w:w="1620" w:type="dxa"/>
          </w:tcPr>
          <w:p w:rsidR="00786ECC" w:rsidRPr="005E6225" w:rsidRDefault="00786ECC" w:rsidP="002F2501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2F2501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2F2501">
            <w:pPr>
              <w:jc w:val="right"/>
            </w:pPr>
            <w:r w:rsidRPr="005E6225">
              <w:t>-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72256">
            <w:pPr>
              <w:jc w:val="center"/>
            </w:pPr>
            <w:r w:rsidRPr="005E6225">
              <w:t>2.</w:t>
            </w:r>
            <w:r w:rsidR="0065433F" w:rsidRPr="005E6225">
              <w:t>2</w:t>
            </w:r>
          </w:p>
        </w:tc>
        <w:tc>
          <w:tcPr>
            <w:tcW w:w="5760" w:type="dxa"/>
          </w:tcPr>
          <w:p w:rsidR="00786ECC" w:rsidRPr="005E6225" w:rsidRDefault="00786ECC" w:rsidP="00672256">
            <w:pPr>
              <w:jc w:val="both"/>
            </w:pPr>
            <w:r w:rsidRPr="005E6225">
              <w:t xml:space="preserve"> Строительство теплового ввода на 3-этажный жилой дом (стр. № 417)  в микрорайоне  В-2-2,   </w:t>
            </w:r>
          </w:p>
          <w:p w:rsidR="00786ECC" w:rsidRPr="005E6225" w:rsidRDefault="00786ECC" w:rsidP="00672256">
            <w:pPr>
              <w:jc w:val="both"/>
            </w:pPr>
            <w:r w:rsidRPr="005E6225">
              <w:t>ООО  "Застройщик"</w:t>
            </w:r>
          </w:p>
        </w:tc>
        <w:tc>
          <w:tcPr>
            <w:tcW w:w="1620" w:type="dxa"/>
          </w:tcPr>
          <w:p w:rsidR="00786ECC" w:rsidRPr="005E6225" w:rsidRDefault="00786ECC" w:rsidP="002F2501">
            <w:pPr>
              <w:jc w:val="right"/>
            </w:pPr>
            <w:r w:rsidRPr="005E6225">
              <w:t>658,000</w:t>
            </w:r>
          </w:p>
        </w:tc>
        <w:tc>
          <w:tcPr>
            <w:tcW w:w="1440" w:type="dxa"/>
          </w:tcPr>
          <w:p w:rsidR="00786ECC" w:rsidRPr="005E6225" w:rsidRDefault="00D62164" w:rsidP="002F2501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D62164" w:rsidP="002F2501">
            <w:pPr>
              <w:jc w:val="right"/>
            </w:pPr>
            <w:r w:rsidRPr="005E6225">
              <w:t>658,000</w:t>
            </w:r>
          </w:p>
        </w:tc>
        <w:tc>
          <w:tcPr>
            <w:tcW w:w="1620" w:type="dxa"/>
          </w:tcPr>
          <w:p w:rsidR="00786ECC" w:rsidRPr="005E6225" w:rsidRDefault="00786ECC" w:rsidP="002F2501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2F2501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786ECC" w:rsidP="002F2501">
            <w:pPr>
              <w:jc w:val="right"/>
            </w:pPr>
            <w:r w:rsidRPr="005E6225">
              <w:t>-</w:t>
            </w:r>
          </w:p>
        </w:tc>
      </w:tr>
      <w:tr w:rsidR="00786ECC" w:rsidRPr="005E6225" w:rsidTr="006C15D1">
        <w:tc>
          <w:tcPr>
            <w:tcW w:w="648" w:type="dxa"/>
          </w:tcPr>
          <w:p w:rsidR="00786ECC" w:rsidRPr="005E6225" w:rsidRDefault="00786ECC" w:rsidP="006C15D1"/>
        </w:tc>
        <w:tc>
          <w:tcPr>
            <w:tcW w:w="5760" w:type="dxa"/>
            <w:vAlign w:val="bottom"/>
          </w:tcPr>
          <w:p w:rsidR="00786ECC" w:rsidRPr="005E6225" w:rsidRDefault="00786ECC" w:rsidP="00672256">
            <w:pPr>
              <w:jc w:val="both"/>
            </w:pPr>
            <w:r w:rsidRPr="005E6225">
              <w:t>Итого:</w:t>
            </w:r>
          </w:p>
        </w:tc>
        <w:tc>
          <w:tcPr>
            <w:tcW w:w="1620" w:type="dxa"/>
          </w:tcPr>
          <w:p w:rsidR="00786ECC" w:rsidRPr="005E6225" w:rsidRDefault="002F2501" w:rsidP="002F2501">
            <w:pPr>
              <w:jc w:val="right"/>
            </w:pPr>
            <w:r w:rsidRPr="005E6225">
              <w:t>1587,000</w:t>
            </w:r>
          </w:p>
        </w:tc>
        <w:tc>
          <w:tcPr>
            <w:tcW w:w="1440" w:type="dxa"/>
          </w:tcPr>
          <w:p w:rsidR="00786ECC" w:rsidRPr="005E6225" w:rsidRDefault="009F7A30" w:rsidP="002F2501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</w:tcPr>
          <w:p w:rsidR="00786ECC" w:rsidRPr="005E6225" w:rsidRDefault="002F2501" w:rsidP="002F2501">
            <w:pPr>
              <w:jc w:val="right"/>
            </w:pPr>
            <w:r w:rsidRPr="005E6225">
              <w:t>1587,000</w:t>
            </w:r>
          </w:p>
        </w:tc>
        <w:tc>
          <w:tcPr>
            <w:tcW w:w="1620" w:type="dxa"/>
          </w:tcPr>
          <w:p w:rsidR="00786ECC" w:rsidRPr="005E6225" w:rsidRDefault="009F7A30" w:rsidP="002F2501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9F7A30" w:rsidP="002F2501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</w:tcPr>
          <w:p w:rsidR="00786ECC" w:rsidRPr="005E6225" w:rsidRDefault="009F7A30" w:rsidP="002F2501">
            <w:pPr>
              <w:jc w:val="right"/>
            </w:pPr>
            <w:r w:rsidRPr="005E6225">
              <w:t>-</w:t>
            </w:r>
          </w:p>
        </w:tc>
      </w:tr>
      <w:tr w:rsidR="00F13553" w:rsidRPr="005E6225" w:rsidTr="006C15D1">
        <w:tc>
          <w:tcPr>
            <w:tcW w:w="648" w:type="dxa"/>
          </w:tcPr>
          <w:p w:rsidR="00F13553" w:rsidRPr="005E6225" w:rsidRDefault="00F13553" w:rsidP="006C15D1"/>
        </w:tc>
        <w:tc>
          <w:tcPr>
            <w:tcW w:w="5760" w:type="dxa"/>
            <w:vAlign w:val="bottom"/>
          </w:tcPr>
          <w:p w:rsidR="00F13553" w:rsidRPr="005E6225" w:rsidRDefault="00F13553" w:rsidP="00672256">
            <w:pPr>
              <w:jc w:val="both"/>
            </w:pPr>
            <w:r w:rsidRPr="005E6225">
              <w:t>Всего по разделам 1 и 2:</w:t>
            </w:r>
          </w:p>
        </w:tc>
        <w:tc>
          <w:tcPr>
            <w:tcW w:w="1620" w:type="dxa"/>
          </w:tcPr>
          <w:p w:rsidR="00F13553" w:rsidRPr="005E6225" w:rsidRDefault="000458B0" w:rsidP="002F2501">
            <w:pPr>
              <w:jc w:val="right"/>
            </w:pPr>
            <w:r w:rsidRPr="005E6225">
              <w:t>530428</w:t>
            </w:r>
            <w:r w:rsidR="00F13553" w:rsidRPr="005E6225">
              <w:t>,000</w:t>
            </w:r>
          </w:p>
        </w:tc>
        <w:tc>
          <w:tcPr>
            <w:tcW w:w="1440" w:type="dxa"/>
          </w:tcPr>
          <w:p w:rsidR="00F13553" w:rsidRPr="005E6225" w:rsidRDefault="00A20707" w:rsidP="00966558">
            <w:pPr>
              <w:jc w:val="right"/>
            </w:pPr>
            <w:r w:rsidRPr="005E6225">
              <w:fldChar w:fldCharType="begin"/>
            </w:r>
            <w:r w:rsidR="00F13553" w:rsidRPr="005E6225">
              <w:instrText xml:space="preserve"> =SUM(ABOVE) </w:instrText>
            </w:r>
            <w:r w:rsidRPr="005E6225">
              <w:fldChar w:fldCharType="separate"/>
            </w:r>
            <w:r w:rsidR="00F13553" w:rsidRPr="005E6225">
              <w:rPr>
                <w:noProof/>
              </w:rPr>
              <w:t>53683</w:t>
            </w:r>
            <w:r w:rsidRPr="005E6225">
              <w:fldChar w:fldCharType="end"/>
            </w:r>
            <w:r w:rsidR="00F13553" w:rsidRPr="005E6225">
              <w:t>,000</w:t>
            </w:r>
          </w:p>
        </w:tc>
        <w:tc>
          <w:tcPr>
            <w:tcW w:w="1620" w:type="dxa"/>
          </w:tcPr>
          <w:p w:rsidR="00F13553" w:rsidRPr="005E6225" w:rsidRDefault="00F13553" w:rsidP="00966558">
            <w:pPr>
              <w:jc w:val="right"/>
            </w:pPr>
            <w:r w:rsidRPr="005E6225">
              <w:t>69169,000</w:t>
            </w:r>
          </w:p>
        </w:tc>
        <w:tc>
          <w:tcPr>
            <w:tcW w:w="1620" w:type="dxa"/>
          </w:tcPr>
          <w:p w:rsidR="00F13553" w:rsidRPr="005E6225" w:rsidRDefault="00F13553" w:rsidP="00966558">
            <w:pPr>
              <w:jc w:val="right"/>
            </w:pPr>
            <w:r w:rsidRPr="005E6225">
              <w:t>80619,000</w:t>
            </w:r>
          </w:p>
        </w:tc>
        <w:tc>
          <w:tcPr>
            <w:tcW w:w="1440" w:type="dxa"/>
          </w:tcPr>
          <w:p w:rsidR="00F13553" w:rsidRPr="005E6225" w:rsidRDefault="00F13553" w:rsidP="00966558">
            <w:pPr>
              <w:ind w:left="-92"/>
              <w:jc w:val="right"/>
            </w:pPr>
            <w:r w:rsidRPr="005E6225">
              <w:t>35401,000</w:t>
            </w:r>
          </w:p>
        </w:tc>
        <w:tc>
          <w:tcPr>
            <w:tcW w:w="1440" w:type="dxa"/>
          </w:tcPr>
          <w:p w:rsidR="00F13553" w:rsidRPr="005E6225" w:rsidRDefault="000458B0" w:rsidP="00966558">
            <w:pPr>
              <w:ind w:left="-114"/>
              <w:jc w:val="right"/>
            </w:pPr>
            <w:r w:rsidRPr="005E6225">
              <w:t>291556,000</w:t>
            </w:r>
          </w:p>
        </w:tc>
      </w:tr>
    </w:tbl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>
      <w:pPr>
        <w:sectPr w:rsidR="00786ECC" w:rsidRPr="005E6225" w:rsidSect="008D62EF">
          <w:pgSz w:w="16838" w:h="11906" w:orient="landscape"/>
          <w:pgMar w:top="1701" w:right="567" w:bottom="624" w:left="567" w:header="709" w:footer="709" w:gutter="0"/>
          <w:cols w:space="720"/>
        </w:sectPr>
      </w:pPr>
    </w:p>
    <w:p w:rsidR="003D1A0E" w:rsidRPr="005E6225" w:rsidRDefault="003D1A0E" w:rsidP="00786ECC">
      <w:pPr>
        <w:jc w:val="center"/>
        <w:rPr>
          <w:sz w:val="28"/>
          <w:szCs w:val="28"/>
        </w:rPr>
      </w:pPr>
    </w:p>
    <w:p w:rsidR="003D1A0E" w:rsidRPr="005E6225" w:rsidRDefault="009F18EF" w:rsidP="003D1A0E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11</w:t>
      </w:r>
      <w:r w:rsidR="003D077D" w:rsidRPr="005E6225">
        <w:rPr>
          <w:sz w:val="28"/>
          <w:szCs w:val="28"/>
        </w:rPr>
        <w:t>)</w:t>
      </w:r>
      <w:r w:rsidR="003D1A0E" w:rsidRPr="005E6225">
        <w:rPr>
          <w:sz w:val="28"/>
          <w:szCs w:val="28"/>
        </w:rPr>
        <w:t xml:space="preserve"> Раздел 8 «Инвестиционные проекты по электроснабжению города Волгодонска» Обосновывающих материалов изложить в следующей редакции:</w:t>
      </w:r>
    </w:p>
    <w:p w:rsidR="003D1A0E" w:rsidRPr="005E6225" w:rsidRDefault="003D1A0E" w:rsidP="003D1A0E">
      <w:pPr>
        <w:jc w:val="both"/>
        <w:rPr>
          <w:sz w:val="28"/>
          <w:szCs w:val="28"/>
        </w:rPr>
      </w:pPr>
    </w:p>
    <w:p w:rsidR="00786ECC" w:rsidRPr="005E6225" w:rsidRDefault="003D1A0E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«</w:t>
      </w:r>
      <w:r w:rsidR="00786ECC" w:rsidRPr="005E6225">
        <w:rPr>
          <w:sz w:val="28"/>
          <w:szCs w:val="28"/>
        </w:rPr>
        <w:t>8. ИНВЕСТИЦИОННЫЕ ПРОЕКТЫ ПО ЭЛЕКТРОСНАБЖЕНИЮ ГОРОДА ВОЛГОДОНСКА</w:t>
      </w:r>
    </w:p>
    <w:p w:rsidR="00786ECC" w:rsidRPr="005E6225" w:rsidRDefault="00786ECC" w:rsidP="00786ECC">
      <w:pPr>
        <w:jc w:val="both"/>
      </w:pPr>
    </w:p>
    <w:p w:rsidR="00786ECC" w:rsidRPr="005E6225" w:rsidRDefault="00786ECC" w:rsidP="004961AA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Программа инвестиционных проектов в электроснабжении включает мероприятия по следующим организациям: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МУП «ВГЭС»;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ПО ВЭС филиала ОАО «МРСК Юга» - «</w:t>
      </w:r>
      <w:proofErr w:type="spellStart"/>
      <w:r w:rsidRPr="005E6225">
        <w:rPr>
          <w:sz w:val="28"/>
          <w:szCs w:val="28"/>
        </w:rPr>
        <w:t>Ростовэнерго</w:t>
      </w:r>
      <w:proofErr w:type="spellEnd"/>
      <w:r w:rsidRPr="005E6225">
        <w:rPr>
          <w:sz w:val="28"/>
          <w:szCs w:val="28"/>
        </w:rPr>
        <w:t>»;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АО «Энергия»;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- филиала ОАО «</w:t>
      </w:r>
      <w:proofErr w:type="spellStart"/>
      <w:r w:rsidRPr="005E6225">
        <w:rPr>
          <w:sz w:val="28"/>
          <w:szCs w:val="28"/>
        </w:rPr>
        <w:t>Донэнерго</w:t>
      </w:r>
      <w:proofErr w:type="spellEnd"/>
      <w:r w:rsidRPr="005E6225">
        <w:rPr>
          <w:sz w:val="28"/>
          <w:szCs w:val="28"/>
        </w:rPr>
        <w:t xml:space="preserve">» </w:t>
      </w:r>
      <w:proofErr w:type="spellStart"/>
      <w:r w:rsidRPr="005E6225">
        <w:rPr>
          <w:sz w:val="28"/>
          <w:szCs w:val="28"/>
        </w:rPr>
        <w:t>Волгодонские</w:t>
      </w:r>
      <w:proofErr w:type="spellEnd"/>
      <w:r w:rsidRPr="005E6225">
        <w:rPr>
          <w:sz w:val="28"/>
          <w:szCs w:val="28"/>
        </w:rPr>
        <w:t xml:space="preserve"> межрайонные электрические сети.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Общая сумма инвестиционных проектов по электроснабжению составляет </w:t>
      </w:r>
      <w:r w:rsidR="004961AA" w:rsidRPr="005E6225">
        <w:rPr>
          <w:sz w:val="28"/>
          <w:szCs w:val="28"/>
        </w:rPr>
        <w:t>730109,347</w:t>
      </w:r>
      <w:r w:rsidRPr="005E6225">
        <w:rPr>
          <w:sz w:val="28"/>
          <w:szCs w:val="28"/>
        </w:rPr>
        <w:t xml:space="preserve"> тыс</w:t>
      </w:r>
      <w:proofErr w:type="gramStart"/>
      <w:r w:rsidRPr="005E6225">
        <w:rPr>
          <w:sz w:val="28"/>
          <w:szCs w:val="28"/>
        </w:rPr>
        <w:t>.р</w:t>
      </w:r>
      <w:proofErr w:type="gramEnd"/>
      <w:r w:rsidRPr="005E6225">
        <w:rPr>
          <w:sz w:val="28"/>
          <w:szCs w:val="28"/>
        </w:rPr>
        <w:t>ублей.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>Программа инвестиционных мероприятий по электроснабжению на 2012 – 2020 годы представлена в таблице № 15.</w:t>
      </w:r>
    </w:p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>
      <w:pPr>
        <w:sectPr w:rsidR="00786ECC" w:rsidRPr="005E6225" w:rsidSect="008D62EF"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:rsidR="00786ECC" w:rsidRPr="005E6225" w:rsidRDefault="00786ECC" w:rsidP="00786ECC">
      <w:pPr>
        <w:jc w:val="right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Таблица № 15</w:t>
      </w:r>
    </w:p>
    <w:p w:rsidR="00786ECC" w:rsidRPr="005E6225" w:rsidRDefault="00786ECC" w:rsidP="00786ECC">
      <w:pPr>
        <w:jc w:val="center"/>
        <w:rPr>
          <w:sz w:val="28"/>
          <w:szCs w:val="28"/>
        </w:rPr>
      </w:pPr>
    </w:p>
    <w:p w:rsidR="00786ECC" w:rsidRPr="005E6225" w:rsidRDefault="00786ECC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Программа инвестиционных мероприятий по электроснабжению города Волгодонска на 2012 – 2020 годы</w:t>
      </w:r>
    </w:p>
    <w:p w:rsidR="00786ECC" w:rsidRPr="005E6225" w:rsidRDefault="00786ECC" w:rsidP="00786ECC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2694"/>
        <w:gridCol w:w="1373"/>
        <w:gridCol w:w="1276"/>
        <w:gridCol w:w="1134"/>
        <w:gridCol w:w="1276"/>
        <w:gridCol w:w="1178"/>
        <w:gridCol w:w="1134"/>
        <w:gridCol w:w="1134"/>
        <w:gridCol w:w="1134"/>
        <w:gridCol w:w="1319"/>
        <w:gridCol w:w="1232"/>
      </w:tblGrid>
      <w:tr w:rsidR="00786ECC" w:rsidRPr="005E6225" w:rsidTr="00CC577F">
        <w:trPr>
          <w:trHeight w:val="316"/>
        </w:trPr>
        <w:tc>
          <w:tcPr>
            <w:tcW w:w="927" w:type="dxa"/>
            <w:vMerge w:val="restart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 xml:space="preserve">№№ </w:t>
            </w:r>
            <w:proofErr w:type="spellStart"/>
            <w:r w:rsidRPr="005E6225">
              <w:t>пп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Наименование мероприятий</w:t>
            </w:r>
          </w:p>
        </w:tc>
        <w:tc>
          <w:tcPr>
            <w:tcW w:w="12190" w:type="dxa"/>
            <w:gridSpan w:val="10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Период реализации мероприятий по годам, тыс</w:t>
            </w:r>
            <w:proofErr w:type="gramStart"/>
            <w:r w:rsidRPr="005E6225">
              <w:t>.р</w:t>
            </w:r>
            <w:proofErr w:type="gramEnd"/>
            <w:r w:rsidRPr="005E6225">
              <w:t>уб.</w:t>
            </w:r>
          </w:p>
        </w:tc>
      </w:tr>
      <w:tr w:rsidR="00786ECC" w:rsidRPr="005E6225" w:rsidTr="00CC577F">
        <w:trPr>
          <w:trHeight w:val="336"/>
        </w:trPr>
        <w:tc>
          <w:tcPr>
            <w:tcW w:w="927" w:type="dxa"/>
            <w:vMerge/>
            <w:vAlign w:val="center"/>
          </w:tcPr>
          <w:p w:rsidR="00786ECC" w:rsidRPr="005E6225" w:rsidRDefault="00786ECC" w:rsidP="000F71FF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786ECC" w:rsidRPr="005E6225" w:rsidRDefault="00786ECC" w:rsidP="000F71FF">
            <w:pPr>
              <w:jc w:val="center"/>
            </w:pPr>
          </w:p>
        </w:tc>
        <w:tc>
          <w:tcPr>
            <w:tcW w:w="1373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Всего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2012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2013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2014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2015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2016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2017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2018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2019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2020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1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center"/>
            </w:pPr>
            <w:r w:rsidRPr="005E6225">
              <w:t>12</w:t>
            </w:r>
          </w:p>
        </w:tc>
      </w:tr>
      <w:tr w:rsidR="00786ECC" w:rsidRPr="005E6225" w:rsidTr="00CC577F">
        <w:trPr>
          <w:trHeight w:val="266"/>
        </w:trPr>
        <w:tc>
          <w:tcPr>
            <w:tcW w:w="15811" w:type="dxa"/>
            <w:gridSpan w:val="12"/>
            <w:vAlign w:val="center"/>
          </w:tcPr>
          <w:p w:rsidR="00786ECC" w:rsidRPr="005E6225" w:rsidRDefault="00786ECC" w:rsidP="005D012D">
            <w:pPr>
              <w:jc w:val="center"/>
            </w:pPr>
            <w:r w:rsidRPr="005E6225">
              <w:t>1. МУП «ВГЭС»</w:t>
            </w:r>
          </w:p>
        </w:tc>
      </w:tr>
      <w:tr w:rsidR="00786ECC" w:rsidRPr="005E6225" w:rsidTr="00CC577F">
        <w:trPr>
          <w:trHeight w:val="255"/>
        </w:trPr>
        <w:tc>
          <w:tcPr>
            <w:tcW w:w="15811" w:type="dxa"/>
            <w:gridSpan w:val="12"/>
            <w:vAlign w:val="center"/>
          </w:tcPr>
          <w:p w:rsidR="00786ECC" w:rsidRPr="005E6225" w:rsidRDefault="00786ECC" w:rsidP="006C15D1">
            <w:r w:rsidRPr="005E6225">
              <w:t>1.1. Реконструкция</w:t>
            </w:r>
          </w:p>
        </w:tc>
      </w:tr>
      <w:tr w:rsidR="00786ECC" w:rsidRPr="005E6225" w:rsidTr="00D90A68">
        <w:trPr>
          <w:trHeight w:val="2329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  <w:r w:rsidRPr="005E6225">
              <w:t>1.1.1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C269ED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110/10/6 кВ "</w:t>
            </w:r>
            <w:proofErr w:type="gramStart"/>
            <w:r w:rsidRPr="005E6225">
              <w:t>Юго-Западная</w:t>
            </w:r>
            <w:proofErr w:type="gramEnd"/>
            <w:r w:rsidRPr="005E6225">
              <w:t xml:space="preserve">" по ул. Железнодорожная, 2б с заменой масляных выключателей ММО-110 кВ на </w:t>
            </w:r>
            <w:proofErr w:type="spellStart"/>
            <w:r w:rsidRPr="005E6225">
              <w:t>элегазовые</w:t>
            </w:r>
            <w:proofErr w:type="spellEnd"/>
            <w:r w:rsidRPr="005E6225">
              <w:t xml:space="preserve"> выключатели 110 кВ</w:t>
            </w:r>
          </w:p>
        </w:tc>
        <w:tc>
          <w:tcPr>
            <w:tcW w:w="1373" w:type="dxa"/>
            <w:vAlign w:val="center"/>
          </w:tcPr>
          <w:p w:rsidR="00786ECC" w:rsidRPr="005E6225" w:rsidRDefault="00B41763" w:rsidP="000F71FF">
            <w:pPr>
              <w:jc w:val="right"/>
            </w:pPr>
            <w:r w:rsidRPr="005E6225">
              <w:t>4293,032</w:t>
            </w:r>
          </w:p>
        </w:tc>
        <w:tc>
          <w:tcPr>
            <w:tcW w:w="1276" w:type="dxa"/>
            <w:vAlign w:val="center"/>
          </w:tcPr>
          <w:p w:rsidR="00786ECC" w:rsidRPr="005E6225" w:rsidRDefault="00B41763" w:rsidP="000F71FF">
            <w:pPr>
              <w:jc w:val="right"/>
            </w:pPr>
            <w:r w:rsidRPr="005E6225">
              <w:t>4293,032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</w:tr>
      <w:tr w:rsidR="00786ECC" w:rsidRPr="005E6225" w:rsidTr="00D90A68">
        <w:trPr>
          <w:trHeight w:val="2676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  <w:r w:rsidRPr="005E6225">
              <w:t>1.1.2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C269ED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110/10/6 кВ "</w:t>
            </w:r>
            <w:proofErr w:type="gramStart"/>
            <w:r w:rsidRPr="005E6225">
              <w:t>Юго-Западная</w:t>
            </w:r>
            <w:proofErr w:type="gramEnd"/>
            <w:r w:rsidRPr="005E6225">
              <w:t>" по ул. Железнодорожная, 2б с заменой масляных выключателей 10 кВ ВМПЭ-10 на вакуумные выключатели 10 кВ</w:t>
            </w:r>
          </w:p>
        </w:tc>
        <w:tc>
          <w:tcPr>
            <w:tcW w:w="1373" w:type="dxa"/>
            <w:vAlign w:val="center"/>
          </w:tcPr>
          <w:p w:rsidR="00786ECC" w:rsidRPr="005E6225" w:rsidRDefault="007A2AB9" w:rsidP="000F71FF">
            <w:pPr>
              <w:jc w:val="right"/>
            </w:pPr>
            <w:r w:rsidRPr="005E6225">
              <w:t>6006,871</w:t>
            </w:r>
          </w:p>
        </w:tc>
        <w:tc>
          <w:tcPr>
            <w:tcW w:w="1276" w:type="dxa"/>
            <w:vAlign w:val="center"/>
          </w:tcPr>
          <w:p w:rsidR="00786ECC" w:rsidRPr="005E6225" w:rsidRDefault="00B41763" w:rsidP="000F71FF">
            <w:pPr>
              <w:jc w:val="right"/>
            </w:pPr>
            <w:r w:rsidRPr="005E6225">
              <w:t>1899,371</w:t>
            </w:r>
          </w:p>
        </w:tc>
        <w:tc>
          <w:tcPr>
            <w:tcW w:w="1134" w:type="dxa"/>
            <w:vAlign w:val="center"/>
          </w:tcPr>
          <w:p w:rsidR="00786ECC" w:rsidRPr="005E6225" w:rsidRDefault="007308DB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DF3504" w:rsidP="000F71FF">
            <w:pPr>
              <w:jc w:val="right"/>
            </w:pPr>
            <w:r w:rsidRPr="005E6225">
              <w:t>4107,500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561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  <w:r w:rsidRPr="005E6225">
              <w:t>1.1.</w:t>
            </w:r>
            <w:r w:rsidR="00B415D7" w:rsidRPr="005E6225">
              <w:t>3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C269ED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110/10/10 кВ "Водозабор" по  ул. </w:t>
            </w:r>
            <w:proofErr w:type="gramStart"/>
            <w:r w:rsidRPr="005E6225">
              <w:t>Весенняя</w:t>
            </w:r>
            <w:proofErr w:type="gramEnd"/>
            <w:r w:rsidRPr="005E6225">
              <w:t>, 60 с заменой отделителей и короткозамыкат</w:t>
            </w:r>
            <w:r w:rsidR="007308DB" w:rsidRPr="005E6225">
              <w:t>е</w:t>
            </w:r>
            <w:r w:rsidRPr="005E6225">
              <w:t xml:space="preserve">лей 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4368,520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4368,520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</w:tr>
      <w:tr w:rsidR="00EF29B3" w:rsidRPr="005E6225" w:rsidTr="00CC577F">
        <w:trPr>
          <w:trHeight w:val="240"/>
        </w:trPr>
        <w:tc>
          <w:tcPr>
            <w:tcW w:w="927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EF29B3" w:rsidRPr="005E6225" w:rsidRDefault="00EF29B3" w:rsidP="00C269ED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12</w:t>
            </w:r>
          </w:p>
        </w:tc>
      </w:tr>
      <w:tr w:rsidR="00EF29B3" w:rsidRPr="005E6225" w:rsidTr="00CC577F">
        <w:trPr>
          <w:trHeight w:val="240"/>
        </w:trPr>
        <w:tc>
          <w:tcPr>
            <w:tcW w:w="927" w:type="dxa"/>
            <w:vAlign w:val="center"/>
          </w:tcPr>
          <w:p w:rsidR="00EF29B3" w:rsidRPr="005E6225" w:rsidRDefault="00EF29B3" w:rsidP="005A1DB4">
            <w:pPr>
              <w:jc w:val="center"/>
            </w:pPr>
          </w:p>
        </w:tc>
        <w:tc>
          <w:tcPr>
            <w:tcW w:w="2694" w:type="dxa"/>
            <w:vAlign w:val="center"/>
          </w:tcPr>
          <w:p w:rsidR="00EF29B3" w:rsidRPr="005E6225" w:rsidRDefault="00EF29B3" w:rsidP="00C269ED">
            <w:pPr>
              <w:jc w:val="both"/>
            </w:pPr>
            <w:r w:rsidRPr="005E6225">
              <w:t xml:space="preserve">110 кВ на </w:t>
            </w:r>
            <w:proofErr w:type="spellStart"/>
            <w:r w:rsidRPr="005E6225">
              <w:t>элегазовые</w:t>
            </w:r>
            <w:proofErr w:type="spellEnd"/>
            <w:r w:rsidRPr="005E6225">
              <w:t xml:space="preserve"> выключатели  110 кВ</w:t>
            </w:r>
          </w:p>
        </w:tc>
        <w:tc>
          <w:tcPr>
            <w:tcW w:w="1373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178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319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  <w:tc>
          <w:tcPr>
            <w:tcW w:w="1232" w:type="dxa"/>
            <w:vAlign w:val="center"/>
          </w:tcPr>
          <w:p w:rsidR="00EF29B3" w:rsidRPr="005E6225" w:rsidRDefault="00EF29B3" w:rsidP="003E18DF">
            <w:pPr>
              <w:jc w:val="center"/>
            </w:pPr>
          </w:p>
        </w:tc>
      </w:tr>
      <w:tr w:rsidR="00856408" w:rsidRPr="005E6225" w:rsidTr="00D90A68">
        <w:trPr>
          <w:trHeight w:val="2686"/>
        </w:trPr>
        <w:tc>
          <w:tcPr>
            <w:tcW w:w="927" w:type="dxa"/>
            <w:vAlign w:val="center"/>
          </w:tcPr>
          <w:p w:rsidR="00856408" w:rsidRPr="005E6225" w:rsidRDefault="00856408" w:rsidP="005A1DB4">
            <w:pPr>
              <w:jc w:val="center"/>
            </w:pPr>
            <w:r w:rsidRPr="005E6225">
              <w:t>1.1.</w:t>
            </w:r>
            <w:r w:rsidR="003E18DF" w:rsidRPr="005E6225">
              <w:t>4</w:t>
            </w:r>
          </w:p>
        </w:tc>
        <w:tc>
          <w:tcPr>
            <w:tcW w:w="2694" w:type="dxa"/>
            <w:vAlign w:val="center"/>
          </w:tcPr>
          <w:p w:rsidR="00856408" w:rsidRPr="005E6225" w:rsidRDefault="00856408" w:rsidP="00C269ED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ПС 110/10/10 кВ "Водозабор" по ул. </w:t>
            </w:r>
            <w:proofErr w:type="gramStart"/>
            <w:r w:rsidRPr="005E6225">
              <w:t>Весенняя</w:t>
            </w:r>
            <w:proofErr w:type="gramEnd"/>
            <w:r w:rsidRPr="005E6225">
              <w:t>, 60 с заменой масляных выключателей 10 кВ ВМПП-10 на вакуумные выключатели 10 кВ</w:t>
            </w:r>
          </w:p>
        </w:tc>
        <w:tc>
          <w:tcPr>
            <w:tcW w:w="1373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7397,508</w:t>
            </w:r>
          </w:p>
        </w:tc>
        <w:tc>
          <w:tcPr>
            <w:tcW w:w="1276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5343,508</w:t>
            </w:r>
          </w:p>
        </w:tc>
        <w:tc>
          <w:tcPr>
            <w:tcW w:w="1178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2054,000</w:t>
            </w:r>
          </w:p>
        </w:tc>
        <w:tc>
          <w:tcPr>
            <w:tcW w:w="1134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856408" w:rsidRPr="005E6225" w:rsidRDefault="00856408" w:rsidP="000F71FF">
            <w:pPr>
              <w:jc w:val="right"/>
            </w:pPr>
            <w:r w:rsidRPr="005E6225">
              <w:t>- </w:t>
            </w:r>
          </w:p>
        </w:tc>
      </w:tr>
      <w:tr w:rsidR="00C74E99" w:rsidRPr="005E6225" w:rsidTr="00CC577F">
        <w:trPr>
          <w:trHeight w:val="2551"/>
        </w:trPr>
        <w:tc>
          <w:tcPr>
            <w:tcW w:w="927" w:type="dxa"/>
            <w:vAlign w:val="center"/>
          </w:tcPr>
          <w:p w:rsidR="00C74E99" w:rsidRPr="005E6225" w:rsidRDefault="003E18DF" w:rsidP="005A1DB4">
            <w:pPr>
              <w:jc w:val="center"/>
            </w:pPr>
            <w:r w:rsidRPr="005E6225">
              <w:t>1.1.5</w:t>
            </w:r>
          </w:p>
        </w:tc>
        <w:tc>
          <w:tcPr>
            <w:tcW w:w="2694" w:type="dxa"/>
            <w:vAlign w:val="center"/>
          </w:tcPr>
          <w:p w:rsidR="00C74E99" w:rsidRPr="005E6225" w:rsidRDefault="00C74E99" w:rsidP="00C269ED">
            <w:pPr>
              <w:jc w:val="both"/>
            </w:pPr>
            <w:proofErr w:type="spellStart"/>
            <w:r w:rsidRPr="005E6225">
              <w:t>Техперевооружение</w:t>
            </w:r>
            <w:proofErr w:type="spellEnd"/>
            <w:r w:rsidRPr="005E6225">
              <w:t xml:space="preserve"> </w:t>
            </w:r>
            <w:r w:rsidR="002144F1" w:rsidRPr="005E6225">
              <w:t xml:space="preserve">РП-4 по ул. </w:t>
            </w:r>
            <w:proofErr w:type="gramStart"/>
            <w:r w:rsidR="002144F1" w:rsidRPr="005E6225">
              <w:t>Ленинградская</w:t>
            </w:r>
            <w:proofErr w:type="gramEnd"/>
            <w:r w:rsidR="006B1E1F" w:rsidRPr="005E6225">
              <w:t>, 30а с заменой масляных выключателей 10 кВ на вакуумные выключатели 10кВ (</w:t>
            </w:r>
            <w:r w:rsidR="003B578D" w:rsidRPr="005E6225">
              <w:rPr>
                <w:lang w:val="en-US"/>
              </w:rPr>
              <w:t>BB</w:t>
            </w:r>
            <w:r w:rsidR="003B578D" w:rsidRPr="005E6225">
              <w:t>/</w:t>
            </w:r>
            <w:r w:rsidR="003B578D" w:rsidRPr="005E6225">
              <w:rPr>
                <w:lang w:val="en-US"/>
              </w:rPr>
              <w:t>TEL</w:t>
            </w:r>
            <w:r w:rsidR="003B578D" w:rsidRPr="005E6225">
              <w:t xml:space="preserve">-10)  в камерах КСО-272 </w:t>
            </w:r>
          </w:p>
        </w:tc>
        <w:tc>
          <w:tcPr>
            <w:tcW w:w="1373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3757,000</w:t>
            </w:r>
          </w:p>
        </w:tc>
        <w:tc>
          <w:tcPr>
            <w:tcW w:w="1276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3757,000</w:t>
            </w:r>
          </w:p>
        </w:tc>
        <w:tc>
          <w:tcPr>
            <w:tcW w:w="1134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C74E99" w:rsidRPr="005E6225" w:rsidRDefault="003B578D" w:rsidP="000F71FF">
            <w:pPr>
              <w:jc w:val="right"/>
            </w:pPr>
            <w:r w:rsidRPr="005E6225">
              <w:t>-</w:t>
            </w:r>
          </w:p>
        </w:tc>
      </w:tr>
      <w:tr w:rsidR="00C74E99" w:rsidRPr="005E6225" w:rsidTr="00CC577F">
        <w:trPr>
          <w:trHeight w:val="1823"/>
        </w:trPr>
        <w:tc>
          <w:tcPr>
            <w:tcW w:w="927" w:type="dxa"/>
            <w:vAlign w:val="center"/>
          </w:tcPr>
          <w:p w:rsidR="00C74E99" w:rsidRPr="005E6225" w:rsidRDefault="003E18DF" w:rsidP="005A1DB4">
            <w:pPr>
              <w:jc w:val="center"/>
            </w:pPr>
            <w:r w:rsidRPr="005E6225">
              <w:t>1.1.6</w:t>
            </w:r>
          </w:p>
        </w:tc>
        <w:tc>
          <w:tcPr>
            <w:tcW w:w="2694" w:type="dxa"/>
            <w:vAlign w:val="center"/>
          </w:tcPr>
          <w:p w:rsidR="00C74E99" w:rsidRPr="005E6225" w:rsidRDefault="00225ABA" w:rsidP="00C269ED">
            <w:pPr>
              <w:jc w:val="both"/>
            </w:pPr>
            <w:r w:rsidRPr="005E6225">
              <w:t>Реконструкция здания ОПУ и ЗРУ ПС 110/10/10 кВ «Городская» по Октябрьскому шоссе, 7а</w:t>
            </w:r>
          </w:p>
        </w:tc>
        <w:tc>
          <w:tcPr>
            <w:tcW w:w="1373" w:type="dxa"/>
            <w:vAlign w:val="center"/>
          </w:tcPr>
          <w:p w:rsidR="00C74E99" w:rsidRPr="005E6225" w:rsidRDefault="00A82513" w:rsidP="000F71FF">
            <w:pPr>
              <w:jc w:val="right"/>
            </w:pPr>
            <w:r w:rsidRPr="005E6225">
              <w:t>3133,000</w:t>
            </w:r>
          </w:p>
        </w:tc>
        <w:tc>
          <w:tcPr>
            <w:tcW w:w="1276" w:type="dxa"/>
            <w:vAlign w:val="center"/>
          </w:tcPr>
          <w:p w:rsidR="00C74E99" w:rsidRPr="005E6225" w:rsidRDefault="00134F65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134F65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C74E99" w:rsidRPr="005E6225" w:rsidRDefault="00134F65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3133,000</w:t>
            </w:r>
          </w:p>
        </w:tc>
        <w:tc>
          <w:tcPr>
            <w:tcW w:w="1134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-</w:t>
            </w:r>
          </w:p>
        </w:tc>
      </w:tr>
      <w:tr w:rsidR="00C74E99" w:rsidRPr="005E6225" w:rsidTr="00D90A68">
        <w:trPr>
          <w:trHeight w:val="1409"/>
        </w:trPr>
        <w:tc>
          <w:tcPr>
            <w:tcW w:w="927" w:type="dxa"/>
            <w:vAlign w:val="center"/>
          </w:tcPr>
          <w:p w:rsidR="00C74E99" w:rsidRPr="005E6225" w:rsidRDefault="003E18DF" w:rsidP="005A1DB4">
            <w:pPr>
              <w:jc w:val="center"/>
            </w:pPr>
            <w:r w:rsidRPr="005E6225">
              <w:t>1.1.7</w:t>
            </w:r>
          </w:p>
        </w:tc>
        <w:tc>
          <w:tcPr>
            <w:tcW w:w="2694" w:type="dxa"/>
            <w:vAlign w:val="center"/>
          </w:tcPr>
          <w:p w:rsidR="00C74E99" w:rsidRPr="005E6225" w:rsidRDefault="00225ABA" w:rsidP="00C1560B">
            <w:pPr>
              <w:jc w:val="both"/>
            </w:pPr>
            <w:r w:rsidRPr="005E6225">
              <w:t xml:space="preserve">Реконструкция здания ОПУ </w:t>
            </w:r>
            <w:r w:rsidR="001F0867" w:rsidRPr="005E6225">
              <w:t xml:space="preserve"> </w:t>
            </w:r>
            <w:r w:rsidRPr="005E6225">
              <w:t>ПС 110/10/6 кВ «Юго-Западная» по ул. Железнодоро</w:t>
            </w:r>
            <w:r w:rsidR="00C1560B" w:rsidRPr="005E6225">
              <w:t>ж</w:t>
            </w:r>
            <w:r w:rsidRPr="005E6225">
              <w:t>ная, 2б</w:t>
            </w:r>
          </w:p>
        </w:tc>
        <w:tc>
          <w:tcPr>
            <w:tcW w:w="1373" w:type="dxa"/>
            <w:vAlign w:val="center"/>
          </w:tcPr>
          <w:p w:rsidR="00C74E99" w:rsidRPr="005E6225" w:rsidRDefault="00A82513" w:rsidP="000F71FF">
            <w:pPr>
              <w:jc w:val="right"/>
            </w:pPr>
            <w:r w:rsidRPr="005E6225">
              <w:t>2612,000</w:t>
            </w:r>
          </w:p>
        </w:tc>
        <w:tc>
          <w:tcPr>
            <w:tcW w:w="1276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61,000</w:t>
            </w:r>
          </w:p>
        </w:tc>
        <w:tc>
          <w:tcPr>
            <w:tcW w:w="1134" w:type="dxa"/>
            <w:vAlign w:val="center"/>
          </w:tcPr>
          <w:p w:rsidR="00C74E99" w:rsidRPr="005E6225" w:rsidRDefault="00225ABA" w:rsidP="000F71FF">
            <w:pPr>
              <w:jc w:val="right"/>
            </w:pPr>
            <w:r w:rsidRPr="005E6225">
              <w:t>2551,000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</w:tr>
      <w:tr w:rsidR="00EF29B3" w:rsidRPr="005E6225" w:rsidTr="00CC577F">
        <w:trPr>
          <w:trHeight w:val="240"/>
        </w:trPr>
        <w:tc>
          <w:tcPr>
            <w:tcW w:w="927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EF29B3" w:rsidRPr="005E6225" w:rsidRDefault="00EF29B3" w:rsidP="00C269ED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EF29B3" w:rsidRPr="005E6225" w:rsidRDefault="00EF29B3" w:rsidP="006705D6">
            <w:pPr>
              <w:jc w:val="center"/>
            </w:pPr>
            <w:r w:rsidRPr="005E6225">
              <w:t>12</w:t>
            </w:r>
          </w:p>
        </w:tc>
      </w:tr>
      <w:tr w:rsidR="00C74E99" w:rsidRPr="005E6225" w:rsidTr="00CC577F">
        <w:trPr>
          <w:trHeight w:val="1275"/>
        </w:trPr>
        <w:tc>
          <w:tcPr>
            <w:tcW w:w="927" w:type="dxa"/>
            <w:vAlign w:val="center"/>
          </w:tcPr>
          <w:p w:rsidR="00C74E99" w:rsidRPr="005E6225" w:rsidRDefault="00FF0D52" w:rsidP="005A1DB4">
            <w:pPr>
              <w:jc w:val="center"/>
            </w:pPr>
            <w:r w:rsidRPr="005E6225">
              <w:t>1.1.8</w:t>
            </w:r>
          </w:p>
        </w:tc>
        <w:tc>
          <w:tcPr>
            <w:tcW w:w="2694" w:type="dxa"/>
            <w:vAlign w:val="center"/>
          </w:tcPr>
          <w:p w:rsidR="00C74E99" w:rsidRPr="005E6225" w:rsidRDefault="00225ABA" w:rsidP="00C269ED">
            <w:pPr>
              <w:jc w:val="both"/>
            </w:pPr>
            <w:r w:rsidRPr="005E6225">
              <w:t>Реконструкция здания</w:t>
            </w:r>
            <w:r w:rsidR="001F0867" w:rsidRPr="005E6225">
              <w:t xml:space="preserve"> ОПУ  ПС 110/10/10 кВ</w:t>
            </w:r>
            <w:r w:rsidRPr="005E6225">
              <w:t xml:space="preserve"> </w:t>
            </w:r>
            <w:r w:rsidR="001F0867" w:rsidRPr="005E6225">
              <w:t>«Водозабор» по ул. Весенняя, 60</w:t>
            </w:r>
          </w:p>
        </w:tc>
        <w:tc>
          <w:tcPr>
            <w:tcW w:w="1373" w:type="dxa"/>
            <w:vAlign w:val="center"/>
          </w:tcPr>
          <w:p w:rsidR="00C74E99" w:rsidRPr="005E6225" w:rsidRDefault="00A82513" w:rsidP="000F71FF">
            <w:pPr>
              <w:jc w:val="right"/>
            </w:pPr>
            <w:r w:rsidRPr="005E6225">
              <w:t>1409,000</w:t>
            </w:r>
          </w:p>
        </w:tc>
        <w:tc>
          <w:tcPr>
            <w:tcW w:w="1276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48,000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1361,000</w:t>
            </w:r>
          </w:p>
        </w:tc>
        <w:tc>
          <w:tcPr>
            <w:tcW w:w="1319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</w:tr>
      <w:tr w:rsidR="00C74E99" w:rsidRPr="005E6225" w:rsidTr="00CC577F">
        <w:trPr>
          <w:trHeight w:val="503"/>
        </w:trPr>
        <w:tc>
          <w:tcPr>
            <w:tcW w:w="927" w:type="dxa"/>
            <w:vAlign w:val="center"/>
          </w:tcPr>
          <w:p w:rsidR="00C74E99" w:rsidRPr="005E6225" w:rsidRDefault="003E18DF" w:rsidP="005A1DB4">
            <w:pPr>
              <w:jc w:val="center"/>
            </w:pPr>
            <w:r w:rsidRPr="005E6225">
              <w:t>1.1.</w:t>
            </w:r>
            <w:r w:rsidR="00FF0D52" w:rsidRPr="005E6225">
              <w:t>9</w:t>
            </w:r>
          </w:p>
        </w:tc>
        <w:tc>
          <w:tcPr>
            <w:tcW w:w="2694" w:type="dxa"/>
            <w:vAlign w:val="center"/>
          </w:tcPr>
          <w:p w:rsidR="00C74E99" w:rsidRPr="005E6225" w:rsidRDefault="001F0867" w:rsidP="00C269ED">
            <w:pPr>
              <w:jc w:val="both"/>
            </w:pPr>
            <w:r w:rsidRPr="005E6225">
              <w:t>Модернизация оборудования РУ-10 кВ ТП-10/0,4 кВ с заменой разъединителей РВЗ-10 на автогазовые выключатели нагрузки ВНА-10</w:t>
            </w:r>
          </w:p>
        </w:tc>
        <w:tc>
          <w:tcPr>
            <w:tcW w:w="1373" w:type="dxa"/>
            <w:vAlign w:val="center"/>
          </w:tcPr>
          <w:p w:rsidR="00C74E99" w:rsidRPr="005E6225" w:rsidRDefault="00A82513" w:rsidP="000F71FF">
            <w:pPr>
              <w:jc w:val="right"/>
            </w:pPr>
            <w:r w:rsidRPr="005E6225">
              <w:t>3896,2</w:t>
            </w:r>
            <w:r w:rsidR="005912D6" w:rsidRPr="005E6225">
              <w:t>00</w:t>
            </w:r>
          </w:p>
        </w:tc>
        <w:tc>
          <w:tcPr>
            <w:tcW w:w="1276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297,700</w:t>
            </w:r>
          </w:p>
        </w:tc>
        <w:tc>
          <w:tcPr>
            <w:tcW w:w="1134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244,500</w:t>
            </w:r>
          </w:p>
        </w:tc>
        <w:tc>
          <w:tcPr>
            <w:tcW w:w="1134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98,000</w:t>
            </w:r>
          </w:p>
        </w:tc>
        <w:tc>
          <w:tcPr>
            <w:tcW w:w="1134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1849,000</w:t>
            </w:r>
          </w:p>
        </w:tc>
        <w:tc>
          <w:tcPr>
            <w:tcW w:w="1319" w:type="dxa"/>
            <w:vAlign w:val="center"/>
          </w:tcPr>
          <w:p w:rsidR="00C74E99" w:rsidRPr="005E6225" w:rsidRDefault="001F0867" w:rsidP="000F71FF">
            <w:pPr>
              <w:jc w:val="right"/>
            </w:pPr>
            <w:r w:rsidRPr="005E6225">
              <w:t>1407,000</w:t>
            </w:r>
          </w:p>
        </w:tc>
        <w:tc>
          <w:tcPr>
            <w:tcW w:w="1232" w:type="dxa"/>
            <w:vAlign w:val="center"/>
          </w:tcPr>
          <w:p w:rsidR="00C74E99" w:rsidRPr="005E6225" w:rsidRDefault="002F796A" w:rsidP="000F71FF">
            <w:pPr>
              <w:jc w:val="right"/>
            </w:pPr>
            <w:r w:rsidRPr="005E6225">
              <w:t>-</w:t>
            </w:r>
          </w:p>
        </w:tc>
      </w:tr>
      <w:tr w:rsidR="003B578D" w:rsidRPr="005E6225" w:rsidTr="00D90A68">
        <w:trPr>
          <w:trHeight w:val="2710"/>
        </w:trPr>
        <w:tc>
          <w:tcPr>
            <w:tcW w:w="927" w:type="dxa"/>
            <w:vAlign w:val="center"/>
          </w:tcPr>
          <w:p w:rsidR="003B578D" w:rsidRPr="005E6225" w:rsidRDefault="003E18DF" w:rsidP="00FF0D52">
            <w:pPr>
              <w:jc w:val="center"/>
            </w:pPr>
            <w:r w:rsidRPr="005E6225">
              <w:t>1.1.</w:t>
            </w:r>
            <w:r w:rsidR="00FF0D52" w:rsidRPr="005E6225">
              <w:t>10</w:t>
            </w:r>
          </w:p>
        </w:tc>
        <w:tc>
          <w:tcPr>
            <w:tcW w:w="2694" w:type="dxa"/>
            <w:vAlign w:val="center"/>
          </w:tcPr>
          <w:p w:rsidR="003B578D" w:rsidRPr="005E6225" w:rsidRDefault="001F0867" w:rsidP="00C269ED">
            <w:pPr>
              <w:jc w:val="both"/>
            </w:pPr>
            <w:r w:rsidRPr="005E6225">
              <w:t>Модернизация оборудования РУ-0,4 кВ ТП-10/0,4 кВ с заменой автоматических выключателей серии АВМ на автоматические выключатели ВА-55</w:t>
            </w:r>
          </w:p>
        </w:tc>
        <w:tc>
          <w:tcPr>
            <w:tcW w:w="1373" w:type="dxa"/>
            <w:vAlign w:val="center"/>
          </w:tcPr>
          <w:p w:rsidR="003B578D" w:rsidRPr="005E6225" w:rsidRDefault="002F796A" w:rsidP="000F71FF">
            <w:pPr>
              <w:jc w:val="right"/>
            </w:pPr>
            <w:r w:rsidRPr="005E6225">
              <w:t>11575,000</w:t>
            </w:r>
          </w:p>
        </w:tc>
        <w:tc>
          <w:tcPr>
            <w:tcW w:w="1276" w:type="dxa"/>
            <w:vAlign w:val="center"/>
          </w:tcPr>
          <w:p w:rsidR="003B578D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B578D" w:rsidRPr="005E6225" w:rsidRDefault="002F796A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B578D" w:rsidRPr="005E6225" w:rsidRDefault="00131F3B" w:rsidP="000F71FF">
            <w:pPr>
              <w:jc w:val="right"/>
            </w:pPr>
            <w:r w:rsidRPr="005E6225">
              <w:t>255,000</w:t>
            </w:r>
          </w:p>
        </w:tc>
        <w:tc>
          <w:tcPr>
            <w:tcW w:w="1134" w:type="dxa"/>
            <w:vAlign w:val="center"/>
          </w:tcPr>
          <w:p w:rsidR="003B578D" w:rsidRPr="005E6225" w:rsidRDefault="00131F3B" w:rsidP="000F71FF">
            <w:pPr>
              <w:jc w:val="right"/>
            </w:pPr>
            <w:r w:rsidRPr="005E6225">
              <w:t>1608,000</w:t>
            </w:r>
          </w:p>
        </w:tc>
        <w:tc>
          <w:tcPr>
            <w:tcW w:w="1134" w:type="dxa"/>
            <w:vAlign w:val="center"/>
          </w:tcPr>
          <w:p w:rsidR="003B578D" w:rsidRPr="005E6225" w:rsidRDefault="00131F3B" w:rsidP="000F71FF">
            <w:pPr>
              <w:jc w:val="right"/>
            </w:pPr>
            <w:r w:rsidRPr="005E6225">
              <w:t>282,000</w:t>
            </w:r>
          </w:p>
        </w:tc>
        <w:tc>
          <w:tcPr>
            <w:tcW w:w="1134" w:type="dxa"/>
            <w:vAlign w:val="center"/>
          </w:tcPr>
          <w:p w:rsidR="003B578D" w:rsidRPr="005E6225" w:rsidRDefault="00131F3B" w:rsidP="000F71FF">
            <w:pPr>
              <w:jc w:val="right"/>
            </w:pPr>
            <w:r w:rsidRPr="005E6225">
              <w:t>2434,500</w:t>
            </w:r>
          </w:p>
        </w:tc>
        <w:tc>
          <w:tcPr>
            <w:tcW w:w="1319" w:type="dxa"/>
            <w:vAlign w:val="center"/>
          </w:tcPr>
          <w:p w:rsidR="003B578D" w:rsidRPr="005E6225" w:rsidRDefault="00131F3B" w:rsidP="000F71FF">
            <w:pPr>
              <w:jc w:val="right"/>
            </w:pPr>
            <w:r w:rsidRPr="005E6225">
              <w:t>6995,500</w:t>
            </w:r>
          </w:p>
        </w:tc>
        <w:tc>
          <w:tcPr>
            <w:tcW w:w="1232" w:type="dxa"/>
            <w:vAlign w:val="center"/>
          </w:tcPr>
          <w:p w:rsidR="003B578D" w:rsidRPr="005E6225" w:rsidRDefault="002F796A" w:rsidP="000F71FF">
            <w:pPr>
              <w:jc w:val="right"/>
            </w:pPr>
            <w:r w:rsidRPr="005E6225">
              <w:t>-</w:t>
            </w:r>
          </w:p>
        </w:tc>
      </w:tr>
      <w:tr w:rsidR="00E1776E" w:rsidRPr="005E6225" w:rsidTr="00CC577F">
        <w:trPr>
          <w:trHeight w:val="518"/>
        </w:trPr>
        <w:tc>
          <w:tcPr>
            <w:tcW w:w="927" w:type="dxa"/>
            <w:vAlign w:val="center"/>
          </w:tcPr>
          <w:p w:rsidR="00E1776E" w:rsidRPr="005E6225" w:rsidRDefault="00E1776E" w:rsidP="00FF0D52">
            <w:pPr>
              <w:jc w:val="center"/>
            </w:pPr>
            <w:r w:rsidRPr="005E6225">
              <w:t>1.1.</w:t>
            </w:r>
            <w:r w:rsidR="003E18DF" w:rsidRPr="005E6225">
              <w:t>1</w:t>
            </w:r>
            <w:r w:rsidR="00FF0D52" w:rsidRPr="005E6225">
              <w:t>1</w:t>
            </w:r>
          </w:p>
        </w:tc>
        <w:tc>
          <w:tcPr>
            <w:tcW w:w="2694" w:type="dxa"/>
            <w:vAlign w:val="center"/>
          </w:tcPr>
          <w:p w:rsidR="00E1776E" w:rsidRPr="005E6225" w:rsidRDefault="00E1776E" w:rsidP="00C269ED">
            <w:pPr>
              <w:jc w:val="both"/>
            </w:pPr>
            <w:r w:rsidRPr="005E6225">
              <w:t>Приобретение бурильно-крановой машины БМ-205Д на базе трактора "Беларус-82.1"</w:t>
            </w:r>
          </w:p>
        </w:tc>
        <w:tc>
          <w:tcPr>
            <w:tcW w:w="1373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1837,941</w:t>
            </w:r>
          </w:p>
        </w:tc>
        <w:tc>
          <w:tcPr>
            <w:tcW w:w="1276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1837,941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 -</w:t>
            </w:r>
          </w:p>
        </w:tc>
        <w:tc>
          <w:tcPr>
            <w:tcW w:w="1232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 </w:t>
            </w:r>
          </w:p>
        </w:tc>
      </w:tr>
      <w:tr w:rsidR="00E1776E" w:rsidRPr="005E6225" w:rsidTr="00D90A68">
        <w:trPr>
          <w:trHeight w:val="1815"/>
        </w:trPr>
        <w:tc>
          <w:tcPr>
            <w:tcW w:w="927" w:type="dxa"/>
            <w:vAlign w:val="center"/>
          </w:tcPr>
          <w:p w:rsidR="00E1776E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2</w:t>
            </w:r>
          </w:p>
        </w:tc>
        <w:tc>
          <w:tcPr>
            <w:tcW w:w="2694" w:type="dxa"/>
            <w:vAlign w:val="center"/>
          </w:tcPr>
          <w:p w:rsidR="00E1776E" w:rsidRPr="005E6225" w:rsidRDefault="00E1776E" w:rsidP="00C269ED">
            <w:pPr>
              <w:jc w:val="both"/>
            </w:pPr>
            <w:r w:rsidRPr="005E6225">
              <w:t xml:space="preserve">Приобретение автогидроподъемника телескопического </w:t>
            </w:r>
            <w:proofErr w:type="spellStart"/>
            <w:r w:rsidRPr="005E6225">
              <w:rPr>
                <w:lang w:val="en-US"/>
              </w:rPr>
              <w:t>Socage</w:t>
            </w:r>
            <w:proofErr w:type="spellEnd"/>
            <w:r w:rsidRPr="005E6225">
              <w:t xml:space="preserve"> </w:t>
            </w:r>
            <w:r w:rsidRPr="005E6225">
              <w:rPr>
                <w:lang w:val="en-US"/>
              </w:rPr>
              <w:t>T</w:t>
            </w:r>
            <w:r w:rsidRPr="005E6225">
              <w:t>318 на базовом шасси ГАЗ-2209 с 4-х дверной кабиной</w:t>
            </w:r>
          </w:p>
        </w:tc>
        <w:tc>
          <w:tcPr>
            <w:tcW w:w="1373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2189,414</w:t>
            </w:r>
          </w:p>
        </w:tc>
        <w:tc>
          <w:tcPr>
            <w:tcW w:w="1276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2189,414</w:t>
            </w:r>
          </w:p>
        </w:tc>
        <w:tc>
          <w:tcPr>
            <w:tcW w:w="1178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E1776E" w:rsidRPr="005E6225" w:rsidRDefault="00E1776E" w:rsidP="000F71FF">
            <w:pPr>
              <w:jc w:val="right"/>
            </w:pPr>
            <w:r w:rsidRPr="005E6225">
              <w:t>-</w:t>
            </w:r>
          </w:p>
        </w:tc>
      </w:tr>
      <w:tr w:rsidR="00395A1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395A1F" w:rsidRPr="005E6225" w:rsidRDefault="00395A1F" w:rsidP="00C269ED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12</w:t>
            </w:r>
          </w:p>
        </w:tc>
      </w:tr>
      <w:tr w:rsidR="003B578D" w:rsidRPr="005E6225" w:rsidTr="00CC577F">
        <w:trPr>
          <w:trHeight w:val="503"/>
        </w:trPr>
        <w:tc>
          <w:tcPr>
            <w:tcW w:w="927" w:type="dxa"/>
            <w:vAlign w:val="center"/>
          </w:tcPr>
          <w:p w:rsidR="003B578D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3</w:t>
            </w:r>
          </w:p>
        </w:tc>
        <w:tc>
          <w:tcPr>
            <w:tcW w:w="2694" w:type="dxa"/>
            <w:vAlign w:val="center"/>
          </w:tcPr>
          <w:p w:rsidR="003B578D" w:rsidRPr="005E6225" w:rsidRDefault="00E70570" w:rsidP="00C269ED">
            <w:pPr>
              <w:jc w:val="both"/>
            </w:pPr>
            <w:r w:rsidRPr="005E6225">
              <w:t>Приобретение автомобиля ГАЗ 3309 (фургон-автомастерская)</w:t>
            </w:r>
          </w:p>
        </w:tc>
        <w:tc>
          <w:tcPr>
            <w:tcW w:w="1373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1036,000</w:t>
            </w:r>
          </w:p>
        </w:tc>
        <w:tc>
          <w:tcPr>
            <w:tcW w:w="1276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E70570" w:rsidP="000F71FF">
            <w:pPr>
              <w:jc w:val="right"/>
            </w:pPr>
            <w:r w:rsidRPr="005E6225">
              <w:t>1036,000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3B578D" w:rsidRPr="005E6225" w:rsidTr="00CC577F">
        <w:trPr>
          <w:trHeight w:val="503"/>
        </w:trPr>
        <w:tc>
          <w:tcPr>
            <w:tcW w:w="927" w:type="dxa"/>
            <w:vAlign w:val="center"/>
          </w:tcPr>
          <w:p w:rsidR="003B578D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4</w:t>
            </w:r>
          </w:p>
        </w:tc>
        <w:tc>
          <w:tcPr>
            <w:tcW w:w="2694" w:type="dxa"/>
            <w:vAlign w:val="center"/>
          </w:tcPr>
          <w:p w:rsidR="003B578D" w:rsidRPr="005E6225" w:rsidRDefault="00E70570" w:rsidP="000F71FF">
            <w:pPr>
              <w:jc w:val="both"/>
            </w:pPr>
            <w:r w:rsidRPr="005E6225">
              <w:t>Приобретение колесного экскаватора ЕК-12</w:t>
            </w:r>
          </w:p>
        </w:tc>
        <w:tc>
          <w:tcPr>
            <w:tcW w:w="1373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2735,000</w:t>
            </w:r>
          </w:p>
        </w:tc>
        <w:tc>
          <w:tcPr>
            <w:tcW w:w="1276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E70570" w:rsidP="000F71FF">
            <w:pPr>
              <w:jc w:val="right"/>
            </w:pPr>
            <w:r w:rsidRPr="005E6225">
              <w:t>2735,000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3B578D" w:rsidRPr="005E6225" w:rsidTr="00CC577F">
        <w:trPr>
          <w:trHeight w:val="503"/>
        </w:trPr>
        <w:tc>
          <w:tcPr>
            <w:tcW w:w="927" w:type="dxa"/>
            <w:vAlign w:val="center"/>
          </w:tcPr>
          <w:p w:rsidR="003B578D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5</w:t>
            </w:r>
          </w:p>
        </w:tc>
        <w:tc>
          <w:tcPr>
            <w:tcW w:w="2694" w:type="dxa"/>
            <w:vAlign w:val="center"/>
          </w:tcPr>
          <w:p w:rsidR="003B578D" w:rsidRPr="005E6225" w:rsidRDefault="00E70570" w:rsidP="000F71FF">
            <w:pPr>
              <w:jc w:val="both"/>
            </w:pPr>
            <w:r w:rsidRPr="005E6225">
              <w:t>Приобретение трактора ХТЗ-1500К-09-25</w:t>
            </w:r>
          </w:p>
        </w:tc>
        <w:tc>
          <w:tcPr>
            <w:tcW w:w="1373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2221,000</w:t>
            </w:r>
          </w:p>
        </w:tc>
        <w:tc>
          <w:tcPr>
            <w:tcW w:w="1276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B578D" w:rsidRPr="005E6225" w:rsidRDefault="00E70570" w:rsidP="000F71FF">
            <w:pPr>
              <w:jc w:val="right"/>
            </w:pPr>
            <w:r w:rsidRPr="005E6225">
              <w:t>2221,000</w:t>
            </w:r>
          </w:p>
        </w:tc>
        <w:tc>
          <w:tcPr>
            <w:tcW w:w="1319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B578D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131F3B" w:rsidRPr="005E6225" w:rsidTr="00D90A68">
        <w:trPr>
          <w:trHeight w:val="728"/>
        </w:trPr>
        <w:tc>
          <w:tcPr>
            <w:tcW w:w="927" w:type="dxa"/>
            <w:vAlign w:val="center"/>
          </w:tcPr>
          <w:p w:rsidR="00131F3B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6</w:t>
            </w:r>
          </w:p>
        </w:tc>
        <w:tc>
          <w:tcPr>
            <w:tcW w:w="2694" w:type="dxa"/>
            <w:vAlign w:val="center"/>
          </w:tcPr>
          <w:p w:rsidR="00131F3B" w:rsidRPr="005E6225" w:rsidRDefault="00E70570" w:rsidP="000F71FF">
            <w:pPr>
              <w:jc w:val="both"/>
            </w:pPr>
            <w:r w:rsidRPr="005E6225">
              <w:t>Приобретение автомобиля УАЗ-39625</w:t>
            </w:r>
          </w:p>
        </w:tc>
        <w:tc>
          <w:tcPr>
            <w:tcW w:w="1373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508,000</w:t>
            </w:r>
          </w:p>
        </w:tc>
        <w:tc>
          <w:tcPr>
            <w:tcW w:w="1276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131F3B" w:rsidRPr="005E6225" w:rsidRDefault="00E70570" w:rsidP="000F71FF">
            <w:pPr>
              <w:jc w:val="right"/>
            </w:pPr>
            <w:r w:rsidRPr="005E6225">
              <w:t>508,000</w:t>
            </w:r>
          </w:p>
        </w:tc>
        <w:tc>
          <w:tcPr>
            <w:tcW w:w="1232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131F3B" w:rsidRPr="005E6225" w:rsidTr="00CC577F">
        <w:trPr>
          <w:trHeight w:val="503"/>
        </w:trPr>
        <w:tc>
          <w:tcPr>
            <w:tcW w:w="927" w:type="dxa"/>
            <w:vAlign w:val="center"/>
          </w:tcPr>
          <w:p w:rsidR="00131F3B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7</w:t>
            </w:r>
          </w:p>
        </w:tc>
        <w:tc>
          <w:tcPr>
            <w:tcW w:w="2694" w:type="dxa"/>
            <w:vAlign w:val="center"/>
          </w:tcPr>
          <w:p w:rsidR="00131F3B" w:rsidRPr="005E6225" w:rsidRDefault="00E70570" w:rsidP="000F71FF">
            <w:pPr>
              <w:jc w:val="both"/>
            </w:pPr>
            <w:r w:rsidRPr="005E6225">
              <w:t>Оснащение ПС 110/10/10 кВ «Городская» защитами от дуговых замыканий по Октябрьскому шоссе, 7а</w:t>
            </w:r>
          </w:p>
        </w:tc>
        <w:tc>
          <w:tcPr>
            <w:tcW w:w="1373" w:type="dxa"/>
            <w:vAlign w:val="center"/>
          </w:tcPr>
          <w:p w:rsidR="00131F3B" w:rsidRPr="005E6225" w:rsidRDefault="00E70570" w:rsidP="000F71FF">
            <w:pPr>
              <w:jc w:val="right"/>
            </w:pPr>
            <w:r w:rsidRPr="005E6225">
              <w:t>1636,400</w:t>
            </w:r>
          </w:p>
        </w:tc>
        <w:tc>
          <w:tcPr>
            <w:tcW w:w="1276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131F3B" w:rsidRPr="005E6225" w:rsidRDefault="00E70570" w:rsidP="000F71FF">
            <w:pPr>
              <w:jc w:val="right"/>
            </w:pPr>
            <w:r w:rsidRPr="005E6225">
              <w:t>219,400</w:t>
            </w:r>
          </w:p>
        </w:tc>
        <w:tc>
          <w:tcPr>
            <w:tcW w:w="1134" w:type="dxa"/>
            <w:vAlign w:val="center"/>
          </w:tcPr>
          <w:p w:rsidR="00131F3B" w:rsidRPr="005E6225" w:rsidRDefault="00E70570" w:rsidP="000F71FF">
            <w:pPr>
              <w:jc w:val="right"/>
            </w:pPr>
            <w:r w:rsidRPr="005E6225">
              <w:t>1417,000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131F3B" w:rsidRPr="005E6225" w:rsidTr="00CC577F">
        <w:trPr>
          <w:trHeight w:val="503"/>
        </w:trPr>
        <w:tc>
          <w:tcPr>
            <w:tcW w:w="927" w:type="dxa"/>
            <w:vAlign w:val="center"/>
          </w:tcPr>
          <w:p w:rsidR="00131F3B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8</w:t>
            </w:r>
          </w:p>
        </w:tc>
        <w:tc>
          <w:tcPr>
            <w:tcW w:w="2694" w:type="dxa"/>
            <w:vAlign w:val="center"/>
          </w:tcPr>
          <w:p w:rsidR="00131F3B" w:rsidRPr="005E6225" w:rsidRDefault="00E70570" w:rsidP="000F71FF">
            <w:pPr>
              <w:jc w:val="both"/>
            </w:pPr>
            <w:r w:rsidRPr="005E6225">
              <w:t>Оснащение ПС 110/10/6 кВ «</w:t>
            </w:r>
            <w:proofErr w:type="gramStart"/>
            <w:r w:rsidRPr="005E6225">
              <w:t>Юго-Западная</w:t>
            </w:r>
            <w:proofErr w:type="gramEnd"/>
            <w:r w:rsidRPr="005E6225">
              <w:t>» защитами от дуговых замыканий по ул. Железнодорожная, 2б</w:t>
            </w:r>
          </w:p>
        </w:tc>
        <w:tc>
          <w:tcPr>
            <w:tcW w:w="1373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1688,000</w:t>
            </w:r>
          </w:p>
        </w:tc>
        <w:tc>
          <w:tcPr>
            <w:tcW w:w="1276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1F3B" w:rsidRPr="005E6225" w:rsidRDefault="007D21C6" w:rsidP="000F71FF">
            <w:pPr>
              <w:jc w:val="right"/>
            </w:pPr>
            <w:r w:rsidRPr="005E6225">
              <w:t>1688,000</w:t>
            </w:r>
          </w:p>
        </w:tc>
        <w:tc>
          <w:tcPr>
            <w:tcW w:w="1134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131F3B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E70570" w:rsidRPr="005E6225" w:rsidTr="00D90A68">
        <w:trPr>
          <w:trHeight w:val="1518"/>
        </w:trPr>
        <w:tc>
          <w:tcPr>
            <w:tcW w:w="927" w:type="dxa"/>
            <w:vAlign w:val="center"/>
          </w:tcPr>
          <w:p w:rsidR="00E70570" w:rsidRPr="005E6225" w:rsidRDefault="003E18DF" w:rsidP="00FF0D52">
            <w:pPr>
              <w:jc w:val="center"/>
            </w:pPr>
            <w:r w:rsidRPr="005E6225">
              <w:t>1.1.1</w:t>
            </w:r>
            <w:r w:rsidR="00FF0D52" w:rsidRPr="005E6225">
              <w:t>9</w:t>
            </w:r>
          </w:p>
        </w:tc>
        <w:tc>
          <w:tcPr>
            <w:tcW w:w="2694" w:type="dxa"/>
            <w:vAlign w:val="center"/>
          </w:tcPr>
          <w:p w:rsidR="00E70570" w:rsidRPr="005E6225" w:rsidRDefault="007D21C6" w:rsidP="000F71FF">
            <w:pPr>
              <w:jc w:val="both"/>
            </w:pPr>
            <w:r w:rsidRPr="005E6225">
              <w:t xml:space="preserve">Оснащение ПС 110/10/10 кВ «Водозабор» защитами от дуговых замыканий по ул. </w:t>
            </w:r>
            <w:proofErr w:type="gramStart"/>
            <w:r w:rsidRPr="005E6225">
              <w:t>Весенняя</w:t>
            </w:r>
            <w:proofErr w:type="gramEnd"/>
            <w:r w:rsidRPr="005E6225">
              <w:t>, 60</w:t>
            </w:r>
          </w:p>
        </w:tc>
        <w:tc>
          <w:tcPr>
            <w:tcW w:w="1373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1045,000</w:t>
            </w:r>
          </w:p>
        </w:tc>
        <w:tc>
          <w:tcPr>
            <w:tcW w:w="1276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E70570" w:rsidRPr="005E6225" w:rsidRDefault="007D21C6" w:rsidP="000F71FF">
            <w:pPr>
              <w:jc w:val="right"/>
            </w:pPr>
            <w:r w:rsidRPr="005E6225">
              <w:t>1045,000</w:t>
            </w:r>
          </w:p>
        </w:tc>
        <w:tc>
          <w:tcPr>
            <w:tcW w:w="1319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E70570" w:rsidRPr="005E6225" w:rsidRDefault="00F077CE" w:rsidP="000F71FF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255"/>
        </w:trPr>
        <w:tc>
          <w:tcPr>
            <w:tcW w:w="15811" w:type="dxa"/>
            <w:gridSpan w:val="12"/>
            <w:vAlign w:val="center"/>
          </w:tcPr>
          <w:p w:rsidR="00786ECC" w:rsidRPr="005E6225" w:rsidRDefault="00786ECC" w:rsidP="00B67931">
            <w:r w:rsidRPr="005E6225">
              <w:t>1.2. Новое строительство</w:t>
            </w:r>
          </w:p>
        </w:tc>
      </w:tr>
      <w:tr w:rsidR="00786ECC" w:rsidRPr="005E6225" w:rsidTr="00CC577F">
        <w:trPr>
          <w:trHeight w:val="518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  <w:r w:rsidRPr="005E6225">
              <w:t>1.2.</w:t>
            </w:r>
            <w:r w:rsidR="003E18DF" w:rsidRPr="005E6225">
              <w:t>1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0F71FF">
            <w:pPr>
              <w:jc w:val="both"/>
            </w:pPr>
            <w:r w:rsidRPr="005E6225">
              <w:t xml:space="preserve">Строительство ВЛИ-0,4 кВ в </w:t>
            </w:r>
            <w:proofErr w:type="spellStart"/>
            <w:r w:rsidRPr="005E6225">
              <w:t>мкр</w:t>
            </w:r>
            <w:proofErr w:type="spellEnd"/>
            <w:r w:rsidRPr="005E6225">
              <w:t>. В-21 города Волгодонска Ростовской области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2226,</w:t>
            </w:r>
            <w:r w:rsidR="0078137F" w:rsidRPr="005E6225">
              <w:t>744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2226,</w:t>
            </w:r>
            <w:r w:rsidR="0078137F" w:rsidRPr="005E6225">
              <w:t>744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</w:tr>
      <w:tr w:rsidR="00395A1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12</w:t>
            </w:r>
          </w:p>
        </w:tc>
      </w:tr>
      <w:tr w:rsidR="00786ECC" w:rsidRPr="005E6225" w:rsidTr="00CC577F">
        <w:trPr>
          <w:trHeight w:val="1275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  <w:r w:rsidRPr="005E6225">
              <w:t>1.2.</w:t>
            </w:r>
            <w:r w:rsidR="003E18DF" w:rsidRPr="005E6225">
              <w:t>2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0F71FF">
            <w:pPr>
              <w:jc w:val="both"/>
            </w:pPr>
            <w:r w:rsidRPr="005E6225">
              <w:t xml:space="preserve">Строительство ВЛИ-0,4 кВ в </w:t>
            </w:r>
            <w:proofErr w:type="spellStart"/>
            <w:r w:rsidRPr="005E6225">
              <w:t>мкр</w:t>
            </w:r>
            <w:proofErr w:type="spellEnd"/>
            <w:r w:rsidRPr="005E6225">
              <w:t>. В-15 города Волгодонска Ростовской области</w:t>
            </w:r>
          </w:p>
        </w:tc>
        <w:tc>
          <w:tcPr>
            <w:tcW w:w="1373" w:type="dxa"/>
            <w:vAlign w:val="center"/>
          </w:tcPr>
          <w:p w:rsidR="00786ECC" w:rsidRPr="005E6225" w:rsidRDefault="0078137F" w:rsidP="000F71FF">
            <w:pPr>
              <w:jc w:val="right"/>
            </w:pPr>
            <w:r w:rsidRPr="005E6225">
              <w:t>1759,408</w:t>
            </w:r>
          </w:p>
        </w:tc>
        <w:tc>
          <w:tcPr>
            <w:tcW w:w="1276" w:type="dxa"/>
            <w:vAlign w:val="center"/>
          </w:tcPr>
          <w:p w:rsidR="00786ECC" w:rsidRPr="005E6225" w:rsidRDefault="0078137F" w:rsidP="000F71FF">
            <w:pPr>
              <w:jc w:val="right"/>
            </w:pPr>
            <w:r w:rsidRPr="005E6225">
              <w:t>1759,408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</w:tr>
      <w:tr w:rsidR="00CC08A4" w:rsidRPr="005E6225" w:rsidTr="00CC577F">
        <w:trPr>
          <w:trHeight w:val="174"/>
        </w:trPr>
        <w:tc>
          <w:tcPr>
            <w:tcW w:w="927" w:type="dxa"/>
            <w:vAlign w:val="center"/>
          </w:tcPr>
          <w:p w:rsidR="00CC08A4" w:rsidRPr="005E6225" w:rsidRDefault="00CC08A4" w:rsidP="005A1DB4">
            <w:pPr>
              <w:jc w:val="center"/>
            </w:pPr>
            <w:r w:rsidRPr="005E6225">
              <w:t>1.2.3</w:t>
            </w:r>
          </w:p>
        </w:tc>
        <w:tc>
          <w:tcPr>
            <w:tcW w:w="2694" w:type="dxa"/>
            <w:vAlign w:val="center"/>
          </w:tcPr>
          <w:p w:rsidR="00CC08A4" w:rsidRPr="005E6225" w:rsidRDefault="00CC08A4" w:rsidP="000F71FF">
            <w:pPr>
              <w:jc w:val="both"/>
            </w:pPr>
            <w:r w:rsidRPr="005E6225">
              <w:t xml:space="preserve">Строительство ВЛИ-0,4 кВ в </w:t>
            </w:r>
            <w:proofErr w:type="spellStart"/>
            <w:r w:rsidRPr="005E6225">
              <w:t>мкр</w:t>
            </w:r>
            <w:proofErr w:type="spellEnd"/>
            <w:r w:rsidRPr="005E6225">
              <w:t>. В-22 города Волгодонска Ростовской области</w:t>
            </w:r>
          </w:p>
        </w:tc>
        <w:tc>
          <w:tcPr>
            <w:tcW w:w="1373" w:type="dxa"/>
            <w:vAlign w:val="center"/>
          </w:tcPr>
          <w:p w:rsidR="00CC08A4" w:rsidRPr="005E6225" w:rsidRDefault="00F8598B" w:rsidP="000F71FF">
            <w:pPr>
              <w:jc w:val="right"/>
            </w:pPr>
            <w:r w:rsidRPr="005E6225">
              <w:t>3029,862</w:t>
            </w:r>
          </w:p>
        </w:tc>
        <w:tc>
          <w:tcPr>
            <w:tcW w:w="1276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2905,256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124,606</w:t>
            </w:r>
          </w:p>
        </w:tc>
        <w:tc>
          <w:tcPr>
            <w:tcW w:w="1276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</w:tr>
      <w:tr w:rsidR="00786ECC" w:rsidRPr="005E6225" w:rsidTr="00CC577F">
        <w:trPr>
          <w:trHeight w:val="1279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  <w:r w:rsidRPr="005E6225">
              <w:t>1.2.</w:t>
            </w:r>
            <w:r w:rsidR="003E18DF" w:rsidRPr="005E6225">
              <w:t>4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0F71FF">
            <w:pPr>
              <w:jc w:val="both"/>
            </w:pPr>
            <w:r w:rsidRPr="005E6225">
              <w:t>Строительство ВЛЗ-10 кВ в городе Волгодонске Ростовской области</w:t>
            </w:r>
          </w:p>
        </w:tc>
        <w:tc>
          <w:tcPr>
            <w:tcW w:w="1373" w:type="dxa"/>
            <w:vAlign w:val="center"/>
          </w:tcPr>
          <w:p w:rsidR="00786ECC" w:rsidRPr="005E6225" w:rsidRDefault="00F8598B" w:rsidP="000F71FF">
            <w:pPr>
              <w:jc w:val="right"/>
            </w:pPr>
            <w:r w:rsidRPr="005E6225">
              <w:t>885,106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308DB" w:rsidP="000F71FF">
            <w:pPr>
              <w:jc w:val="right"/>
            </w:pPr>
            <w:r w:rsidRPr="005E6225">
              <w:t>885,106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B41763" w:rsidRPr="005E6225" w:rsidRDefault="00B41763" w:rsidP="000F71FF">
            <w:pPr>
              <w:jc w:val="right"/>
            </w:pPr>
          </w:p>
          <w:p w:rsidR="00786ECC" w:rsidRPr="005E6225" w:rsidRDefault="00786ECC" w:rsidP="000F71FF">
            <w:pPr>
              <w:jc w:val="right"/>
            </w:pPr>
            <w:r w:rsidRPr="005E6225">
              <w:t>-</w:t>
            </w:r>
          </w:p>
          <w:p w:rsidR="00786ECC" w:rsidRPr="005E6225" w:rsidRDefault="00786ECC" w:rsidP="000F71FF">
            <w:pPr>
              <w:jc w:val="right"/>
            </w:pPr>
            <w:r w:rsidRPr="005E6225">
              <w:t> 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</w:tr>
      <w:tr w:rsidR="00786ECC" w:rsidRPr="005E6225" w:rsidTr="00D90A68">
        <w:trPr>
          <w:trHeight w:val="1270"/>
        </w:trPr>
        <w:tc>
          <w:tcPr>
            <w:tcW w:w="927" w:type="dxa"/>
            <w:vAlign w:val="center"/>
          </w:tcPr>
          <w:p w:rsidR="00786ECC" w:rsidRPr="005E6225" w:rsidRDefault="003E18DF" w:rsidP="005A1DB4">
            <w:pPr>
              <w:jc w:val="center"/>
            </w:pPr>
            <w:r w:rsidRPr="005E6225">
              <w:t>1.2.5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0F71FF">
            <w:pPr>
              <w:jc w:val="both"/>
            </w:pPr>
            <w:r w:rsidRPr="005E6225">
              <w:t xml:space="preserve">Строительство КТПн-10/0,4 кВ (400 </w:t>
            </w:r>
            <w:proofErr w:type="spellStart"/>
            <w:r w:rsidRPr="005E6225">
              <w:t>кВА</w:t>
            </w:r>
            <w:proofErr w:type="spellEnd"/>
            <w:r w:rsidRPr="005E6225">
              <w:t>) в городе Волгодонске Ростовской области</w:t>
            </w:r>
          </w:p>
        </w:tc>
        <w:tc>
          <w:tcPr>
            <w:tcW w:w="1373" w:type="dxa"/>
            <w:vAlign w:val="center"/>
          </w:tcPr>
          <w:p w:rsidR="00786ECC" w:rsidRPr="005E6225" w:rsidRDefault="00F8598B" w:rsidP="000F71FF">
            <w:pPr>
              <w:jc w:val="right"/>
            </w:pPr>
            <w:r w:rsidRPr="005E6225">
              <w:t>1292,097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308DB" w:rsidP="000F71FF">
            <w:pPr>
              <w:jc w:val="right"/>
            </w:pPr>
            <w:r w:rsidRPr="005E6225">
              <w:t>1292,097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0F71FF">
            <w:pPr>
              <w:jc w:val="right"/>
            </w:pPr>
            <w:r w:rsidRPr="005E6225">
              <w:t>- </w:t>
            </w:r>
          </w:p>
        </w:tc>
      </w:tr>
      <w:tr w:rsidR="00CC08A4" w:rsidRPr="005E6225" w:rsidTr="00D90A68">
        <w:trPr>
          <w:trHeight w:val="2830"/>
        </w:trPr>
        <w:tc>
          <w:tcPr>
            <w:tcW w:w="927" w:type="dxa"/>
            <w:vAlign w:val="center"/>
          </w:tcPr>
          <w:p w:rsidR="00CC08A4" w:rsidRPr="005E6225" w:rsidRDefault="00CC08A4" w:rsidP="005A1DB4">
            <w:pPr>
              <w:jc w:val="center"/>
            </w:pPr>
            <w:r w:rsidRPr="005E6225">
              <w:t>1.2.</w:t>
            </w:r>
            <w:r w:rsidR="003E18DF" w:rsidRPr="005E6225">
              <w:t>6</w:t>
            </w:r>
          </w:p>
        </w:tc>
        <w:tc>
          <w:tcPr>
            <w:tcW w:w="2694" w:type="dxa"/>
            <w:vAlign w:val="center"/>
          </w:tcPr>
          <w:p w:rsidR="00CC08A4" w:rsidRPr="005E6225" w:rsidRDefault="00CC08A4" w:rsidP="000F71FF">
            <w:pPr>
              <w:jc w:val="both"/>
            </w:pPr>
            <w:r w:rsidRPr="005E6225">
              <w:t xml:space="preserve">Строительство объектов инженерной инфраструктуры территорий в городе Волгодонске Ростовской области. Строительство ВЛЗ-10 кВ от ТП-75 </w:t>
            </w:r>
            <w:proofErr w:type="spellStart"/>
            <w:r w:rsidRPr="005E6225">
              <w:t>яч</w:t>
            </w:r>
            <w:proofErr w:type="spellEnd"/>
            <w:r w:rsidRPr="005E6225">
              <w:t xml:space="preserve">. №5 в </w:t>
            </w:r>
            <w:proofErr w:type="spellStart"/>
            <w:r w:rsidRPr="005E6225">
              <w:t>мкр</w:t>
            </w:r>
            <w:proofErr w:type="spellEnd"/>
            <w:r w:rsidRPr="005E6225">
              <w:t xml:space="preserve">. В-9 до ТП-91 </w:t>
            </w:r>
            <w:proofErr w:type="spellStart"/>
            <w:r w:rsidRPr="005E6225">
              <w:t>яч</w:t>
            </w:r>
            <w:proofErr w:type="spellEnd"/>
            <w:r w:rsidRPr="005E6225">
              <w:t xml:space="preserve">. № 2 в </w:t>
            </w:r>
            <w:proofErr w:type="spellStart"/>
            <w:r w:rsidRPr="005E6225">
              <w:t>мкр</w:t>
            </w:r>
            <w:proofErr w:type="spellEnd"/>
            <w:r w:rsidRPr="005E6225">
              <w:t>. В-Г</w:t>
            </w:r>
          </w:p>
        </w:tc>
        <w:tc>
          <w:tcPr>
            <w:tcW w:w="1373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1736,299</w:t>
            </w:r>
          </w:p>
        </w:tc>
        <w:tc>
          <w:tcPr>
            <w:tcW w:w="1276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1736,299</w:t>
            </w:r>
          </w:p>
        </w:tc>
        <w:tc>
          <w:tcPr>
            <w:tcW w:w="1178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CC08A4" w:rsidRPr="005E6225" w:rsidRDefault="00CC08A4" w:rsidP="000F71FF">
            <w:pPr>
              <w:jc w:val="right"/>
            </w:pPr>
            <w:r w:rsidRPr="005E6225">
              <w:t>- </w:t>
            </w:r>
          </w:p>
        </w:tc>
      </w:tr>
      <w:tr w:rsidR="00AA02B7" w:rsidRPr="005E6225" w:rsidTr="00CC577F">
        <w:trPr>
          <w:trHeight w:val="1264"/>
        </w:trPr>
        <w:tc>
          <w:tcPr>
            <w:tcW w:w="927" w:type="dxa"/>
            <w:vAlign w:val="center"/>
          </w:tcPr>
          <w:p w:rsidR="00AA02B7" w:rsidRPr="005E6225" w:rsidRDefault="00AA02B7" w:rsidP="005A1DB4">
            <w:pPr>
              <w:jc w:val="center"/>
            </w:pPr>
            <w:r w:rsidRPr="005E6225">
              <w:t>1.2.</w:t>
            </w:r>
            <w:r w:rsidR="003E18DF" w:rsidRPr="005E6225">
              <w:t>7</w:t>
            </w:r>
          </w:p>
        </w:tc>
        <w:tc>
          <w:tcPr>
            <w:tcW w:w="2694" w:type="dxa"/>
            <w:vAlign w:val="center"/>
          </w:tcPr>
          <w:p w:rsidR="00AA02B7" w:rsidRPr="005E6225" w:rsidRDefault="00AA02B7" w:rsidP="000F71FF">
            <w:pPr>
              <w:jc w:val="both"/>
            </w:pPr>
            <w:r w:rsidRPr="005E6225">
              <w:t>Строительство ВЛИ-0,4 кВ в городе Волгодонске Ростовской области</w:t>
            </w:r>
          </w:p>
        </w:tc>
        <w:tc>
          <w:tcPr>
            <w:tcW w:w="1373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2366,000</w:t>
            </w:r>
          </w:p>
        </w:tc>
        <w:tc>
          <w:tcPr>
            <w:tcW w:w="1276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276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2366,000</w:t>
            </w:r>
          </w:p>
        </w:tc>
        <w:tc>
          <w:tcPr>
            <w:tcW w:w="1178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134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319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  <w:tc>
          <w:tcPr>
            <w:tcW w:w="1232" w:type="dxa"/>
            <w:vAlign w:val="center"/>
          </w:tcPr>
          <w:p w:rsidR="00AA02B7" w:rsidRPr="005E6225" w:rsidRDefault="00AA02B7" w:rsidP="000F71FF">
            <w:pPr>
              <w:jc w:val="right"/>
            </w:pPr>
            <w:r w:rsidRPr="005E6225">
              <w:t>- </w:t>
            </w:r>
          </w:p>
        </w:tc>
      </w:tr>
      <w:tr w:rsidR="00395A1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395A1F" w:rsidRPr="005E6225" w:rsidRDefault="00395A1F" w:rsidP="006705D6">
            <w:pPr>
              <w:jc w:val="center"/>
            </w:pPr>
            <w:r w:rsidRPr="005E6225">
              <w:t>12</w:t>
            </w:r>
          </w:p>
        </w:tc>
      </w:tr>
      <w:tr w:rsidR="00F137B0" w:rsidRPr="005E6225" w:rsidTr="00CC577F">
        <w:trPr>
          <w:trHeight w:val="518"/>
        </w:trPr>
        <w:tc>
          <w:tcPr>
            <w:tcW w:w="927" w:type="dxa"/>
            <w:vAlign w:val="center"/>
          </w:tcPr>
          <w:p w:rsidR="00F137B0" w:rsidRPr="005E6225" w:rsidRDefault="003E18DF" w:rsidP="005A1DB4">
            <w:pPr>
              <w:jc w:val="center"/>
            </w:pPr>
            <w:r w:rsidRPr="005E6225">
              <w:t>1.2.8</w:t>
            </w:r>
          </w:p>
        </w:tc>
        <w:tc>
          <w:tcPr>
            <w:tcW w:w="2694" w:type="dxa"/>
            <w:vAlign w:val="center"/>
          </w:tcPr>
          <w:p w:rsidR="00F137B0" w:rsidRPr="005E6225" w:rsidRDefault="00F137B0" w:rsidP="000F71FF">
            <w:pPr>
              <w:jc w:val="both"/>
            </w:pPr>
            <w:r w:rsidRPr="005E6225">
              <w:t>Строительство кабельных линий в рамках договоров на технологическое присоединение</w:t>
            </w:r>
          </w:p>
        </w:tc>
        <w:tc>
          <w:tcPr>
            <w:tcW w:w="1373" w:type="dxa"/>
            <w:vAlign w:val="center"/>
          </w:tcPr>
          <w:p w:rsidR="00F137B0" w:rsidRPr="005E6225" w:rsidRDefault="00F137B0" w:rsidP="000F71FF">
            <w:pPr>
              <w:jc w:val="right"/>
            </w:pPr>
            <w:r w:rsidRPr="005E6225">
              <w:t>3</w:t>
            </w:r>
            <w:r w:rsidR="00E91488" w:rsidRPr="005E6225">
              <w:t>3</w:t>
            </w:r>
            <w:r w:rsidRPr="005E6225">
              <w:t>5,872</w:t>
            </w:r>
          </w:p>
        </w:tc>
        <w:tc>
          <w:tcPr>
            <w:tcW w:w="1276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F137B0" w:rsidRPr="005E6225" w:rsidRDefault="00F137B0" w:rsidP="000F71FF">
            <w:pPr>
              <w:jc w:val="right"/>
            </w:pPr>
            <w:r w:rsidRPr="005E6225">
              <w:t>335,872</w:t>
            </w:r>
          </w:p>
        </w:tc>
        <w:tc>
          <w:tcPr>
            <w:tcW w:w="1178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F137B0" w:rsidRPr="005E6225" w:rsidRDefault="0073367D" w:rsidP="000F71FF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869"/>
        </w:trPr>
        <w:tc>
          <w:tcPr>
            <w:tcW w:w="927" w:type="dxa"/>
            <w:vAlign w:val="center"/>
          </w:tcPr>
          <w:p w:rsidR="00786ECC" w:rsidRPr="005E6225" w:rsidRDefault="003E18DF" w:rsidP="005A1DB4">
            <w:pPr>
              <w:jc w:val="center"/>
            </w:pPr>
            <w:r w:rsidRPr="005E6225">
              <w:t>1.2.9</w:t>
            </w:r>
          </w:p>
        </w:tc>
        <w:tc>
          <w:tcPr>
            <w:tcW w:w="2694" w:type="dxa"/>
            <w:vAlign w:val="center"/>
          </w:tcPr>
          <w:p w:rsidR="00786ECC" w:rsidRPr="005E6225" w:rsidRDefault="0073367D" w:rsidP="000F71FF">
            <w:pPr>
              <w:jc w:val="both"/>
            </w:pPr>
            <w:r w:rsidRPr="005E6225">
              <w:t xml:space="preserve">Строительство КТПн-10/0,4 кВ в </w:t>
            </w:r>
            <w:proofErr w:type="spellStart"/>
            <w:r w:rsidRPr="005E6225">
              <w:t>мкр</w:t>
            </w:r>
            <w:proofErr w:type="spellEnd"/>
            <w:r w:rsidRPr="005E6225">
              <w:t>. В-25</w:t>
            </w:r>
          </w:p>
        </w:tc>
        <w:tc>
          <w:tcPr>
            <w:tcW w:w="1373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335,039</w:t>
            </w:r>
          </w:p>
        </w:tc>
        <w:tc>
          <w:tcPr>
            <w:tcW w:w="1276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335,039</w:t>
            </w:r>
          </w:p>
        </w:tc>
        <w:tc>
          <w:tcPr>
            <w:tcW w:w="1178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3367D" w:rsidP="000F71FF">
            <w:pPr>
              <w:jc w:val="right"/>
            </w:pPr>
            <w:r w:rsidRPr="005E6225">
              <w:t>-</w:t>
            </w:r>
          </w:p>
        </w:tc>
      </w:tr>
      <w:tr w:rsidR="0073367D" w:rsidRPr="005E6225" w:rsidTr="00CC577F">
        <w:trPr>
          <w:trHeight w:val="518"/>
        </w:trPr>
        <w:tc>
          <w:tcPr>
            <w:tcW w:w="927" w:type="dxa"/>
            <w:vAlign w:val="center"/>
          </w:tcPr>
          <w:p w:rsidR="0073367D" w:rsidRPr="005E6225" w:rsidRDefault="003E18DF" w:rsidP="005A1DB4">
            <w:pPr>
              <w:jc w:val="center"/>
            </w:pPr>
            <w:r w:rsidRPr="005E6225">
              <w:t>1.2.10</w:t>
            </w:r>
          </w:p>
        </w:tc>
        <w:tc>
          <w:tcPr>
            <w:tcW w:w="2694" w:type="dxa"/>
            <w:vAlign w:val="center"/>
          </w:tcPr>
          <w:p w:rsidR="0073367D" w:rsidRPr="005E6225" w:rsidRDefault="009F7EA5" w:rsidP="000F71FF">
            <w:pPr>
              <w:jc w:val="both"/>
            </w:pPr>
            <w:r w:rsidRPr="005E6225">
              <w:t>Ст</w:t>
            </w:r>
            <w:r w:rsidR="0073367D" w:rsidRPr="005E6225">
              <w:t xml:space="preserve">роительство ВЛЗ-10 кВ от КТПн-102 в </w:t>
            </w:r>
            <w:proofErr w:type="spellStart"/>
            <w:r w:rsidR="0073367D" w:rsidRPr="005E6225">
              <w:t>мкр</w:t>
            </w:r>
            <w:proofErr w:type="spellEnd"/>
            <w:r w:rsidR="0073367D" w:rsidRPr="005E6225">
              <w:t xml:space="preserve">. В-15 до КТПн-10/0,4 кВ в </w:t>
            </w:r>
            <w:proofErr w:type="spellStart"/>
            <w:r w:rsidR="0073367D" w:rsidRPr="005E6225">
              <w:t>мкр</w:t>
            </w:r>
            <w:proofErr w:type="spellEnd"/>
            <w:r w:rsidR="0073367D" w:rsidRPr="005E6225">
              <w:t>. В-25</w:t>
            </w:r>
          </w:p>
        </w:tc>
        <w:tc>
          <w:tcPr>
            <w:tcW w:w="1373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570,678</w:t>
            </w:r>
          </w:p>
        </w:tc>
        <w:tc>
          <w:tcPr>
            <w:tcW w:w="1276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570,678</w:t>
            </w:r>
          </w:p>
        </w:tc>
        <w:tc>
          <w:tcPr>
            <w:tcW w:w="1178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3367D" w:rsidRPr="005E6225" w:rsidRDefault="0073367D" w:rsidP="000F71FF">
            <w:pPr>
              <w:jc w:val="right"/>
            </w:pPr>
            <w:r w:rsidRPr="005E6225">
              <w:t>-</w:t>
            </w:r>
          </w:p>
        </w:tc>
      </w:tr>
      <w:tr w:rsidR="009F7EA5" w:rsidRPr="005E6225" w:rsidTr="00D90A68">
        <w:trPr>
          <w:trHeight w:val="2130"/>
        </w:trPr>
        <w:tc>
          <w:tcPr>
            <w:tcW w:w="927" w:type="dxa"/>
            <w:vAlign w:val="center"/>
          </w:tcPr>
          <w:p w:rsidR="009F7EA5" w:rsidRPr="005E6225" w:rsidRDefault="003E18DF" w:rsidP="005A1DB4">
            <w:pPr>
              <w:jc w:val="center"/>
            </w:pPr>
            <w:r w:rsidRPr="005E6225">
              <w:t>1.2.11</w:t>
            </w:r>
          </w:p>
        </w:tc>
        <w:tc>
          <w:tcPr>
            <w:tcW w:w="2694" w:type="dxa"/>
            <w:vAlign w:val="center"/>
          </w:tcPr>
          <w:p w:rsidR="009F7EA5" w:rsidRPr="005E6225" w:rsidRDefault="009F7EA5" w:rsidP="000F71FF">
            <w:pPr>
              <w:jc w:val="both"/>
            </w:pPr>
            <w:r w:rsidRPr="005E6225">
              <w:t xml:space="preserve">Строительство </w:t>
            </w:r>
            <w:proofErr w:type="spellStart"/>
            <w:r w:rsidRPr="005E6225">
              <w:t>двухцепной</w:t>
            </w:r>
            <w:proofErr w:type="spellEnd"/>
            <w:r w:rsidRPr="005E6225">
              <w:t xml:space="preserve"> ВЛИ-0,4 кВ внешнего электроснабжения Фабрики химчистки по адресу: пр. Строителей, 17</w:t>
            </w:r>
          </w:p>
        </w:tc>
        <w:tc>
          <w:tcPr>
            <w:tcW w:w="1373" w:type="dxa"/>
            <w:vAlign w:val="center"/>
          </w:tcPr>
          <w:p w:rsidR="009F7EA5" w:rsidRPr="005E6225" w:rsidRDefault="009E61D5" w:rsidP="000F71FF">
            <w:pPr>
              <w:jc w:val="right"/>
            </w:pPr>
            <w:r w:rsidRPr="005E6225">
              <w:t>395,400</w:t>
            </w:r>
          </w:p>
        </w:tc>
        <w:tc>
          <w:tcPr>
            <w:tcW w:w="1276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9F7EA5" w:rsidRPr="005E6225" w:rsidRDefault="007A2AB9" w:rsidP="000F71FF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9F7EA5" w:rsidRPr="005E6225" w:rsidRDefault="007A2AB9" w:rsidP="000F71FF">
            <w:pPr>
              <w:jc w:val="right"/>
            </w:pPr>
            <w:r w:rsidRPr="005E6225">
              <w:t>395,400</w:t>
            </w:r>
          </w:p>
        </w:tc>
        <w:tc>
          <w:tcPr>
            <w:tcW w:w="1134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9F7EA5" w:rsidRPr="005E6225" w:rsidRDefault="00CC08A4" w:rsidP="000F71FF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5A1DB4">
            <w:pPr>
              <w:jc w:val="center"/>
            </w:pPr>
          </w:p>
        </w:tc>
        <w:tc>
          <w:tcPr>
            <w:tcW w:w="2694" w:type="dxa"/>
            <w:vAlign w:val="center"/>
          </w:tcPr>
          <w:p w:rsidR="00786ECC" w:rsidRPr="005E6225" w:rsidRDefault="00786ECC" w:rsidP="00BD6994">
            <w:pPr>
              <w:jc w:val="both"/>
            </w:pPr>
            <w:r w:rsidRPr="005E6225">
              <w:t xml:space="preserve">Итого </w:t>
            </w:r>
          </w:p>
          <w:p w:rsidR="00786ECC" w:rsidRPr="005E6225" w:rsidRDefault="00786ECC" w:rsidP="00BD6994">
            <w:pPr>
              <w:jc w:val="both"/>
            </w:pPr>
            <w:r w:rsidRPr="005E6225">
              <w:t>по МУП «ВГЭС»:</w:t>
            </w:r>
          </w:p>
          <w:p w:rsidR="00786ECC" w:rsidRPr="005E6225" w:rsidRDefault="00786ECC" w:rsidP="00BD6994">
            <w:pPr>
              <w:jc w:val="both"/>
            </w:pPr>
          </w:p>
        </w:tc>
        <w:tc>
          <w:tcPr>
            <w:tcW w:w="1373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78</w:t>
            </w:r>
            <w:r w:rsidR="00D60E86" w:rsidRPr="005E6225">
              <w:t>27</w:t>
            </w:r>
            <w:r w:rsidRPr="005E6225">
              <w:t>7,391</w:t>
            </w:r>
          </w:p>
        </w:tc>
        <w:tc>
          <w:tcPr>
            <w:tcW w:w="1276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14921,752</w:t>
            </w:r>
          </w:p>
        </w:tc>
        <w:tc>
          <w:tcPr>
            <w:tcW w:w="1134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6670,329</w:t>
            </w:r>
          </w:p>
        </w:tc>
        <w:tc>
          <w:tcPr>
            <w:tcW w:w="1276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12876,810</w:t>
            </w:r>
          </w:p>
        </w:tc>
        <w:tc>
          <w:tcPr>
            <w:tcW w:w="1178" w:type="dxa"/>
            <w:vAlign w:val="center"/>
          </w:tcPr>
          <w:p w:rsidR="00786ECC" w:rsidRPr="005E6225" w:rsidRDefault="00234DFE" w:rsidP="000F71FF">
            <w:pPr>
              <w:jc w:val="right"/>
            </w:pPr>
            <w:r w:rsidRPr="005E6225">
              <w:t>8166,500</w:t>
            </w:r>
          </w:p>
        </w:tc>
        <w:tc>
          <w:tcPr>
            <w:tcW w:w="1134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8910,500</w:t>
            </w:r>
          </w:p>
        </w:tc>
        <w:tc>
          <w:tcPr>
            <w:tcW w:w="1134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8910,5</w:t>
            </w:r>
            <w:r w:rsidR="00234DFE" w:rsidRPr="005E6225">
              <w:t>00</w:t>
            </w:r>
          </w:p>
        </w:tc>
        <w:tc>
          <w:tcPr>
            <w:tcW w:w="1134" w:type="dxa"/>
            <w:vAlign w:val="center"/>
          </w:tcPr>
          <w:p w:rsidR="00786ECC" w:rsidRPr="005E6225" w:rsidRDefault="00B415D7" w:rsidP="000F71FF">
            <w:pPr>
              <w:jc w:val="right"/>
            </w:pPr>
            <w:r w:rsidRPr="005E6225">
              <w:t>8910,500</w:t>
            </w:r>
          </w:p>
        </w:tc>
        <w:tc>
          <w:tcPr>
            <w:tcW w:w="1319" w:type="dxa"/>
            <w:vAlign w:val="center"/>
          </w:tcPr>
          <w:p w:rsidR="00786ECC" w:rsidRPr="005E6225" w:rsidRDefault="00234DFE" w:rsidP="000F71FF">
            <w:pPr>
              <w:jc w:val="right"/>
            </w:pPr>
            <w:r w:rsidRPr="005E6225">
              <w:t>8910,500</w:t>
            </w:r>
          </w:p>
        </w:tc>
        <w:tc>
          <w:tcPr>
            <w:tcW w:w="1232" w:type="dxa"/>
            <w:vAlign w:val="center"/>
          </w:tcPr>
          <w:p w:rsidR="00786ECC" w:rsidRPr="005E6225" w:rsidRDefault="00234DFE" w:rsidP="000F71FF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491"/>
        </w:trPr>
        <w:tc>
          <w:tcPr>
            <w:tcW w:w="15811" w:type="dxa"/>
            <w:gridSpan w:val="12"/>
            <w:vAlign w:val="center"/>
          </w:tcPr>
          <w:p w:rsidR="00786ECC" w:rsidRPr="005E6225" w:rsidRDefault="00786ECC" w:rsidP="00F71854">
            <w:pPr>
              <w:jc w:val="center"/>
            </w:pPr>
            <w:r w:rsidRPr="005E6225">
              <w:t>2. ПО  ВЭС филиала ОАО «МРСК Юга» - «</w:t>
            </w:r>
            <w:proofErr w:type="spellStart"/>
            <w:r w:rsidRPr="005E6225">
              <w:t>Ростовэнерго</w:t>
            </w:r>
            <w:proofErr w:type="spellEnd"/>
            <w:r w:rsidRPr="005E6225">
              <w:t>»</w:t>
            </w:r>
          </w:p>
        </w:tc>
      </w:tr>
      <w:tr w:rsidR="00786ECC" w:rsidRPr="005E6225" w:rsidTr="00CC577F">
        <w:trPr>
          <w:trHeight w:val="1114"/>
        </w:trPr>
        <w:tc>
          <w:tcPr>
            <w:tcW w:w="927" w:type="dxa"/>
            <w:vAlign w:val="center"/>
          </w:tcPr>
          <w:p w:rsidR="00786ECC" w:rsidRPr="005E6225" w:rsidRDefault="001F1E18" w:rsidP="00BD6994">
            <w:pPr>
              <w:jc w:val="center"/>
            </w:pPr>
            <w:r w:rsidRPr="005E6225">
              <w:t>2.</w:t>
            </w:r>
            <w:r w:rsidR="00786ECC" w:rsidRPr="005E6225">
              <w:t>1</w:t>
            </w:r>
          </w:p>
        </w:tc>
        <w:tc>
          <w:tcPr>
            <w:tcW w:w="2694" w:type="dxa"/>
          </w:tcPr>
          <w:p w:rsidR="00786ECC" w:rsidRPr="005E6225" w:rsidRDefault="00786ECC" w:rsidP="00BD6994">
            <w:pPr>
              <w:jc w:val="both"/>
            </w:pPr>
            <w:r w:rsidRPr="005E6225">
              <w:t>Строительство ПС 110/35/6кВ «Шлюзовая» для нужд «</w:t>
            </w:r>
            <w:proofErr w:type="spellStart"/>
            <w:r w:rsidRPr="005E6225">
              <w:t>Ростовэнерго</w:t>
            </w:r>
            <w:proofErr w:type="spellEnd"/>
            <w:r w:rsidRPr="005E6225">
              <w:t>»</w:t>
            </w:r>
          </w:p>
        </w:tc>
        <w:tc>
          <w:tcPr>
            <w:tcW w:w="1373" w:type="dxa"/>
            <w:vAlign w:val="center"/>
          </w:tcPr>
          <w:p w:rsidR="00DF4FD6" w:rsidRPr="005E6225" w:rsidRDefault="002E4DF3" w:rsidP="00BD6994">
            <w:pPr>
              <w:jc w:val="right"/>
            </w:pPr>
            <w:r w:rsidRPr="005E6225">
              <w:t>574443,000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2E4DF3" w:rsidP="00BD6994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2E4DF3" w:rsidP="00BD6994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2E4DF3" w:rsidP="00571397">
            <w:pPr>
              <w:ind w:left="-24" w:right="-10"/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2E4DF3" w:rsidP="00BD6994">
            <w:pPr>
              <w:ind w:left="-206"/>
              <w:jc w:val="right"/>
            </w:pPr>
            <w:r w:rsidRPr="005E6225">
              <w:t>574443,000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BD6994">
            <w:pPr>
              <w:jc w:val="right"/>
            </w:pPr>
            <w:r w:rsidRPr="005E6225">
              <w:t>-</w:t>
            </w:r>
          </w:p>
        </w:tc>
      </w:tr>
      <w:tr w:rsidR="005B3220" w:rsidRPr="005E6225" w:rsidTr="00CC577F">
        <w:trPr>
          <w:trHeight w:val="1128"/>
        </w:trPr>
        <w:tc>
          <w:tcPr>
            <w:tcW w:w="927" w:type="dxa"/>
            <w:vAlign w:val="center"/>
          </w:tcPr>
          <w:p w:rsidR="005B3220" w:rsidRPr="005E6225" w:rsidRDefault="005B3220" w:rsidP="00421EA0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3220" w:rsidRPr="005E6225" w:rsidRDefault="005B3220" w:rsidP="00BD6994">
            <w:pPr>
              <w:jc w:val="both"/>
            </w:pPr>
            <w:r w:rsidRPr="005E6225">
              <w:t xml:space="preserve">Итого </w:t>
            </w:r>
            <w:proofErr w:type="gramStart"/>
            <w:r w:rsidRPr="005E6225">
              <w:t>по</w:t>
            </w:r>
            <w:proofErr w:type="gramEnd"/>
            <w:r w:rsidRPr="005E6225">
              <w:t xml:space="preserve"> </w:t>
            </w:r>
            <w:proofErr w:type="spellStart"/>
            <w:r w:rsidRPr="005E6225">
              <w:t>ПО</w:t>
            </w:r>
            <w:proofErr w:type="spellEnd"/>
            <w:r w:rsidRPr="005E6225">
              <w:t xml:space="preserve"> ВЭС филиала ОАО «МРСК Юга» -</w:t>
            </w:r>
            <w:r w:rsidR="00571397" w:rsidRPr="005E6225">
              <w:t xml:space="preserve"> </w:t>
            </w:r>
            <w:r w:rsidRPr="005E6225">
              <w:t>«</w:t>
            </w:r>
            <w:proofErr w:type="spellStart"/>
            <w:r w:rsidRPr="005E6225">
              <w:t>Ростовэнерго</w:t>
            </w:r>
            <w:proofErr w:type="spellEnd"/>
            <w:r w:rsidRPr="005E6225">
              <w:t>»</w:t>
            </w:r>
          </w:p>
        </w:tc>
        <w:tc>
          <w:tcPr>
            <w:tcW w:w="1373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574443,000</w:t>
            </w:r>
          </w:p>
        </w:tc>
        <w:tc>
          <w:tcPr>
            <w:tcW w:w="1276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5B3220" w:rsidRPr="005E6225" w:rsidRDefault="005B3220" w:rsidP="00571397">
            <w:pPr>
              <w:ind w:left="-24" w:right="-10"/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5B3220" w:rsidRPr="005E6225" w:rsidRDefault="005B3220" w:rsidP="00BD6994">
            <w:pPr>
              <w:ind w:left="-64"/>
              <w:jc w:val="right"/>
            </w:pPr>
            <w:r w:rsidRPr="005E6225">
              <w:t>574443,000</w:t>
            </w:r>
          </w:p>
        </w:tc>
        <w:tc>
          <w:tcPr>
            <w:tcW w:w="1232" w:type="dxa"/>
            <w:vAlign w:val="center"/>
          </w:tcPr>
          <w:p w:rsidR="005B3220" w:rsidRPr="005E6225" w:rsidRDefault="005B3220" w:rsidP="00BD6994">
            <w:pPr>
              <w:jc w:val="right"/>
            </w:pPr>
            <w:r w:rsidRPr="005E6225">
              <w:t>-</w:t>
            </w:r>
          </w:p>
        </w:tc>
      </w:tr>
      <w:tr w:rsidR="00F71854" w:rsidRPr="005E6225" w:rsidTr="00CC577F">
        <w:trPr>
          <w:trHeight w:val="240"/>
        </w:trPr>
        <w:tc>
          <w:tcPr>
            <w:tcW w:w="927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F71854" w:rsidRPr="005E6225" w:rsidRDefault="00F71854" w:rsidP="004F268D">
            <w:pPr>
              <w:jc w:val="center"/>
            </w:pPr>
            <w:r w:rsidRPr="005E6225">
              <w:t>12</w:t>
            </w:r>
          </w:p>
        </w:tc>
      </w:tr>
      <w:tr w:rsidR="00786ECC" w:rsidRPr="005E6225" w:rsidTr="00CC577F">
        <w:trPr>
          <w:trHeight w:val="391"/>
        </w:trPr>
        <w:tc>
          <w:tcPr>
            <w:tcW w:w="15811" w:type="dxa"/>
            <w:gridSpan w:val="12"/>
            <w:vAlign w:val="center"/>
          </w:tcPr>
          <w:p w:rsidR="00786ECC" w:rsidRPr="005E6225" w:rsidRDefault="005E0654" w:rsidP="00BD6994">
            <w:pPr>
              <w:jc w:val="center"/>
            </w:pPr>
            <w:r>
              <w:t xml:space="preserve">3. </w:t>
            </w:r>
            <w:r w:rsidR="00786ECC" w:rsidRPr="005E6225">
              <w:t>АО «Энергия»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6705D6">
            <w:pPr>
              <w:jc w:val="center"/>
            </w:pPr>
            <w:r w:rsidRPr="005E6225">
              <w:t>3.1</w:t>
            </w:r>
          </w:p>
        </w:tc>
        <w:tc>
          <w:tcPr>
            <w:tcW w:w="2694" w:type="dxa"/>
          </w:tcPr>
          <w:p w:rsidR="00786ECC" w:rsidRPr="005E6225" w:rsidRDefault="00786ECC" w:rsidP="006705D6">
            <w:pPr>
              <w:jc w:val="both"/>
            </w:pPr>
            <w:r w:rsidRPr="005E6225">
              <w:t>Разработка нормативов технологических потерь электрической энергии</w:t>
            </w:r>
          </w:p>
        </w:tc>
        <w:tc>
          <w:tcPr>
            <w:tcW w:w="1373" w:type="dxa"/>
            <w:vAlign w:val="center"/>
          </w:tcPr>
          <w:p w:rsidR="00786ECC" w:rsidRPr="005E6225" w:rsidRDefault="003C11DC" w:rsidP="006705D6">
            <w:pPr>
              <w:jc w:val="right"/>
            </w:pPr>
            <w:r w:rsidRPr="005E6225">
              <w:t>213,000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213,000</w:t>
            </w:r>
          </w:p>
        </w:tc>
        <w:tc>
          <w:tcPr>
            <w:tcW w:w="1134" w:type="dxa"/>
            <w:vAlign w:val="center"/>
          </w:tcPr>
          <w:p w:rsidR="00786EC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</w:tr>
      <w:tr w:rsidR="003C11DC" w:rsidRPr="005E6225" w:rsidTr="00CC577F">
        <w:trPr>
          <w:trHeight w:val="240"/>
        </w:trPr>
        <w:tc>
          <w:tcPr>
            <w:tcW w:w="927" w:type="dxa"/>
            <w:vAlign w:val="center"/>
          </w:tcPr>
          <w:p w:rsidR="003C11DC" w:rsidRPr="005E6225" w:rsidRDefault="003C11DC" w:rsidP="003C11DC">
            <w:pPr>
              <w:jc w:val="center"/>
            </w:pPr>
            <w:r w:rsidRPr="005E6225">
              <w:t>3.2</w:t>
            </w:r>
          </w:p>
        </w:tc>
        <w:tc>
          <w:tcPr>
            <w:tcW w:w="2694" w:type="dxa"/>
          </w:tcPr>
          <w:p w:rsidR="003C11DC" w:rsidRPr="005E6225" w:rsidRDefault="003C11DC" w:rsidP="00831DC8">
            <w:pPr>
              <w:jc w:val="both"/>
            </w:pPr>
            <w:r w:rsidRPr="005E6225">
              <w:t>Приобретение  аппарата для отыскания мест повреждения в кабельных линиях 10 кВ</w:t>
            </w:r>
          </w:p>
        </w:tc>
        <w:tc>
          <w:tcPr>
            <w:tcW w:w="1373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450,000</w:t>
            </w:r>
          </w:p>
        </w:tc>
        <w:tc>
          <w:tcPr>
            <w:tcW w:w="1276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450,00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C11DC" w:rsidRPr="005E6225" w:rsidRDefault="003C11DC" w:rsidP="00831DC8">
            <w:pPr>
              <w:jc w:val="right"/>
            </w:pPr>
            <w:r w:rsidRPr="005E6225">
              <w:t>-</w:t>
            </w:r>
          </w:p>
        </w:tc>
      </w:tr>
      <w:tr w:rsidR="00786ECC" w:rsidRPr="005E6225" w:rsidTr="00D90A68">
        <w:trPr>
          <w:trHeight w:val="3470"/>
        </w:trPr>
        <w:tc>
          <w:tcPr>
            <w:tcW w:w="927" w:type="dxa"/>
            <w:vAlign w:val="center"/>
          </w:tcPr>
          <w:p w:rsidR="00786ECC" w:rsidRPr="005E6225" w:rsidRDefault="00786ECC" w:rsidP="003C11DC">
            <w:pPr>
              <w:jc w:val="center"/>
            </w:pPr>
            <w:r w:rsidRPr="005E6225">
              <w:t>3.</w:t>
            </w:r>
            <w:r w:rsidR="003C11DC" w:rsidRPr="005E6225">
              <w:t>3</w:t>
            </w:r>
          </w:p>
        </w:tc>
        <w:tc>
          <w:tcPr>
            <w:tcW w:w="2694" w:type="dxa"/>
          </w:tcPr>
          <w:p w:rsidR="00786ECC" w:rsidRPr="005E6225" w:rsidRDefault="00786ECC" w:rsidP="006705D6">
            <w:pPr>
              <w:jc w:val="both"/>
            </w:pPr>
            <w:r w:rsidRPr="005E6225">
              <w:t xml:space="preserve">Проектирование и  реконструкция ВЛ-10 кВ фидера  29 ПС «Промбаза-1» проходящий по селитебной (городской) зоне города Волгодонска с заменой голого провода АС-70  на </w:t>
            </w:r>
            <w:r w:rsidR="006705D6" w:rsidRPr="005E6225">
              <w:t>самонесущий, изолированный провод СИП-3</w:t>
            </w:r>
          </w:p>
        </w:tc>
        <w:tc>
          <w:tcPr>
            <w:tcW w:w="1373" w:type="dxa"/>
            <w:vAlign w:val="center"/>
          </w:tcPr>
          <w:p w:rsidR="00786ECC" w:rsidRPr="005E6225" w:rsidRDefault="003C11DC" w:rsidP="006705D6">
            <w:pPr>
              <w:jc w:val="right"/>
            </w:pPr>
            <w:r w:rsidRPr="005E6225">
              <w:t>9625,970</w:t>
            </w:r>
          </w:p>
        </w:tc>
        <w:tc>
          <w:tcPr>
            <w:tcW w:w="1276" w:type="dxa"/>
            <w:vAlign w:val="center"/>
          </w:tcPr>
          <w:p w:rsidR="00786EC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3C11DC" w:rsidP="006705D6">
            <w:pPr>
              <w:jc w:val="right"/>
            </w:pPr>
            <w:r w:rsidRPr="005E6225">
              <w:t>9625,970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6705D6">
            <w:pPr>
              <w:jc w:val="right"/>
            </w:pPr>
            <w:r w:rsidRPr="005E6225">
              <w:t>-</w:t>
            </w:r>
          </w:p>
        </w:tc>
      </w:tr>
      <w:tr w:rsidR="003C11DC" w:rsidRPr="005E6225" w:rsidTr="00CC577F">
        <w:trPr>
          <w:trHeight w:val="240"/>
        </w:trPr>
        <w:tc>
          <w:tcPr>
            <w:tcW w:w="927" w:type="dxa"/>
            <w:vAlign w:val="center"/>
          </w:tcPr>
          <w:p w:rsidR="003C11DC" w:rsidRPr="005E6225" w:rsidRDefault="003C11DC" w:rsidP="006705D6">
            <w:pPr>
              <w:jc w:val="center"/>
            </w:pPr>
            <w:r w:rsidRPr="005E6225">
              <w:t>3.4</w:t>
            </w:r>
          </w:p>
        </w:tc>
        <w:tc>
          <w:tcPr>
            <w:tcW w:w="2694" w:type="dxa"/>
          </w:tcPr>
          <w:p w:rsidR="003C11DC" w:rsidRPr="005E6225" w:rsidRDefault="003C11DC" w:rsidP="006705D6">
            <w:pPr>
              <w:jc w:val="both"/>
            </w:pPr>
            <w:r w:rsidRPr="005E6225">
              <w:t>Реконструкция ВЛ-10 кВ фидера 19,22 ПС «Промбаза-1» для технологического присоединения ООО «Донские Биотехнологии», расположенного по адресу: ул. 2-я Заводская, 3, 4</w:t>
            </w:r>
          </w:p>
        </w:tc>
        <w:tc>
          <w:tcPr>
            <w:tcW w:w="1373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8452,540</w:t>
            </w:r>
          </w:p>
        </w:tc>
        <w:tc>
          <w:tcPr>
            <w:tcW w:w="1276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8452,540</w:t>
            </w:r>
          </w:p>
        </w:tc>
        <w:tc>
          <w:tcPr>
            <w:tcW w:w="1178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C11DC" w:rsidRPr="005E6225" w:rsidRDefault="003C11DC" w:rsidP="006705D6">
            <w:pPr>
              <w:jc w:val="right"/>
            </w:pPr>
            <w:r w:rsidRPr="005E6225">
              <w:t>-</w:t>
            </w:r>
          </w:p>
        </w:tc>
      </w:tr>
      <w:tr w:rsidR="00135953" w:rsidRPr="005E6225" w:rsidTr="00CC577F">
        <w:trPr>
          <w:trHeight w:val="240"/>
        </w:trPr>
        <w:tc>
          <w:tcPr>
            <w:tcW w:w="927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135953" w:rsidRPr="005E6225" w:rsidRDefault="00135953" w:rsidP="00831DC8">
            <w:pPr>
              <w:jc w:val="center"/>
            </w:pPr>
            <w:r w:rsidRPr="005E6225">
              <w:t>12</w:t>
            </w:r>
          </w:p>
        </w:tc>
      </w:tr>
      <w:tr w:rsidR="00135953" w:rsidRPr="005E6225" w:rsidTr="00CC577F">
        <w:trPr>
          <w:trHeight w:val="240"/>
        </w:trPr>
        <w:tc>
          <w:tcPr>
            <w:tcW w:w="927" w:type="dxa"/>
            <w:vAlign w:val="center"/>
          </w:tcPr>
          <w:p w:rsidR="00135953" w:rsidRPr="005E6225" w:rsidRDefault="00135953" w:rsidP="00135953">
            <w:pPr>
              <w:jc w:val="center"/>
            </w:pPr>
            <w:r w:rsidRPr="005E6225">
              <w:t>3.5</w:t>
            </w:r>
          </w:p>
        </w:tc>
        <w:tc>
          <w:tcPr>
            <w:tcW w:w="2694" w:type="dxa"/>
          </w:tcPr>
          <w:p w:rsidR="00135953" w:rsidRPr="005E6225" w:rsidRDefault="00135953" w:rsidP="006705D6">
            <w:pPr>
              <w:jc w:val="both"/>
            </w:pPr>
            <w:r w:rsidRPr="005E6225">
              <w:t>Замена ламп накаливания на энергосберегающие лампы</w:t>
            </w:r>
          </w:p>
        </w:tc>
        <w:tc>
          <w:tcPr>
            <w:tcW w:w="1373" w:type="dxa"/>
            <w:vAlign w:val="center"/>
          </w:tcPr>
          <w:p w:rsidR="00135953" w:rsidRPr="005E6225" w:rsidRDefault="00135953" w:rsidP="00831DC8">
            <w:pPr>
              <w:jc w:val="right"/>
            </w:pPr>
            <w:r w:rsidRPr="005E6225">
              <w:t>53,200</w:t>
            </w:r>
          </w:p>
        </w:tc>
        <w:tc>
          <w:tcPr>
            <w:tcW w:w="1276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53,200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</w:tr>
      <w:tr w:rsidR="00135953" w:rsidRPr="005E6225" w:rsidTr="00CC577F">
        <w:trPr>
          <w:trHeight w:val="240"/>
        </w:trPr>
        <w:tc>
          <w:tcPr>
            <w:tcW w:w="927" w:type="dxa"/>
            <w:vAlign w:val="center"/>
          </w:tcPr>
          <w:p w:rsidR="00135953" w:rsidRPr="005E6225" w:rsidRDefault="00135953" w:rsidP="00135953">
            <w:pPr>
              <w:jc w:val="center"/>
            </w:pPr>
            <w:r w:rsidRPr="005E6225">
              <w:t>3.6</w:t>
            </w:r>
          </w:p>
        </w:tc>
        <w:tc>
          <w:tcPr>
            <w:tcW w:w="2694" w:type="dxa"/>
          </w:tcPr>
          <w:p w:rsidR="00135953" w:rsidRPr="005E6225" w:rsidRDefault="00135953" w:rsidP="006705D6">
            <w:pPr>
              <w:jc w:val="both"/>
            </w:pPr>
            <w:r w:rsidRPr="005E6225">
              <w:t>Установка датчиков движения в проходных коридорах, схемах дежурного освещения, местах общего пользования</w:t>
            </w:r>
          </w:p>
        </w:tc>
        <w:tc>
          <w:tcPr>
            <w:tcW w:w="1373" w:type="dxa"/>
            <w:vAlign w:val="center"/>
          </w:tcPr>
          <w:p w:rsidR="00135953" w:rsidRPr="005E6225" w:rsidRDefault="00135953" w:rsidP="00831DC8">
            <w:pPr>
              <w:jc w:val="right"/>
            </w:pPr>
            <w:r w:rsidRPr="005E6225">
              <w:t>32,000</w:t>
            </w:r>
          </w:p>
        </w:tc>
        <w:tc>
          <w:tcPr>
            <w:tcW w:w="1276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32,000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135953" w:rsidRPr="005E6225" w:rsidRDefault="00135953" w:rsidP="006705D6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6C15D1"/>
        </w:tc>
        <w:tc>
          <w:tcPr>
            <w:tcW w:w="2694" w:type="dxa"/>
          </w:tcPr>
          <w:p w:rsidR="00786ECC" w:rsidRPr="005E6225" w:rsidRDefault="005E0654" w:rsidP="006705D6">
            <w:pPr>
              <w:jc w:val="both"/>
            </w:pPr>
            <w:r>
              <w:t xml:space="preserve">Итого по </w:t>
            </w:r>
            <w:r w:rsidR="00786ECC" w:rsidRPr="005E6225">
              <w:t>АО «Энергия»:</w:t>
            </w:r>
          </w:p>
        </w:tc>
        <w:tc>
          <w:tcPr>
            <w:tcW w:w="1373" w:type="dxa"/>
            <w:vAlign w:val="center"/>
          </w:tcPr>
          <w:p w:rsidR="00786ECC" w:rsidRPr="005E6225" w:rsidRDefault="00684976" w:rsidP="006705D6">
            <w:pPr>
              <w:jc w:val="right"/>
            </w:pPr>
            <w:r w:rsidRPr="005E6225">
              <w:t>18826,710</w:t>
            </w:r>
          </w:p>
        </w:tc>
        <w:tc>
          <w:tcPr>
            <w:tcW w:w="1276" w:type="dxa"/>
            <w:vAlign w:val="center"/>
          </w:tcPr>
          <w:p w:rsidR="00786ECC" w:rsidRPr="005E6225" w:rsidRDefault="003E730F" w:rsidP="006705D6">
            <w:pPr>
              <w:jc w:val="right"/>
            </w:pPr>
            <w:r w:rsidRPr="005E6225">
              <w:t>748,200</w:t>
            </w:r>
          </w:p>
        </w:tc>
        <w:tc>
          <w:tcPr>
            <w:tcW w:w="1134" w:type="dxa"/>
            <w:vAlign w:val="center"/>
          </w:tcPr>
          <w:p w:rsidR="00786ECC" w:rsidRPr="005E6225" w:rsidRDefault="003E730F" w:rsidP="006705D6">
            <w:pPr>
              <w:jc w:val="right"/>
            </w:pPr>
            <w:r w:rsidRPr="005E6225">
              <w:t>9625,970</w:t>
            </w:r>
          </w:p>
        </w:tc>
        <w:tc>
          <w:tcPr>
            <w:tcW w:w="1276" w:type="dxa"/>
            <w:vAlign w:val="center"/>
          </w:tcPr>
          <w:p w:rsidR="00786ECC" w:rsidRPr="005E6225" w:rsidRDefault="003E730F" w:rsidP="006705D6">
            <w:pPr>
              <w:jc w:val="right"/>
            </w:pPr>
            <w:r w:rsidRPr="005E6225">
              <w:t>8452,540</w:t>
            </w:r>
          </w:p>
        </w:tc>
        <w:tc>
          <w:tcPr>
            <w:tcW w:w="1178" w:type="dxa"/>
            <w:vAlign w:val="center"/>
          </w:tcPr>
          <w:p w:rsidR="00786ECC" w:rsidRPr="005E6225" w:rsidRDefault="00684976" w:rsidP="003E730F">
            <w:pPr>
              <w:ind w:left="-64" w:right="-108"/>
              <w:jc w:val="center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135953" w:rsidP="006705D6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135953" w:rsidP="00CC577F">
            <w:pPr>
              <w:ind w:right="-40"/>
              <w:jc w:val="right"/>
            </w:pPr>
            <w:r w:rsidRPr="005E6225">
              <w:t>-</w:t>
            </w:r>
          </w:p>
        </w:tc>
      </w:tr>
      <w:tr w:rsidR="003E730F" w:rsidRPr="005E6225" w:rsidTr="00D90A68">
        <w:trPr>
          <w:trHeight w:val="471"/>
        </w:trPr>
        <w:tc>
          <w:tcPr>
            <w:tcW w:w="15811" w:type="dxa"/>
            <w:gridSpan w:val="12"/>
            <w:vAlign w:val="center"/>
          </w:tcPr>
          <w:p w:rsidR="003E730F" w:rsidRPr="005E6225" w:rsidRDefault="003E730F" w:rsidP="003E730F">
            <w:pPr>
              <w:jc w:val="center"/>
            </w:pPr>
            <w:r w:rsidRPr="005E6225">
              <w:t>4. Филиал ОАО «</w:t>
            </w:r>
            <w:proofErr w:type="spellStart"/>
            <w:r w:rsidRPr="005E6225">
              <w:t>Донэнерго</w:t>
            </w:r>
            <w:proofErr w:type="spellEnd"/>
            <w:r w:rsidRPr="005E6225">
              <w:t xml:space="preserve">» </w:t>
            </w:r>
            <w:proofErr w:type="spellStart"/>
            <w:r w:rsidRPr="005E6225">
              <w:t>Волгодонские</w:t>
            </w:r>
            <w:proofErr w:type="spellEnd"/>
            <w:r w:rsidRPr="005E6225">
              <w:t xml:space="preserve"> межрайонные электрические сети</w:t>
            </w:r>
          </w:p>
        </w:tc>
      </w:tr>
      <w:tr w:rsidR="003E730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E730F" w:rsidRPr="005E6225" w:rsidRDefault="003E730F" w:rsidP="00205E66">
            <w:pPr>
              <w:jc w:val="center"/>
            </w:pPr>
            <w:r w:rsidRPr="005E6225">
              <w:t>4.1</w:t>
            </w:r>
          </w:p>
        </w:tc>
        <w:tc>
          <w:tcPr>
            <w:tcW w:w="2694" w:type="dxa"/>
            <w:vAlign w:val="center"/>
          </w:tcPr>
          <w:p w:rsidR="003E730F" w:rsidRPr="005E6225" w:rsidRDefault="003E730F" w:rsidP="009D2E3E">
            <w:pPr>
              <w:jc w:val="both"/>
            </w:pPr>
            <w:r w:rsidRPr="005E6225">
              <w:t>Реконструкция КЛ 6кВ Л №17 и №25 с заменой на ВЛЗ-6кВ в городе Волгодонске</w:t>
            </w:r>
          </w:p>
        </w:tc>
        <w:tc>
          <w:tcPr>
            <w:tcW w:w="1373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4500,000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4500,000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</w:tr>
      <w:tr w:rsidR="003E730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E730F" w:rsidRPr="005E6225" w:rsidRDefault="003E730F" w:rsidP="00205E66">
            <w:pPr>
              <w:jc w:val="center"/>
            </w:pPr>
            <w:r w:rsidRPr="005E6225">
              <w:t>4.2</w:t>
            </w:r>
          </w:p>
        </w:tc>
        <w:tc>
          <w:tcPr>
            <w:tcW w:w="2694" w:type="dxa"/>
            <w:vAlign w:val="center"/>
          </w:tcPr>
          <w:p w:rsidR="003E730F" w:rsidRPr="005E6225" w:rsidRDefault="003E730F" w:rsidP="009D2E3E">
            <w:pPr>
              <w:jc w:val="both"/>
            </w:pPr>
            <w:r w:rsidRPr="005E6225">
              <w:t>Реконструкция КЛ 6кВ  в городе Волгодонске ПС «Юго-Западная» - ТП № 1094, 1079</w:t>
            </w:r>
          </w:p>
        </w:tc>
        <w:tc>
          <w:tcPr>
            <w:tcW w:w="1373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34031,000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E37824">
            <w:pPr>
              <w:ind w:left="-64" w:right="-152"/>
              <w:jc w:val="center"/>
            </w:pPr>
            <w:r w:rsidRPr="005E6225">
              <w:t>34031,000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</w:tr>
      <w:tr w:rsidR="003E730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E730F" w:rsidRPr="005E6225" w:rsidRDefault="003E730F" w:rsidP="00205E66">
            <w:pPr>
              <w:jc w:val="center"/>
            </w:pPr>
            <w:r w:rsidRPr="005E6225">
              <w:t>4.3</w:t>
            </w:r>
          </w:p>
        </w:tc>
        <w:tc>
          <w:tcPr>
            <w:tcW w:w="2694" w:type="dxa"/>
            <w:vAlign w:val="center"/>
          </w:tcPr>
          <w:p w:rsidR="003E730F" w:rsidRPr="005E6225" w:rsidRDefault="003E730F" w:rsidP="009D2E3E">
            <w:pPr>
              <w:jc w:val="both"/>
            </w:pPr>
            <w:r w:rsidRPr="005E6225">
              <w:t>Реконструкция РУ-6кВ ЗТП № 1067 в городе Волгодонске</w:t>
            </w:r>
          </w:p>
        </w:tc>
        <w:tc>
          <w:tcPr>
            <w:tcW w:w="1373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3752,000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9D2E3E" w:rsidP="009D2E3E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E730F" w:rsidRPr="005E6225" w:rsidRDefault="009D2E3E" w:rsidP="009D2E3E">
            <w:pPr>
              <w:jc w:val="right"/>
            </w:pPr>
            <w:r w:rsidRPr="005E6225">
              <w:t>3752,000</w:t>
            </w:r>
          </w:p>
        </w:tc>
      </w:tr>
      <w:tr w:rsidR="003E730F" w:rsidRPr="005E6225" w:rsidTr="00CC577F">
        <w:trPr>
          <w:trHeight w:val="240"/>
        </w:trPr>
        <w:tc>
          <w:tcPr>
            <w:tcW w:w="927" w:type="dxa"/>
            <w:vAlign w:val="center"/>
          </w:tcPr>
          <w:p w:rsidR="003E730F" w:rsidRPr="005E6225" w:rsidRDefault="003E730F" w:rsidP="00205E66">
            <w:pPr>
              <w:jc w:val="center"/>
            </w:pPr>
            <w:r w:rsidRPr="005E6225">
              <w:t>4.4</w:t>
            </w:r>
          </w:p>
        </w:tc>
        <w:tc>
          <w:tcPr>
            <w:tcW w:w="2694" w:type="dxa"/>
            <w:vAlign w:val="center"/>
          </w:tcPr>
          <w:p w:rsidR="003E730F" w:rsidRPr="005E6225" w:rsidRDefault="003E730F" w:rsidP="009D2E3E">
            <w:pPr>
              <w:jc w:val="both"/>
            </w:pPr>
            <w:r w:rsidRPr="005E6225">
              <w:t>Реконструкция КЛ 6кВ ТП-1055 – ТП-1034 в городе Волгодонске</w:t>
            </w:r>
          </w:p>
        </w:tc>
        <w:tc>
          <w:tcPr>
            <w:tcW w:w="1373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710,000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710,000</w:t>
            </w:r>
          </w:p>
        </w:tc>
        <w:tc>
          <w:tcPr>
            <w:tcW w:w="1276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3E730F" w:rsidRPr="005E6225" w:rsidRDefault="003E730F" w:rsidP="009D2E3E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205E66">
            <w:pPr>
              <w:jc w:val="center"/>
            </w:pPr>
            <w:r w:rsidRPr="005E6225">
              <w:t>4.5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9D2E3E">
            <w:pPr>
              <w:jc w:val="both"/>
            </w:pPr>
            <w:r w:rsidRPr="005E6225">
              <w:t xml:space="preserve">Реконструкция  ВЛ-0,4 кВ в зоне ТП-1179 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7212,000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A52696" w:rsidP="009D2E3E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A52696" w:rsidP="009D2E3E">
            <w:pPr>
              <w:jc w:val="right"/>
            </w:pPr>
            <w:r w:rsidRPr="005E6225">
              <w:t>7212,000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205E66">
            <w:pPr>
              <w:jc w:val="center"/>
            </w:pPr>
            <w:r w:rsidRPr="005E6225">
              <w:t>4.6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9D2E3E">
            <w:pPr>
              <w:jc w:val="both"/>
            </w:pPr>
            <w:r w:rsidRPr="005E6225">
              <w:t xml:space="preserve">Реконструкция ЗТП № 1002 в исполнении БКТП 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5040,000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5040,000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</w:tr>
      <w:tr w:rsidR="00684976" w:rsidRPr="005E6225" w:rsidTr="0014251E">
        <w:trPr>
          <w:trHeight w:val="240"/>
        </w:trPr>
        <w:tc>
          <w:tcPr>
            <w:tcW w:w="927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2</w:t>
            </w:r>
          </w:p>
        </w:tc>
        <w:tc>
          <w:tcPr>
            <w:tcW w:w="1373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3</w:t>
            </w:r>
          </w:p>
        </w:tc>
        <w:tc>
          <w:tcPr>
            <w:tcW w:w="1276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4</w:t>
            </w:r>
          </w:p>
        </w:tc>
        <w:tc>
          <w:tcPr>
            <w:tcW w:w="1134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5</w:t>
            </w:r>
          </w:p>
        </w:tc>
        <w:tc>
          <w:tcPr>
            <w:tcW w:w="1276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6</w:t>
            </w:r>
          </w:p>
        </w:tc>
        <w:tc>
          <w:tcPr>
            <w:tcW w:w="1178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7</w:t>
            </w:r>
          </w:p>
        </w:tc>
        <w:tc>
          <w:tcPr>
            <w:tcW w:w="1134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8</w:t>
            </w:r>
          </w:p>
        </w:tc>
        <w:tc>
          <w:tcPr>
            <w:tcW w:w="1134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9</w:t>
            </w:r>
          </w:p>
        </w:tc>
        <w:tc>
          <w:tcPr>
            <w:tcW w:w="1134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10</w:t>
            </w:r>
          </w:p>
        </w:tc>
        <w:tc>
          <w:tcPr>
            <w:tcW w:w="1319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11</w:t>
            </w:r>
          </w:p>
        </w:tc>
        <w:tc>
          <w:tcPr>
            <w:tcW w:w="1232" w:type="dxa"/>
            <w:vAlign w:val="center"/>
          </w:tcPr>
          <w:p w:rsidR="00684976" w:rsidRPr="005E6225" w:rsidRDefault="00684976" w:rsidP="0014251E">
            <w:pPr>
              <w:jc w:val="center"/>
            </w:pPr>
            <w:r w:rsidRPr="005E6225">
              <w:t>12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205E66">
            <w:pPr>
              <w:jc w:val="center"/>
            </w:pPr>
            <w:r w:rsidRPr="005E6225">
              <w:t>4.7</w:t>
            </w:r>
          </w:p>
        </w:tc>
        <w:tc>
          <w:tcPr>
            <w:tcW w:w="2694" w:type="dxa"/>
            <w:vAlign w:val="center"/>
          </w:tcPr>
          <w:p w:rsidR="00786ECC" w:rsidRPr="005E6225" w:rsidRDefault="00786ECC" w:rsidP="009D2E3E">
            <w:pPr>
              <w:jc w:val="both"/>
            </w:pPr>
            <w:r w:rsidRPr="005E6225">
              <w:t xml:space="preserve">Реконструкция КТП 1133 с заменой силового трансформатора 160кВА на 250 </w:t>
            </w:r>
            <w:proofErr w:type="spellStart"/>
            <w:r w:rsidRPr="005E6225">
              <w:t>кВА</w:t>
            </w:r>
            <w:proofErr w:type="spellEnd"/>
            <w:r w:rsidRPr="005E6225">
              <w:t xml:space="preserve"> в городе Волгодонске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750,000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750,000</w:t>
            </w:r>
          </w:p>
        </w:tc>
        <w:tc>
          <w:tcPr>
            <w:tcW w:w="1178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</w:tr>
      <w:tr w:rsidR="00786ECC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6ECC" w:rsidRPr="005E6225" w:rsidRDefault="00786ECC" w:rsidP="00205E66">
            <w:pPr>
              <w:jc w:val="center"/>
            </w:pPr>
            <w:r w:rsidRPr="005E6225">
              <w:t>4.</w:t>
            </w:r>
            <w:r w:rsidR="00205E66" w:rsidRPr="005E6225">
              <w:t>8</w:t>
            </w:r>
          </w:p>
        </w:tc>
        <w:tc>
          <w:tcPr>
            <w:tcW w:w="2694" w:type="dxa"/>
          </w:tcPr>
          <w:p w:rsidR="00786ECC" w:rsidRPr="005E6225" w:rsidRDefault="00786ECC" w:rsidP="009D2E3E">
            <w:pPr>
              <w:jc w:val="both"/>
            </w:pPr>
            <w:r w:rsidRPr="005E6225">
              <w:t xml:space="preserve">Реконструкция ВЛ-0,4 кВ от ЗТП № 1015, </w:t>
            </w:r>
            <w:proofErr w:type="spellStart"/>
            <w:r w:rsidRPr="005E6225">
              <w:t>фид</w:t>
            </w:r>
            <w:proofErr w:type="spellEnd"/>
            <w:r w:rsidRPr="005E6225">
              <w:t>. «Пионерский»</w:t>
            </w:r>
          </w:p>
        </w:tc>
        <w:tc>
          <w:tcPr>
            <w:tcW w:w="1373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2560,000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6ECC" w:rsidRPr="005E6225" w:rsidRDefault="00A52696" w:rsidP="009D2E3E">
            <w:pPr>
              <w:jc w:val="right"/>
            </w:pPr>
            <w:r w:rsidRPr="005E6225">
              <w:t>2560,000</w:t>
            </w:r>
          </w:p>
        </w:tc>
        <w:tc>
          <w:tcPr>
            <w:tcW w:w="1178" w:type="dxa"/>
            <w:vAlign w:val="center"/>
          </w:tcPr>
          <w:p w:rsidR="00786ECC" w:rsidRPr="005E6225" w:rsidRDefault="00A52696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786ECC" w:rsidP="009D2E3E">
            <w:pPr>
              <w:jc w:val="right"/>
            </w:pPr>
            <w:r w:rsidRPr="005E6225">
              <w:t>-</w:t>
            </w:r>
          </w:p>
        </w:tc>
      </w:tr>
      <w:tr w:rsidR="007875AA" w:rsidRPr="005E6225" w:rsidTr="00CC577F">
        <w:trPr>
          <w:trHeight w:val="240"/>
        </w:trPr>
        <w:tc>
          <w:tcPr>
            <w:tcW w:w="927" w:type="dxa"/>
            <w:vAlign w:val="center"/>
          </w:tcPr>
          <w:p w:rsidR="007875AA" w:rsidRPr="005E6225" w:rsidRDefault="007875AA" w:rsidP="00F9748E">
            <w:pPr>
              <w:jc w:val="center"/>
            </w:pPr>
            <w:r w:rsidRPr="005E6225">
              <w:t>4.9</w:t>
            </w:r>
          </w:p>
        </w:tc>
        <w:tc>
          <w:tcPr>
            <w:tcW w:w="2694" w:type="dxa"/>
            <w:vAlign w:val="center"/>
          </w:tcPr>
          <w:p w:rsidR="007875AA" w:rsidRPr="005E6225" w:rsidRDefault="00F9748E" w:rsidP="00F9748E">
            <w:r w:rsidRPr="005E6225">
              <w:t>Реконструкция ВЛ-0,4 кВ КТП-1193 Л-2 в пролете опор 11/1/1-11/1/1/1 для электроснабжения жилого дома, г. Волгодонск, пер. Конный,4 (</w:t>
            </w:r>
            <w:proofErr w:type="spellStart"/>
            <w:r w:rsidRPr="005E6225">
              <w:t>Деревянкина</w:t>
            </w:r>
            <w:proofErr w:type="spellEnd"/>
            <w:r w:rsidRPr="005E6225">
              <w:t xml:space="preserve"> Т.В.)</w:t>
            </w:r>
          </w:p>
        </w:tc>
        <w:tc>
          <w:tcPr>
            <w:tcW w:w="1373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75AA" w:rsidRPr="005E6225" w:rsidRDefault="00022F86" w:rsidP="00124BBB">
            <w:pPr>
              <w:ind w:left="-64" w:right="-152"/>
              <w:jc w:val="center"/>
            </w:pPr>
            <w:r w:rsidRPr="005E6225">
              <w:t>-</w:t>
            </w:r>
          </w:p>
        </w:tc>
        <w:tc>
          <w:tcPr>
            <w:tcW w:w="1276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178" w:type="dxa"/>
            <w:vAlign w:val="center"/>
          </w:tcPr>
          <w:p w:rsidR="007875AA" w:rsidRPr="005E6225" w:rsidRDefault="00F9748E" w:rsidP="009D2E3E">
            <w:pPr>
              <w:jc w:val="right"/>
            </w:pPr>
            <w:r w:rsidRPr="005E6225">
              <w:t>7,2</w:t>
            </w:r>
            <w:r w:rsidR="00DD69A8" w:rsidRPr="005E6225">
              <w:t>46</w:t>
            </w:r>
          </w:p>
        </w:tc>
        <w:tc>
          <w:tcPr>
            <w:tcW w:w="1134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75AA" w:rsidRPr="005E6225" w:rsidRDefault="00022F86" w:rsidP="009D2E3E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75AA" w:rsidRPr="005E6225" w:rsidRDefault="00022F86" w:rsidP="00147A94">
            <w:pPr>
              <w:ind w:left="-152"/>
              <w:jc w:val="right"/>
            </w:pPr>
            <w:r w:rsidRPr="005E6225">
              <w:t>-</w:t>
            </w:r>
          </w:p>
        </w:tc>
      </w:tr>
      <w:tr w:rsidR="00786ECC" w:rsidRPr="005E6225" w:rsidTr="00D90A68">
        <w:trPr>
          <w:trHeight w:val="367"/>
        </w:trPr>
        <w:tc>
          <w:tcPr>
            <w:tcW w:w="927" w:type="dxa"/>
            <w:vAlign w:val="center"/>
          </w:tcPr>
          <w:p w:rsidR="00786ECC" w:rsidRPr="005E6225" w:rsidRDefault="00786ECC" w:rsidP="006C15D1"/>
        </w:tc>
        <w:tc>
          <w:tcPr>
            <w:tcW w:w="2694" w:type="dxa"/>
            <w:vAlign w:val="center"/>
          </w:tcPr>
          <w:p w:rsidR="00786ECC" w:rsidRPr="005E6225" w:rsidRDefault="00786ECC" w:rsidP="006C15D1">
            <w:r w:rsidRPr="005E6225">
              <w:t>Итого по ВМЭС:</w:t>
            </w:r>
          </w:p>
        </w:tc>
        <w:tc>
          <w:tcPr>
            <w:tcW w:w="1373" w:type="dxa"/>
            <w:vAlign w:val="center"/>
          </w:tcPr>
          <w:p w:rsidR="00786ECC" w:rsidRPr="005E6225" w:rsidRDefault="00147A94" w:rsidP="00796F6A">
            <w:pPr>
              <w:jc w:val="right"/>
            </w:pPr>
            <w:r w:rsidRPr="005E6225">
              <w:t>585</w:t>
            </w:r>
            <w:r w:rsidR="00DD69A8" w:rsidRPr="005E6225">
              <w:t>62</w:t>
            </w:r>
            <w:r w:rsidRPr="005E6225">
              <w:t>,</w:t>
            </w:r>
            <w:r w:rsidR="00DD69A8" w:rsidRPr="005E6225">
              <w:t>246</w:t>
            </w:r>
          </w:p>
        </w:tc>
        <w:tc>
          <w:tcPr>
            <w:tcW w:w="1276" w:type="dxa"/>
            <w:vAlign w:val="center"/>
          </w:tcPr>
          <w:p w:rsidR="00786ECC" w:rsidRPr="005E6225" w:rsidRDefault="00786ECC" w:rsidP="00796F6A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147A94" w:rsidP="00C3353D">
            <w:pPr>
              <w:ind w:left="-206" w:right="-10"/>
              <w:jc w:val="right"/>
            </w:pPr>
            <w:r w:rsidRPr="005E6225">
              <w:t>39241,000</w:t>
            </w:r>
          </w:p>
        </w:tc>
        <w:tc>
          <w:tcPr>
            <w:tcW w:w="1276" w:type="dxa"/>
            <w:vAlign w:val="center"/>
          </w:tcPr>
          <w:p w:rsidR="00786ECC" w:rsidRPr="005E6225" w:rsidRDefault="00147A94" w:rsidP="00796F6A">
            <w:pPr>
              <w:jc w:val="right"/>
            </w:pPr>
            <w:r w:rsidRPr="005E6225">
              <w:t>8350,000</w:t>
            </w:r>
          </w:p>
        </w:tc>
        <w:tc>
          <w:tcPr>
            <w:tcW w:w="1178" w:type="dxa"/>
            <w:vAlign w:val="center"/>
          </w:tcPr>
          <w:p w:rsidR="00786ECC" w:rsidRPr="005E6225" w:rsidRDefault="00DD69A8" w:rsidP="00796F6A">
            <w:pPr>
              <w:jc w:val="right"/>
            </w:pPr>
            <w:r w:rsidRPr="005E6225">
              <w:t>7,246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796F6A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796F6A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vAlign w:val="center"/>
          </w:tcPr>
          <w:p w:rsidR="00786ECC" w:rsidRPr="005E6225" w:rsidRDefault="00786ECC" w:rsidP="00796F6A">
            <w:pPr>
              <w:jc w:val="right"/>
            </w:pPr>
            <w:r w:rsidRPr="005E6225">
              <w:t>-</w:t>
            </w:r>
          </w:p>
        </w:tc>
        <w:tc>
          <w:tcPr>
            <w:tcW w:w="1319" w:type="dxa"/>
            <w:vAlign w:val="center"/>
          </w:tcPr>
          <w:p w:rsidR="00786ECC" w:rsidRPr="005E6225" w:rsidRDefault="00786ECC" w:rsidP="00796F6A">
            <w:pPr>
              <w:jc w:val="right"/>
            </w:pPr>
            <w:r w:rsidRPr="005E6225">
              <w:t>-</w:t>
            </w:r>
          </w:p>
        </w:tc>
        <w:tc>
          <w:tcPr>
            <w:tcW w:w="1232" w:type="dxa"/>
            <w:vAlign w:val="center"/>
          </w:tcPr>
          <w:p w:rsidR="00786ECC" w:rsidRPr="005E6225" w:rsidRDefault="00147A94" w:rsidP="00796F6A">
            <w:pPr>
              <w:ind w:left="-152"/>
              <w:jc w:val="right"/>
            </w:pPr>
            <w:r w:rsidRPr="005E6225">
              <w:t>10964,000</w:t>
            </w:r>
          </w:p>
        </w:tc>
      </w:tr>
      <w:tr w:rsidR="0036557C" w:rsidRPr="005E6225" w:rsidTr="00D90A68">
        <w:trPr>
          <w:trHeight w:val="557"/>
        </w:trPr>
        <w:tc>
          <w:tcPr>
            <w:tcW w:w="927" w:type="dxa"/>
            <w:vAlign w:val="center"/>
          </w:tcPr>
          <w:p w:rsidR="0036557C" w:rsidRPr="005E6225" w:rsidRDefault="0036557C" w:rsidP="006C15D1"/>
        </w:tc>
        <w:tc>
          <w:tcPr>
            <w:tcW w:w="2694" w:type="dxa"/>
            <w:vAlign w:val="center"/>
          </w:tcPr>
          <w:p w:rsidR="0036557C" w:rsidRPr="005E6225" w:rsidRDefault="0036557C" w:rsidP="006C15D1">
            <w:r w:rsidRPr="005E6225">
              <w:t>ВСЕГО:</w:t>
            </w:r>
          </w:p>
        </w:tc>
        <w:tc>
          <w:tcPr>
            <w:tcW w:w="1373" w:type="dxa"/>
            <w:vAlign w:val="bottom"/>
          </w:tcPr>
          <w:p w:rsidR="0036557C" w:rsidRPr="005E6225" w:rsidRDefault="00DF780C" w:rsidP="00E5242E">
            <w:pPr>
              <w:jc w:val="right"/>
            </w:pPr>
            <w:r w:rsidRPr="005E6225">
              <w:t>73010</w:t>
            </w:r>
            <w:r w:rsidR="00DD69A8" w:rsidRPr="005E6225">
              <w:t>9</w:t>
            </w:r>
            <w:r w:rsidRPr="005E6225">
              <w:t>,</w:t>
            </w:r>
            <w:r w:rsidR="00DD69A8" w:rsidRPr="005E6225">
              <w:t>347</w:t>
            </w:r>
          </w:p>
        </w:tc>
        <w:tc>
          <w:tcPr>
            <w:tcW w:w="1276" w:type="dxa"/>
            <w:vAlign w:val="bottom"/>
          </w:tcPr>
          <w:p w:rsidR="0036557C" w:rsidRPr="005E6225" w:rsidRDefault="0036557C" w:rsidP="00E5242E">
            <w:pPr>
              <w:jc w:val="right"/>
            </w:pPr>
            <w:r w:rsidRPr="005E6225">
              <w:t>15669,</w:t>
            </w:r>
            <w:r w:rsidR="00043679" w:rsidRPr="005E6225">
              <w:t>9</w:t>
            </w:r>
            <w:r w:rsidRPr="005E6225">
              <w:t>52</w:t>
            </w:r>
          </w:p>
        </w:tc>
        <w:tc>
          <w:tcPr>
            <w:tcW w:w="1134" w:type="dxa"/>
            <w:vAlign w:val="bottom"/>
          </w:tcPr>
          <w:p w:rsidR="0036557C" w:rsidRPr="005E6225" w:rsidRDefault="0036557C" w:rsidP="00E5242E">
            <w:pPr>
              <w:ind w:left="-206" w:right="-10"/>
              <w:jc w:val="right"/>
            </w:pPr>
            <w:r w:rsidRPr="005E6225">
              <w:t>55537,299</w:t>
            </w:r>
          </w:p>
        </w:tc>
        <w:tc>
          <w:tcPr>
            <w:tcW w:w="1276" w:type="dxa"/>
            <w:vAlign w:val="bottom"/>
          </w:tcPr>
          <w:p w:rsidR="0036557C" w:rsidRPr="005E6225" w:rsidRDefault="0036557C" w:rsidP="00E5242E">
            <w:pPr>
              <w:jc w:val="right"/>
            </w:pPr>
            <w:r w:rsidRPr="005E6225">
              <w:t>29679,350</w:t>
            </w:r>
          </w:p>
        </w:tc>
        <w:tc>
          <w:tcPr>
            <w:tcW w:w="1178" w:type="dxa"/>
            <w:vAlign w:val="bottom"/>
          </w:tcPr>
          <w:p w:rsidR="0036557C" w:rsidRPr="005E6225" w:rsidRDefault="00DD69A8" w:rsidP="00E5242E">
            <w:pPr>
              <w:ind w:left="-64"/>
              <w:jc w:val="right"/>
            </w:pPr>
            <w:r w:rsidRPr="005E6225">
              <w:t>8173,746</w:t>
            </w:r>
          </w:p>
        </w:tc>
        <w:tc>
          <w:tcPr>
            <w:tcW w:w="1134" w:type="dxa"/>
            <w:vAlign w:val="bottom"/>
          </w:tcPr>
          <w:p w:rsidR="0036557C" w:rsidRPr="005E6225" w:rsidRDefault="0036557C" w:rsidP="00E5242E">
            <w:pPr>
              <w:jc w:val="right"/>
            </w:pPr>
            <w:r w:rsidRPr="005E6225">
              <w:t>8910,500</w:t>
            </w:r>
          </w:p>
        </w:tc>
        <w:tc>
          <w:tcPr>
            <w:tcW w:w="1134" w:type="dxa"/>
            <w:vAlign w:val="bottom"/>
          </w:tcPr>
          <w:p w:rsidR="0036557C" w:rsidRPr="005E6225" w:rsidRDefault="0036557C" w:rsidP="00E5242E">
            <w:pPr>
              <w:jc w:val="right"/>
            </w:pPr>
            <w:r w:rsidRPr="005E6225">
              <w:t>8910,500</w:t>
            </w:r>
          </w:p>
        </w:tc>
        <w:tc>
          <w:tcPr>
            <w:tcW w:w="1134" w:type="dxa"/>
            <w:vAlign w:val="bottom"/>
          </w:tcPr>
          <w:p w:rsidR="0036557C" w:rsidRPr="005E6225" w:rsidRDefault="0036557C" w:rsidP="00E5242E">
            <w:pPr>
              <w:jc w:val="right"/>
            </w:pPr>
            <w:r w:rsidRPr="005E6225">
              <w:t>8910,500</w:t>
            </w:r>
          </w:p>
        </w:tc>
        <w:tc>
          <w:tcPr>
            <w:tcW w:w="1319" w:type="dxa"/>
            <w:vAlign w:val="bottom"/>
          </w:tcPr>
          <w:p w:rsidR="0036557C" w:rsidRPr="005E6225" w:rsidRDefault="0036557C" w:rsidP="00E5242E">
            <w:pPr>
              <w:ind w:left="-108" w:right="-64"/>
              <w:jc w:val="right"/>
            </w:pPr>
            <w:r w:rsidRPr="005E6225">
              <w:t>583353,500</w:t>
            </w:r>
          </w:p>
        </w:tc>
        <w:tc>
          <w:tcPr>
            <w:tcW w:w="1232" w:type="dxa"/>
            <w:vAlign w:val="bottom"/>
          </w:tcPr>
          <w:p w:rsidR="0036557C" w:rsidRPr="005E6225" w:rsidRDefault="008964F2" w:rsidP="00E5242E">
            <w:pPr>
              <w:ind w:left="-117" w:right="-75"/>
              <w:jc w:val="right"/>
            </w:pPr>
            <w:r w:rsidRPr="005E6225">
              <w:t>10964,000</w:t>
            </w:r>
            <w:r w:rsidR="0036557C" w:rsidRPr="005E6225">
              <w:t>».</w:t>
            </w:r>
          </w:p>
        </w:tc>
      </w:tr>
    </w:tbl>
    <w:p w:rsidR="00786ECC" w:rsidRPr="005E6225" w:rsidRDefault="00786ECC" w:rsidP="00786ECC">
      <w:pPr>
        <w:sectPr w:rsidR="00786ECC" w:rsidRPr="005E6225" w:rsidSect="008D62EF">
          <w:pgSz w:w="16838" w:h="11906" w:orient="landscape" w:code="9"/>
          <w:pgMar w:top="1701" w:right="567" w:bottom="567" w:left="794" w:header="709" w:footer="709" w:gutter="0"/>
          <w:cols w:space="708"/>
          <w:docGrid w:linePitch="360"/>
        </w:sectPr>
      </w:pPr>
    </w:p>
    <w:p w:rsidR="003D1A0E" w:rsidRPr="005E6225" w:rsidRDefault="009F18EF" w:rsidP="003D077D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12</w:t>
      </w:r>
      <w:r w:rsidR="003D077D" w:rsidRPr="005E6225">
        <w:rPr>
          <w:sz w:val="28"/>
          <w:szCs w:val="28"/>
        </w:rPr>
        <w:t>)</w:t>
      </w:r>
      <w:r w:rsidR="003D1A0E" w:rsidRPr="005E6225">
        <w:rPr>
          <w:sz w:val="28"/>
          <w:szCs w:val="28"/>
        </w:rPr>
        <w:t xml:space="preserve"> </w:t>
      </w:r>
      <w:r w:rsidR="003D077D" w:rsidRPr="005E6225">
        <w:rPr>
          <w:sz w:val="28"/>
          <w:szCs w:val="28"/>
        </w:rPr>
        <w:t xml:space="preserve"> </w:t>
      </w:r>
      <w:r w:rsidR="003D1A0E" w:rsidRPr="005E6225">
        <w:rPr>
          <w:sz w:val="28"/>
          <w:szCs w:val="28"/>
        </w:rPr>
        <w:t>Раздел 9 «Инвестиционные проекты по газоснабжению  города Волгодонска» Обосновывающих материалов изложить в следующей редакции:</w:t>
      </w:r>
    </w:p>
    <w:p w:rsidR="003D1A0E" w:rsidRPr="005E6225" w:rsidRDefault="003D1A0E" w:rsidP="00786ECC">
      <w:pPr>
        <w:jc w:val="center"/>
        <w:rPr>
          <w:sz w:val="28"/>
          <w:szCs w:val="28"/>
        </w:rPr>
      </w:pPr>
    </w:p>
    <w:p w:rsidR="00786ECC" w:rsidRPr="005E6225" w:rsidRDefault="003D1A0E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«</w:t>
      </w:r>
      <w:r w:rsidR="00786ECC" w:rsidRPr="005E6225">
        <w:rPr>
          <w:sz w:val="28"/>
          <w:szCs w:val="28"/>
        </w:rPr>
        <w:t>9. ИНВЕСТИЦИОННЫЕ ПРОЕКТЫ ПО ГАЗОСНАБЖЕНИЮ</w:t>
      </w:r>
    </w:p>
    <w:p w:rsidR="00786ECC" w:rsidRPr="005E6225" w:rsidRDefault="00786ECC" w:rsidP="00786ECC">
      <w:pPr>
        <w:rPr>
          <w:sz w:val="28"/>
          <w:szCs w:val="28"/>
        </w:rPr>
      </w:pP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ab/>
        <w:t xml:space="preserve">Программой инвестиционного проекта в газоснабжении предусмотрены мероприятия на 2012-2020 годы на сумму </w:t>
      </w:r>
      <w:r w:rsidR="00C41CC4" w:rsidRPr="005E6225">
        <w:rPr>
          <w:sz w:val="28"/>
          <w:szCs w:val="28"/>
        </w:rPr>
        <w:t>36202,500</w:t>
      </w:r>
      <w:r w:rsidRPr="005E6225">
        <w:rPr>
          <w:sz w:val="28"/>
          <w:szCs w:val="28"/>
        </w:rPr>
        <w:t xml:space="preserve"> тыс. руб. (таблица № 16).</w:t>
      </w:r>
    </w:p>
    <w:p w:rsidR="00786ECC" w:rsidRPr="005E6225" w:rsidRDefault="00786ECC" w:rsidP="00786ECC">
      <w:pPr>
        <w:rPr>
          <w:sz w:val="28"/>
          <w:szCs w:val="28"/>
        </w:rPr>
      </w:pPr>
    </w:p>
    <w:p w:rsidR="00786ECC" w:rsidRPr="005E6225" w:rsidRDefault="00786ECC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Программа инвестиционных мероприятий по газоснабжению на 2012 – 2020 годы</w:t>
      </w:r>
    </w:p>
    <w:p w:rsidR="00786ECC" w:rsidRPr="005E6225" w:rsidRDefault="00786ECC" w:rsidP="00786ECC">
      <w:pPr>
        <w:jc w:val="right"/>
        <w:rPr>
          <w:sz w:val="28"/>
          <w:szCs w:val="28"/>
        </w:rPr>
      </w:pPr>
      <w:r w:rsidRPr="005E6225">
        <w:rPr>
          <w:sz w:val="28"/>
          <w:szCs w:val="28"/>
        </w:rPr>
        <w:t>Таблица № 16</w:t>
      </w:r>
    </w:p>
    <w:tbl>
      <w:tblPr>
        <w:tblW w:w="15752" w:type="dxa"/>
        <w:tblInd w:w="2" w:type="dxa"/>
        <w:tblLayout w:type="fixed"/>
        <w:tblLook w:val="0000"/>
      </w:tblPr>
      <w:tblGrid>
        <w:gridCol w:w="646"/>
        <w:gridCol w:w="2862"/>
        <w:gridCol w:w="1620"/>
        <w:gridCol w:w="720"/>
        <w:gridCol w:w="1204"/>
        <w:gridCol w:w="1134"/>
        <w:gridCol w:w="1260"/>
        <w:gridCol w:w="1440"/>
        <w:gridCol w:w="1260"/>
        <w:gridCol w:w="1260"/>
        <w:gridCol w:w="1124"/>
        <w:gridCol w:w="1222"/>
      </w:tblGrid>
      <w:tr w:rsidR="00786ECC" w:rsidRPr="005E6225" w:rsidTr="00914CCF">
        <w:trPr>
          <w:trHeight w:val="6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914CCF">
            <w:pPr>
              <w:jc w:val="center"/>
            </w:pPr>
            <w:r w:rsidRPr="005E6225">
              <w:t xml:space="preserve">№№ </w:t>
            </w:r>
            <w:proofErr w:type="spellStart"/>
            <w:r w:rsidRPr="005E6225">
              <w:t>пп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914CCF">
            <w:pPr>
              <w:jc w:val="center"/>
            </w:pPr>
            <w:r w:rsidRPr="005E6225">
              <w:t>Наименование мероприятий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Период реализации мероприятий по годам, тыс</w:t>
            </w:r>
            <w:proofErr w:type="gramStart"/>
            <w:r w:rsidRPr="005E6225">
              <w:t>.р</w:t>
            </w:r>
            <w:proofErr w:type="gramEnd"/>
            <w:r w:rsidRPr="005E6225">
              <w:t>уб.</w:t>
            </w:r>
          </w:p>
        </w:tc>
      </w:tr>
      <w:tr w:rsidR="00786ECC" w:rsidRPr="005E6225" w:rsidTr="00914CCF">
        <w:trPr>
          <w:trHeight w:val="52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C15D1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C15D1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2020</w:t>
            </w:r>
          </w:p>
        </w:tc>
      </w:tr>
      <w:tr w:rsidR="00786ECC" w:rsidRPr="005E6225" w:rsidTr="00914CCF">
        <w:trPr>
          <w:trHeight w:val="3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center"/>
            </w:pPr>
            <w:r w:rsidRPr="005E6225">
              <w:t>12</w:t>
            </w:r>
          </w:p>
        </w:tc>
      </w:tr>
      <w:tr w:rsidR="00555493" w:rsidRPr="005E6225" w:rsidTr="00914CCF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914CCF">
            <w:pPr>
              <w:jc w:val="center"/>
            </w:pPr>
            <w:r w:rsidRPr="005E6225"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B07332">
            <w:pPr>
              <w:jc w:val="both"/>
            </w:pPr>
            <w:r w:rsidRPr="005E6225">
              <w:t>Оснащение 4-х газораспределительных пунктов (ГРП) системой телеметрического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6C15D1" w:rsidP="00555493">
            <w:pPr>
              <w:jc w:val="right"/>
            </w:pPr>
            <w:r w:rsidRPr="005E6225">
              <w:t>2476,100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2476,100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</w:tr>
      <w:tr w:rsidR="00555493" w:rsidRPr="005E6225" w:rsidTr="00914CCF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914CCF">
            <w:pPr>
              <w:jc w:val="center"/>
            </w:pPr>
            <w:r w:rsidRPr="005E6225"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B07332">
            <w:pPr>
              <w:jc w:val="both"/>
            </w:pPr>
            <w:r w:rsidRPr="005E6225">
              <w:t>Реконструкция газораспределительного пункта по адресу: Октябрьское шоссе, 4В с устройством дополнительной линии редуцирования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6C15D1" w:rsidP="00555493">
            <w:pPr>
              <w:jc w:val="right"/>
            </w:pPr>
            <w:r w:rsidRPr="005E6225">
              <w:t>354,000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354,000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93" w:rsidRPr="005E6225" w:rsidRDefault="00555493" w:rsidP="00555493">
            <w:pPr>
              <w:jc w:val="right"/>
            </w:pPr>
            <w:r w:rsidRPr="005E6225">
              <w:t>-</w:t>
            </w:r>
          </w:p>
        </w:tc>
      </w:tr>
      <w:tr w:rsidR="00786ECC" w:rsidRPr="005E6225" w:rsidTr="007D7FBE">
        <w:trPr>
          <w:trHeight w:val="125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555493" w:rsidP="00914CCF">
            <w:pPr>
              <w:jc w:val="center"/>
            </w:pPr>
            <w:r w:rsidRPr="005E6225"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555493" w:rsidP="00B07332">
            <w:pPr>
              <w:jc w:val="both"/>
            </w:pPr>
            <w:r w:rsidRPr="005E6225">
              <w:t xml:space="preserve">Реконструкция 5-ти </w:t>
            </w:r>
            <w:r w:rsidR="00914CCF" w:rsidRPr="005E6225">
              <w:t>газораспределительных пунктов (ГРП) по адресам: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1840,750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555493" w:rsidP="00555493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914CCF" w:rsidP="00555493">
            <w:pPr>
              <w:jc w:val="right"/>
            </w:pPr>
            <w:r w:rsidRPr="005E6225">
              <w:t>1840,750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</w:tr>
      <w:tr w:rsidR="00914CCF" w:rsidRPr="005E6225" w:rsidTr="00914CCF">
        <w:trPr>
          <w:trHeight w:val="3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B07332">
            <w:pPr>
              <w:jc w:val="center"/>
            </w:pPr>
            <w:r w:rsidRPr="005E6225">
              <w:t>12</w:t>
            </w:r>
          </w:p>
        </w:tc>
      </w:tr>
      <w:tr w:rsidR="00914CCF" w:rsidRPr="005E6225" w:rsidTr="00914CCF">
        <w:trPr>
          <w:trHeight w:val="17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both"/>
            </w:pPr>
            <w:r w:rsidRPr="005E6225">
              <w:t>- ул. Энтузиастов, 42в (ГРП-3);</w:t>
            </w:r>
          </w:p>
          <w:p w:rsidR="00914CCF" w:rsidRPr="005E6225" w:rsidRDefault="00914CCF" w:rsidP="00B07332">
            <w:pPr>
              <w:jc w:val="both"/>
            </w:pPr>
            <w:r w:rsidRPr="005E6225">
              <w:t>- ул. К.Маркса, 44а (ГРП-4);</w:t>
            </w:r>
          </w:p>
          <w:p w:rsidR="00914CCF" w:rsidRPr="005E6225" w:rsidRDefault="00914CCF" w:rsidP="00B07332">
            <w:pPr>
              <w:jc w:val="both"/>
            </w:pPr>
            <w:r w:rsidRPr="005E6225">
              <w:t>- Октябрьское шоссе, 5б (ГРП-5)</w:t>
            </w:r>
          </w:p>
          <w:p w:rsidR="00914CCF" w:rsidRPr="005E6225" w:rsidRDefault="00914CCF" w:rsidP="00B07332">
            <w:pPr>
              <w:jc w:val="both"/>
            </w:pPr>
            <w:r w:rsidRPr="005E6225">
              <w:t>- ул. 30 лет Победы, 30 (ГРП-10);</w:t>
            </w:r>
          </w:p>
          <w:p w:rsidR="00914CCF" w:rsidRPr="005E6225" w:rsidRDefault="00914CCF" w:rsidP="00B07332">
            <w:pPr>
              <w:jc w:val="both"/>
            </w:pPr>
            <w:r w:rsidRPr="005E6225">
              <w:t>- ул</w:t>
            </w:r>
            <w:proofErr w:type="gramStart"/>
            <w:r w:rsidRPr="005E6225">
              <w:t>.С</w:t>
            </w:r>
            <w:proofErr w:type="gramEnd"/>
            <w:r w:rsidRPr="005E6225">
              <w:t>оветская, 51 (ГРП-11)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</w:p>
        </w:tc>
      </w:tr>
      <w:tr w:rsidR="00914CCF" w:rsidRPr="005E6225" w:rsidTr="00212AB4">
        <w:trPr>
          <w:trHeight w:val="22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914CCF">
            <w:pPr>
              <w:jc w:val="center"/>
            </w:pPr>
            <w:r w:rsidRPr="005E6225"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914CCF" w:rsidP="00B07332">
            <w:pPr>
              <w:jc w:val="both"/>
            </w:pPr>
            <w:r w:rsidRPr="005E6225">
              <w:t xml:space="preserve">Выполнение проектных работ по техническому перевооружению сети газораспределения высокого давления 1 категории в месте перехода через балку </w:t>
            </w:r>
            <w:proofErr w:type="spellStart"/>
            <w:r w:rsidRPr="005E6225">
              <w:t>Сухо-Соленую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457,600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914CCF" w:rsidP="00555493">
            <w:pPr>
              <w:jc w:val="right"/>
            </w:pPr>
            <w:r w:rsidRPr="005E6225">
              <w:t>457,600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CCF" w:rsidRPr="005E6225" w:rsidRDefault="006C15D1" w:rsidP="00555493">
            <w:pPr>
              <w:jc w:val="right"/>
            </w:pPr>
            <w:r w:rsidRPr="005E6225">
              <w:t>-</w:t>
            </w:r>
          </w:p>
        </w:tc>
      </w:tr>
      <w:tr w:rsidR="00786ECC" w:rsidRPr="005E6225" w:rsidTr="007D7FBE">
        <w:trPr>
          <w:trHeight w:val="21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914CCF">
            <w:pPr>
              <w:jc w:val="center"/>
            </w:pPr>
            <w:r w:rsidRPr="005E6225"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B07332">
            <w:pPr>
              <w:jc w:val="both"/>
            </w:pPr>
            <w:r w:rsidRPr="005E6225">
              <w:t xml:space="preserve">Техническое перевооружение сети газораспределения высокого давления 1 категории в месте перехода через балку </w:t>
            </w:r>
            <w:proofErr w:type="spellStart"/>
            <w:r w:rsidRPr="005E6225">
              <w:t>Сухо-Соленую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4807,140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4807,140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</w:tr>
      <w:tr w:rsidR="00786ECC" w:rsidRPr="005E6225" w:rsidTr="00212AB4">
        <w:trPr>
          <w:trHeight w:val="18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914CCF">
            <w:pPr>
              <w:jc w:val="center"/>
            </w:pPr>
            <w:r w:rsidRPr="005E6225"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B07332">
            <w:pPr>
              <w:jc w:val="both"/>
            </w:pPr>
            <w:r w:rsidRPr="005E6225">
              <w:t xml:space="preserve">Строительство газопровода высокого давления от газораспределительной станции (ГРС)  по ул. </w:t>
            </w:r>
            <w:proofErr w:type="gramStart"/>
            <w:r w:rsidRPr="005E6225">
              <w:t>Вокзальная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1828,070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1828,070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</w:tr>
      <w:tr w:rsidR="00212AB4" w:rsidRPr="005E6225" w:rsidTr="006C56AE">
        <w:trPr>
          <w:trHeight w:val="3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AB4" w:rsidRPr="005E6225" w:rsidRDefault="00212AB4" w:rsidP="00B07332">
            <w:pPr>
              <w:jc w:val="center"/>
            </w:pPr>
            <w:r w:rsidRPr="005E6225">
              <w:t>12</w:t>
            </w:r>
          </w:p>
        </w:tc>
      </w:tr>
      <w:tr w:rsidR="00786ECC" w:rsidRPr="005E6225" w:rsidTr="006C15D1">
        <w:trPr>
          <w:trHeight w:val="18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914CCF">
            <w:pPr>
              <w:jc w:val="center"/>
            </w:pPr>
            <w:r w:rsidRPr="005E6225"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B07332">
            <w:pPr>
              <w:jc w:val="both"/>
            </w:pPr>
            <w:r w:rsidRPr="005E6225">
              <w:t>Техническое перевооружение ГРП. Оснащение системой телеметрии для ГРП/ПГБ со вспомогательным помещением на базе комплекса «АКТЕЛ-3»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F02537" w:rsidP="00555493">
            <w:pPr>
              <w:jc w:val="right"/>
            </w:pPr>
            <w:r w:rsidRPr="005E6225">
              <w:t>2093,830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555493">
            <w:pPr>
              <w:jc w:val="right"/>
            </w:pPr>
            <w:r w:rsidRPr="005E6225">
              <w:t>997,060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FB7E6D" w:rsidP="00555493">
            <w:pPr>
              <w:jc w:val="right"/>
            </w:pPr>
            <w:r w:rsidRPr="005E6225">
              <w:t>1096,770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</w:tr>
      <w:tr w:rsidR="00786ECC" w:rsidRPr="005E6225" w:rsidTr="006C15D1">
        <w:trPr>
          <w:trHeight w:val="17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914CCF">
            <w:pPr>
              <w:jc w:val="center"/>
            </w:pPr>
            <w:r w:rsidRPr="005E6225"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6C15D1" w:rsidP="00B07332">
            <w:pPr>
              <w:jc w:val="both"/>
            </w:pPr>
            <w:r w:rsidRPr="005E6225">
              <w:t xml:space="preserve">Газопровод высокого давления к </w:t>
            </w:r>
            <w:r w:rsidR="0004663F" w:rsidRPr="005E6225">
              <w:t>«</w:t>
            </w:r>
            <w:r w:rsidRPr="005E6225">
              <w:t>Комплексу по глубокой переработке зерна для производства аминокислот</w:t>
            </w:r>
            <w:r w:rsidR="0004663F" w:rsidRPr="005E6225">
              <w:t xml:space="preserve">» </w:t>
            </w:r>
            <w:r w:rsidRPr="005E6225">
              <w:t xml:space="preserve"> по адресу: ул. 2-я </w:t>
            </w:r>
            <w:proofErr w:type="gramStart"/>
            <w:r w:rsidRPr="005E6225">
              <w:t>Заводская</w:t>
            </w:r>
            <w:proofErr w:type="gramEnd"/>
            <w:r w:rsidR="0004663F" w:rsidRPr="005E6225">
              <w:t>,</w:t>
            </w:r>
            <w:r w:rsidRPr="005E6225">
              <w:t xml:space="preserve"> 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22345,010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22345,010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- </w:t>
            </w:r>
          </w:p>
        </w:tc>
      </w:tr>
      <w:tr w:rsidR="00786ECC" w:rsidRPr="005E6225" w:rsidTr="00914CCF">
        <w:trPr>
          <w:trHeight w:val="51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555493">
            <w:pPr>
              <w:jc w:val="right"/>
            </w:pPr>
            <w:r w:rsidRPr="005E6225"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07332">
            <w:pPr>
              <w:jc w:val="both"/>
            </w:pPr>
            <w:r w:rsidRPr="005E6225"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F02537" w:rsidP="00555493">
            <w:pPr>
              <w:jc w:val="right"/>
            </w:pPr>
            <w:r w:rsidRPr="005E6225">
              <w:t>36202,500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2830,100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2298,350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7632,270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F02537" w:rsidP="00555493">
            <w:pPr>
              <w:jc w:val="right"/>
            </w:pPr>
            <w:r w:rsidRPr="005E6225">
              <w:t>23441,780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555493">
            <w:pPr>
              <w:jc w:val="right"/>
            </w:pPr>
            <w:r w:rsidRPr="005E6225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212AB4" w:rsidP="00212AB4">
            <w:pPr>
              <w:ind w:right="-55"/>
              <w:jc w:val="right"/>
            </w:pPr>
            <w:r w:rsidRPr="005E6225">
              <w:t>-</w:t>
            </w:r>
          </w:p>
        </w:tc>
      </w:tr>
    </w:tbl>
    <w:p w:rsidR="00786ECC" w:rsidRPr="005E6225" w:rsidRDefault="00786ECC" w:rsidP="00555493">
      <w:pPr>
        <w:jc w:val="right"/>
      </w:pPr>
      <w:r w:rsidRPr="005E6225">
        <w:t xml:space="preserve"> </w:t>
      </w:r>
    </w:p>
    <w:p w:rsidR="00786ECC" w:rsidRPr="005E6225" w:rsidRDefault="00786ECC" w:rsidP="00786ECC">
      <w:pPr>
        <w:sectPr w:rsidR="00786ECC" w:rsidRPr="005E6225" w:rsidSect="008D62EF">
          <w:pgSz w:w="16838" w:h="11906" w:orient="landscape" w:code="9"/>
          <w:pgMar w:top="1701" w:right="567" w:bottom="567" w:left="680" w:header="709" w:footer="709" w:gutter="0"/>
          <w:cols w:space="708"/>
          <w:docGrid w:linePitch="360"/>
        </w:sectPr>
      </w:pPr>
    </w:p>
    <w:p w:rsidR="003D1A0E" w:rsidRPr="005E6225" w:rsidRDefault="003D1A0E" w:rsidP="003D077D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1</w:t>
      </w:r>
      <w:r w:rsidR="009F18EF" w:rsidRPr="005E6225">
        <w:rPr>
          <w:sz w:val="28"/>
          <w:szCs w:val="28"/>
        </w:rPr>
        <w:t>3</w:t>
      </w:r>
      <w:r w:rsidR="003D077D" w:rsidRPr="005E6225">
        <w:rPr>
          <w:sz w:val="28"/>
          <w:szCs w:val="28"/>
        </w:rPr>
        <w:t>)</w:t>
      </w:r>
      <w:r w:rsidRPr="005E6225">
        <w:rPr>
          <w:sz w:val="28"/>
          <w:szCs w:val="28"/>
        </w:rPr>
        <w:t xml:space="preserve"> Раздел 10 «Инвестиционные проекты по утилизации (захоронению) ТБО» Обосновывающих материалов изложить в следующей редакции:</w:t>
      </w:r>
    </w:p>
    <w:p w:rsidR="003D1A0E" w:rsidRPr="005E6225" w:rsidRDefault="003D1A0E" w:rsidP="00786ECC">
      <w:pPr>
        <w:jc w:val="center"/>
        <w:rPr>
          <w:sz w:val="28"/>
          <w:szCs w:val="28"/>
        </w:rPr>
      </w:pPr>
    </w:p>
    <w:p w:rsidR="00786ECC" w:rsidRPr="005E6225" w:rsidRDefault="003D1A0E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«</w:t>
      </w:r>
      <w:r w:rsidR="00786ECC" w:rsidRPr="005E6225">
        <w:rPr>
          <w:sz w:val="28"/>
          <w:szCs w:val="28"/>
        </w:rPr>
        <w:t>10. ИНВЕСТИЦИОННЫЕ ПРОЕКТЫ ПО УТИЛИЗАЦИИ (ЗАХОРОНЕНИЮ) ТБО</w:t>
      </w:r>
    </w:p>
    <w:p w:rsidR="00786ECC" w:rsidRPr="005E6225" w:rsidRDefault="00786ECC" w:rsidP="00786ECC">
      <w:pPr>
        <w:rPr>
          <w:sz w:val="28"/>
          <w:szCs w:val="28"/>
        </w:rPr>
      </w:pPr>
    </w:p>
    <w:p w:rsidR="00786ECC" w:rsidRPr="005E6225" w:rsidRDefault="00786ECC" w:rsidP="00B2765D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 xml:space="preserve">Программой инвестиционного проекта по утилизации (захоронению) ТБО предусмотрены мероприятия по </w:t>
      </w:r>
      <w:r w:rsidR="00B2765D" w:rsidRPr="005E6225">
        <w:rPr>
          <w:sz w:val="28"/>
          <w:szCs w:val="28"/>
        </w:rPr>
        <w:t>выполнению проектно-изыскательских работ и строительству полигона захоронения, утилизации и переработки твердых промышленных, нерадиоактивных и бытовых отходов</w:t>
      </w:r>
      <w:r w:rsidRPr="005E6225">
        <w:rPr>
          <w:sz w:val="28"/>
          <w:szCs w:val="28"/>
        </w:rPr>
        <w:t xml:space="preserve"> на 201</w:t>
      </w:r>
      <w:r w:rsidR="00454AD0" w:rsidRPr="005E6225">
        <w:rPr>
          <w:sz w:val="28"/>
          <w:szCs w:val="28"/>
        </w:rPr>
        <w:t>2</w:t>
      </w:r>
      <w:r w:rsidRPr="005E6225">
        <w:rPr>
          <w:sz w:val="28"/>
          <w:szCs w:val="28"/>
        </w:rPr>
        <w:t xml:space="preserve">-2020 годы на сумму </w:t>
      </w:r>
      <w:r w:rsidR="00454AD0" w:rsidRPr="005E6225">
        <w:rPr>
          <w:sz w:val="28"/>
          <w:szCs w:val="28"/>
        </w:rPr>
        <w:t>517965,730</w:t>
      </w:r>
      <w:r w:rsidRPr="005E6225">
        <w:rPr>
          <w:sz w:val="28"/>
          <w:szCs w:val="28"/>
        </w:rPr>
        <w:t xml:space="preserve"> тыс. руб. (таблица № 17).</w:t>
      </w:r>
    </w:p>
    <w:p w:rsidR="00786ECC" w:rsidRPr="005E6225" w:rsidRDefault="00786ECC" w:rsidP="00786ECC">
      <w:pPr>
        <w:rPr>
          <w:sz w:val="28"/>
          <w:szCs w:val="28"/>
        </w:rPr>
      </w:pPr>
    </w:p>
    <w:p w:rsidR="00786ECC" w:rsidRPr="005E6225" w:rsidRDefault="00786ECC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Программа инвестиционных мероприятий по утилизации (захоронению) ТБО на 2012 – 2020 годы</w:t>
      </w:r>
    </w:p>
    <w:p w:rsidR="00786ECC" w:rsidRPr="005E6225" w:rsidRDefault="00786ECC" w:rsidP="00786ECC">
      <w:pPr>
        <w:jc w:val="right"/>
        <w:rPr>
          <w:sz w:val="28"/>
          <w:szCs w:val="28"/>
        </w:rPr>
      </w:pPr>
      <w:r w:rsidRPr="005E6225">
        <w:rPr>
          <w:sz w:val="28"/>
          <w:szCs w:val="28"/>
        </w:rPr>
        <w:t>Таблица № 17</w:t>
      </w:r>
    </w:p>
    <w:tbl>
      <w:tblPr>
        <w:tblW w:w="15415" w:type="dxa"/>
        <w:tblInd w:w="2" w:type="dxa"/>
        <w:tblLayout w:type="fixed"/>
        <w:tblLook w:val="0000"/>
      </w:tblPr>
      <w:tblGrid>
        <w:gridCol w:w="646"/>
        <w:gridCol w:w="5180"/>
        <w:gridCol w:w="1724"/>
        <w:gridCol w:w="1620"/>
        <w:gridCol w:w="1568"/>
        <w:gridCol w:w="1413"/>
        <w:gridCol w:w="1620"/>
        <w:gridCol w:w="1644"/>
      </w:tblGrid>
      <w:tr w:rsidR="00786ECC" w:rsidRPr="005E6225" w:rsidTr="00B2765D">
        <w:trPr>
          <w:trHeight w:val="30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№</w:t>
            </w:r>
          </w:p>
          <w:p w:rsidR="00786ECC" w:rsidRPr="005E6225" w:rsidRDefault="00786ECC" w:rsidP="00622D1F">
            <w:pPr>
              <w:jc w:val="center"/>
            </w:pPr>
            <w:proofErr w:type="spellStart"/>
            <w:r w:rsidRPr="005E6225">
              <w:t>пп</w:t>
            </w:r>
            <w:proofErr w:type="spellEnd"/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Наименование мероприятия</w:t>
            </w:r>
          </w:p>
        </w:tc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Период реализации мероприятий по годам, тыс</w:t>
            </w:r>
            <w:proofErr w:type="gramStart"/>
            <w:r w:rsidRPr="005E6225">
              <w:t>.р</w:t>
            </w:r>
            <w:proofErr w:type="gramEnd"/>
            <w:r w:rsidRPr="005E6225">
              <w:t>уб.</w:t>
            </w:r>
          </w:p>
        </w:tc>
      </w:tr>
      <w:tr w:rsidR="00786ECC" w:rsidRPr="005E6225" w:rsidTr="00B2765D">
        <w:trPr>
          <w:trHeight w:val="7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2012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2013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2016 - 2020</w:t>
            </w:r>
          </w:p>
        </w:tc>
      </w:tr>
      <w:tr w:rsidR="00786ECC" w:rsidRPr="005E6225" w:rsidTr="00B2765D">
        <w:trPr>
          <w:trHeight w:val="2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8</w:t>
            </w:r>
          </w:p>
        </w:tc>
      </w:tr>
      <w:tr w:rsidR="00786ECC" w:rsidRPr="005E6225" w:rsidTr="00B2765D">
        <w:trPr>
          <w:trHeight w:val="7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C15D1">
            <w:r w:rsidRPr="005E6225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07332">
            <w:pPr>
              <w:jc w:val="both"/>
            </w:pPr>
            <w:r w:rsidRPr="005E6225">
              <w:t>Проектно-изыскательские работы для строительства объекта «Полигон захоронения, утилизации и переработки твердых промышленных, нерадиоактивных и бытовых отходов»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2765D">
            <w:pPr>
              <w:jc w:val="right"/>
            </w:pPr>
            <w:r w:rsidRPr="005E6225">
              <w:t>27140,000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2765D">
            <w:pPr>
              <w:jc w:val="right"/>
            </w:pPr>
            <w:r w:rsidRPr="005E6225"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2765D">
            <w:pPr>
              <w:jc w:val="right"/>
            </w:pPr>
            <w:r w:rsidRPr="005E6225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2765D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2765D">
            <w:pPr>
              <w:jc w:val="right"/>
            </w:pPr>
            <w:r w:rsidRPr="005E6225">
              <w:t>27140,000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2765D">
            <w:pPr>
              <w:jc w:val="right"/>
            </w:pPr>
            <w:r w:rsidRPr="005E6225">
              <w:t>-</w:t>
            </w:r>
          </w:p>
        </w:tc>
      </w:tr>
      <w:tr w:rsidR="00786ECC" w:rsidRPr="005E6225" w:rsidTr="00B2765D">
        <w:trPr>
          <w:trHeight w:val="7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C15D1">
            <w:r w:rsidRPr="005E6225"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07332">
            <w:pPr>
              <w:jc w:val="both"/>
            </w:pPr>
            <w:r w:rsidRPr="005E6225">
              <w:t>Строительство полигона захоронения, утилизации и переработки твердых промышленных, нерадиоактивных и бытовых отходов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B2765D" w:rsidP="00B2765D">
            <w:pPr>
              <w:jc w:val="right"/>
            </w:pPr>
            <w:r w:rsidRPr="005E6225">
              <w:t>490825,730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022F86" w:rsidP="00B2765D">
            <w:pPr>
              <w:jc w:val="right"/>
            </w:pPr>
            <w:r w:rsidRPr="005E6225"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022F86" w:rsidP="00B2765D">
            <w:pPr>
              <w:jc w:val="right"/>
            </w:pPr>
            <w:r w:rsidRPr="005E6225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022F86" w:rsidP="00B2765D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2765D">
            <w:pPr>
              <w:jc w:val="right"/>
            </w:pPr>
            <w:r w:rsidRPr="005E6225"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B2765D" w:rsidP="00B2765D">
            <w:pPr>
              <w:jc w:val="right"/>
            </w:pPr>
            <w:r w:rsidRPr="005E6225">
              <w:t>490825,730</w:t>
            </w:r>
          </w:p>
        </w:tc>
      </w:tr>
      <w:tr w:rsidR="00786ECC" w:rsidRPr="005E6225" w:rsidTr="00B2765D">
        <w:trPr>
          <w:trHeight w:val="3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C15D1"/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6C15D1">
            <w:r w:rsidRPr="005E6225">
              <w:t>Итого: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B2765D" w:rsidP="00B2765D">
            <w:pPr>
              <w:jc w:val="right"/>
            </w:pPr>
            <w:r w:rsidRPr="005E6225">
              <w:t>517965,730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786ECC" w:rsidP="00B2765D">
            <w:pPr>
              <w:jc w:val="right"/>
            </w:pPr>
            <w:r w:rsidRPr="005E6225"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2765D">
            <w:pPr>
              <w:jc w:val="right"/>
            </w:pPr>
            <w:r w:rsidRPr="005E6225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2765D">
            <w:pPr>
              <w:jc w:val="right"/>
            </w:pPr>
            <w:r w:rsidRPr="005E622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EA1E77" w:rsidP="00B2765D">
            <w:pPr>
              <w:jc w:val="right"/>
            </w:pPr>
            <w:r w:rsidRPr="005E6225">
              <w:t>27140,000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C" w:rsidRPr="005E6225" w:rsidRDefault="00B2765D" w:rsidP="00B2765D">
            <w:pPr>
              <w:jc w:val="right"/>
            </w:pPr>
            <w:r w:rsidRPr="005E6225">
              <w:t>490825,730</w:t>
            </w:r>
            <w:r w:rsidR="003D1A0E" w:rsidRPr="005E6225">
              <w:t>».</w:t>
            </w:r>
          </w:p>
        </w:tc>
      </w:tr>
    </w:tbl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786ECC" w:rsidRPr="005E6225" w:rsidRDefault="00786ECC" w:rsidP="00786ECC"/>
    <w:p w:rsidR="003D1A0E" w:rsidRPr="005E6225" w:rsidRDefault="003D1A0E" w:rsidP="003D1A0E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lastRenderedPageBreak/>
        <w:t>1</w:t>
      </w:r>
      <w:r w:rsidR="009F18EF" w:rsidRPr="005E6225">
        <w:rPr>
          <w:sz w:val="28"/>
          <w:szCs w:val="28"/>
        </w:rPr>
        <w:t>4</w:t>
      </w:r>
      <w:r w:rsidR="003D077D" w:rsidRPr="005E6225">
        <w:rPr>
          <w:sz w:val="28"/>
          <w:szCs w:val="28"/>
        </w:rPr>
        <w:t xml:space="preserve">) </w:t>
      </w:r>
      <w:r w:rsidRPr="005E6225">
        <w:rPr>
          <w:sz w:val="28"/>
          <w:szCs w:val="28"/>
        </w:rPr>
        <w:t xml:space="preserve"> Раздел 11 «Финансовые потребности для реализации программы» Обосновывающих материалов изложить в следующей редакции:</w:t>
      </w:r>
    </w:p>
    <w:p w:rsidR="00786ECC" w:rsidRPr="005E6225" w:rsidRDefault="00786ECC" w:rsidP="00786ECC">
      <w:pPr>
        <w:jc w:val="center"/>
        <w:rPr>
          <w:sz w:val="28"/>
          <w:szCs w:val="28"/>
        </w:rPr>
      </w:pPr>
    </w:p>
    <w:p w:rsidR="00786ECC" w:rsidRPr="005E6225" w:rsidRDefault="003D1A0E" w:rsidP="00786ECC">
      <w:pPr>
        <w:jc w:val="center"/>
        <w:rPr>
          <w:sz w:val="28"/>
          <w:szCs w:val="28"/>
        </w:rPr>
      </w:pPr>
      <w:r w:rsidRPr="005E6225">
        <w:rPr>
          <w:sz w:val="28"/>
          <w:szCs w:val="28"/>
        </w:rPr>
        <w:t>«</w:t>
      </w:r>
      <w:r w:rsidR="00786ECC" w:rsidRPr="005E6225">
        <w:rPr>
          <w:sz w:val="28"/>
          <w:szCs w:val="28"/>
        </w:rPr>
        <w:t>11. ФИНАНСОВЫЕ ПОТРЕБНОСТИ ДЛЯ РЕАЛИЗАЦИИ ПРОГРАММЫ</w:t>
      </w:r>
    </w:p>
    <w:p w:rsidR="00786ECC" w:rsidRPr="005E6225" w:rsidRDefault="00786ECC" w:rsidP="00786ECC"/>
    <w:tbl>
      <w:tblPr>
        <w:tblW w:w="15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8"/>
        <w:gridCol w:w="1239"/>
        <w:gridCol w:w="2037"/>
        <w:gridCol w:w="1924"/>
        <w:gridCol w:w="1820"/>
        <w:gridCol w:w="1742"/>
        <w:gridCol w:w="1586"/>
        <w:gridCol w:w="1768"/>
      </w:tblGrid>
      <w:tr w:rsidR="00786ECC" w:rsidRPr="00D30A6D" w:rsidTr="00622D1F">
        <w:trPr>
          <w:trHeight w:val="510"/>
        </w:trPr>
        <w:tc>
          <w:tcPr>
            <w:tcW w:w="3178" w:type="dxa"/>
            <w:vMerge w:val="restart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Наименование мероприятий</w:t>
            </w:r>
          </w:p>
        </w:tc>
        <w:tc>
          <w:tcPr>
            <w:tcW w:w="1239" w:type="dxa"/>
            <w:vMerge w:val="restart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 xml:space="preserve">Источник </w:t>
            </w:r>
            <w:proofErr w:type="spellStart"/>
            <w:proofErr w:type="gramStart"/>
            <w:r w:rsidRPr="00D30A6D">
              <w:t>финанси-рования</w:t>
            </w:r>
            <w:proofErr w:type="spellEnd"/>
            <w:proofErr w:type="gramEnd"/>
          </w:p>
        </w:tc>
        <w:tc>
          <w:tcPr>
            <w:tcW w:w="2037" w:type="dxa"/>
            <w:vMerge w:val="restart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Итого</w:t>
            </w:r>
          </w:p>
        </w:tc>
        <w:tc>
          <w:tcPr>
            <w:tcW w:w="8840" w:type="dxa"/>
            <w:gridSpan w:val="5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Инвестиции на реализацию Программы,  тыс. руб.</w:t>
            </w:r>
          </w:p>
        </w:tc>
      </w:tr>
      <w:tr w:rsidR="00786ECC" w:rsidRPr="00D30A6D" w:rsidTr="008B4317">
        <w:trPr>
          <w:trHeight w:val="747"/>
        </w:trPr>
        <w:tc>
          <w:tcPr>
            <w:tcW w:w="3178" w:type="dxa"/>
            <w:vMerge/>
            <w:vAlign w:val="center"/>
          </w:tcPr>
          <w:p w:rsidR="00786ECC" w:rsidRPr="00D30A6D" w:rsidRDefault="00786ECC" w:rsidP="006C15D1"/>
        </w:tc>
        <w:tc>
          <w:tcPr>
            <w:tcW w:w="1239" w:type="dxa"/>
            <w:vMerge/>
            <w:vAlign w:val="center"/>
          </w:tcPr>
          <w:p w:rsidR="00786ECC" w:rsidRPr="00D30A6D" w:rsidRDefault="00786ECC" w:rsidP="006C15D1"/>
        </w:tc>
        <w:tc>
          <w:tcPr>
            <w:tcW w:w="2037" w:type="dxa"/>
            <w:vMerge/>
            <w:vAlign w:val="center"/>
          </w:tcPr>
          <w:p w:rsidR="00786ECC" w:rsidRPr="00D30A6D" w:rsidRDefault="00786ECC" w:rsidP="006C15D1"/>
        </w:tc>
        <w:tc>
          <w:tcPr>
            <w:tcW w:w="1924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2012 год</w:t>
            </w:r>
          </w:p>
        </w:tc>
        <w:tc>
          <w:tcPr>
            <w:tcW w:w="1820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2013 год</w:t>
            </w:r>
          </w:p>
        </w:tc>
        <w:tc>
          <w:tcPr>
            <w:tcW w:w="1742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2014 год</w:t>
            </w:r>
          </w:p>
        </w:tc>
        <w:tc>
          <w:tcPr>
            <w:tcW w:w="1586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2015 год</w:t>
            </w:r>
          </w:p>
        </w:tc>
        <w:tc>
          <w:tcPr>
            <w:tcW w:w="1768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2016-2020 годы</w:t>
            </w:r>
          </w:p>
        </w:tc>
      </w:tr>
      <w:tr w:rsidR="00786ECC" w:rsidRPr="00D30A6D" w:rsidTr="00622D1F">
        <w:trPr>
          <w:trHeight w:val="252"/>
        </w:trPr>
        <w:tc>
          <w:tcPr>
            <w:tcW w:w="3178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1</w:t>
            </w:r>
          </w:p>
        </w:tc>
        <w:tc>
          <w:tcPr>
            <w:tcW w:w="1239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2</w:t>
            </w:r>
          </w:p>
        </w:tc>
        <w:tc>
          <w:tcPr>
            <w:tcW w:w="2037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3</w:t>
            </w:r>
          </w:p>
        </w:tc>
        <w:tc>
          <w:tcPr>
            <w:tcW w:w="1924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4</w:t>
            </w:r>
          </w:p>
        </w:tc>
        <w:tc>
          <w:tcPr>
            <w:tcW w:w="1820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5</w:t>
            </w:r>
          </w:p>
        </w:tc>
        <w:tc>
          <w:tcPr>
            <w:tcW w:w="1742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6</w:t>
            </w:r>
          </w:p>
        </w:tc>
        <w:tc>
          <w:tcPr>
            <w:tcW w:w="1586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7</w:t>
            </w:r>
          </w:p>
        </w:tc>
        <w:tc>
          <w:tcPr>
            <w:tcW w:w="1768" w:type="dxa"/>
            <w:vAlign w:val="center"/>
          </w:tcPr>
          <w:p w:rsidR="00786ECC" w:rsidRPr="00D30A6D" w:rsidRDefault="00786ECC" w:rsidP="00CC1573">
            <w:pPr>
              <w:jc w:val="center"/>
            </w:pPr>
            <w:r w:rsidRPr="00D30A6D">
              <w:t>8</w:t>
            </w:r>
          </w:p>
        </w:tc>
      </w:tr>
      <w:tr w:rsidR="00786ECC" w:rsidRPr="00D30A6D" w:rsidTr="00622D1F">
        <w:trPr>
          <w:trHeight w:val="461"/>
        </w:trPr>
        <w:tc>
          <w:tcPr>
            <w:tcW w:w="3178" w:type="dxa"/>
            <w:vMerge w:val="restart"/>
            <w:vAlign w:val="center"/>
          </w:tcPr>
          <w:p w:rsidR="00786ECC" w:rsidRPr="00D30A6D" w:rsidRDefault="00786ECC" w:rsidP="006C15D1">
            <w:r w:rsidRPr="00D30A6D">
              <w:t>1. Мероприятия в сфере холодного водоснабжения и водоотведения</w:t>
            </w:r>
          </w:p>
        </w:tc>
        <w:tc>
          <w:tcPr>
            <w:tcW w:w="1239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БС</w:t>
            </w:r>
          </w:p>
        </w:tc>
        <w:tc>
          <w:tcPr>
            <w:tcW w:w="2037" w:type="dxa"/>
            <w:vAlign w:val="center"/>
          </w:tcPr>
          <w:p w:rsidR="00786ECC" w:rsidRPr="00D30A6D" w:rsidRDefault="00A8271F" w:rsidP="00B66738">
            <w:pPr>
              <w:jc w:val="right"/>
            </w:pPr>
            <w:r w:rsidRPr="00D30A6D">
              <w:t>400253,807</w:t>
            </w:r>
          </w:p>
        </w:tc>
        <w:tc>
          <w:tcPr>
            <w:tcW w:w="1924" w:type="dxa"/>
            <w:vAlign w:val="center"/>
          </w:tcPr>
          <w:p w:rsidR="00786ECC" w:rsidRPr="00D30A6D" w:rsidRDefault="003E7678" w:rsidP="00622D1F">
            <w:pPr>
              <w:jc w:val="right"/>
            </w:pPr>
            <w:r w:rsidRPr="00D30A6D">
              <w:t>45498,437</w:t>
            </w:r>
          </w:p>
        </w:tc>
        <w:tc>
          <w:tcPr>
            <w:tcW w:w="1820" w:type="dxa"/>
            <w:vAlign w:val="center"/>
          </w:tcPr>
          <w:p w:rsidR="00786ECC" w:rsidRPr="00D30A6D" w:rsidRDefault="003E7678" w:rsidP="00622D1F">
            <w:pPr>
              <w:jc w:val="right"/>
            </w:pPr>
            <w:r w:rsidRPr="00D30A6D">
              <w:t>23289,300</w:t>
            </w:r>
          </w:p>
        </w:tc>
        <w:tc>
          <w:tcPr>
            <w:tcW w:w="1742" w:type="dxa"/>
            <w:vAlign w:val="center"/>
          </w:tcPr>
          <w:p w:rsidR="00786ECC" w:rsidRPr="00D30A6D" w:rsidRDefault="003E7678" w:rsidP="003E7678">
            <w:pPr>
              <w:jc w:val="right"/>
            </w:pPr>
            <w:r w:rsidRPr="00D30A6D">
              <w:t>19452,950</w:t>
            </w:r>
          </w:p>
        </w:tc>
        <w:tc>
          <w:tcPr>
            <w:tcW w:w="1586" w:type="dxa"/>
            <w:vAlign w:val="center"/>
          </w:tcPr>
          <w:p w:rsidR="00786ECC" w:rsidRPr="00D30A6D" w:rsidRDefault="00490AE4" w:rsidP="00622D1F">
            <w:pPr>
              <w:jc w:val="right"/>
            </w:pPr>
            <w:r w:rsidRPr="00D30A6D">
              <w:t>21253,600</w:t>
            </w:r>
          </w:p>
        </w:tc>
        <w:tc>
          <w:tcPr>
            <w:tcW w:w="1768" w:type="dxa"/>
            <w:vAlign w:val="center"/>
          </w:tcPr>
          <w:p w:rsidR="00786ECC" w:rsidRPr="00D30A6D" w:rsidRDefault="00A8271F" w:rsidP="00B66738">
            <w:pPr>
              <w:jc w:val="right"/>
            </w:pPr>
            <w:r w:rsidRPr="00D30A6D">
              <w:t>290759,520</w:t>
            </w:r>
          </w:p>
        </w:tc>
      </w:tr>
      <w:tr w:rsidR="00A10C16" w:rsidRPr="00D30A6D" w:rsidTr="00622D1F">
        <w:trPr>
          <w:trHeight w:val="485"/>
        </w:trPr>
        <w:tc>
          <w:tcPr>
            <w:tcW w:w="3178" w:type="dxa"/>
            <w:vMerge/>
            <w:vAlign w:val="center"/>
          </w:tcPr>
          <w:p w:rsidR="00A10C16" w:rsidRPr="00D30A6D" w:rsidRDefault="00A10C16" w:rsidP="006C15D1"/>
        </w:tc>
        <w:tc>
          <w:tcPr>
            <w:tcW w:w="1239" w:type="dxa"/>
            <w:vAlign w:val="center"/>
          </w:tcPr>
          <w:p w:rsidR="00A10C16" w:rsidRPr="00D30A6D" w:rsidRDefault="00A10C16" w:rsidP="00622D1F">
            <w:pPr>
              <w:jc w:val="center"/>
            </w:pPr>
            <w:proofErr w:type="gramStart"/>
            <w:r w:rsidRPr="00D30A6D">
              <w:t>ВС</w:t>
            </w:r>
            <w:proofErr w:type="gramEnd"/>
          </w:p>
        </w:tc>
        <w:tc>
          <w:tcPr>
            <w:tcW w:w="2037" w:type="dxa"/>
            <w:vAlign w:val="center"/>
          </w:tcPr>
          <w:p w:rsidR="00A10C16" w:rsidRPr="00D30A6D" w:rsidRDefault="00A10C16" w:rsidP="00622D1F">
            <w:pPr>
              <w:jc w:val="right"/>
            </w:pPr>
            <w:r w:rsidRPr="00D30A6D">
              <w:t>169068,360</w:t>
            </w:r>
          </w:p>
        </w:tc>
        <w:tc>
          <w:tcPr>
            <w:tcW w:w="1924" w:type="dxa"/>
            <w:vAlign w:val="center"/>
          </w:tcPr>
          <w:p w:rsidR="00A10C16" w:rsidRPr="00D30A6D" w:rsidRDefault="00A10C16" w:rsidP="00622D1F">
            <w:pPr>
              <w:jc w:val="right"/>
            </w:pPr>
            <w:r w:rsidRPr="00D30A6D">
              <w:t>-</w:t>
            </w:r>
          </w:p>
        </w:tc>
        <w:tc>
          <w:tcPr>
            <w:tcW w:w="1820" w:type="dxa"/>
            <w:vAlign w:val="center"/>
          </w:tcPr>
          <w:p w:rsidR="00A10C16" w:rsidRPr="00D30A6D" w:rsidRDefault="00A10C16" w:rsidP="00622D1F">
            <w:pPr>
              <w:jc w:val="right"/>
            </w:pPr>
            <w:r w:rsidRPr="00D30A6D">
              <w:t>62685,800</w:t>
            </w:r>
          </w:p>
        </w:tc>
        <w:tc>
          <w:tcPr>
            <w:tcW w:w="1742" w:type="dxa"/>
            <w:vAlign w:val="center"/>
          </w:tcPr>
          <w:p w:rsidR="00A10C16" w:rsidRPr="00D30A6D" w:rsidRDefault="00A10C16" w:rsidP="00622D1F">
            <w:pPr>
              <w:jc w:val="right"/>
            </w:pPr>
            <w:r w:rsidRPr="00D30A6D">
              <w:t>49120,770</w:t>
            </w:r>
          </w:p>
        </w:tc>
        <w:tc>
          <w:tcPr>
            <w:tcW w:w="1586" w:type="dxa"/>
            <w:vAlign w:val="center"/>
          </w:tcPr>
          <w:p w:rsidR="00A10C16" w:rsidRPr="00D30A6D" w:rsidRDefault="00A10C16" w:rsidP="00303297">
            <w:pPr>
              <w:jc w:val="right"/>
            </w:pPr>
            <w:r w:rsidRPr="00D30A6D">
              <w:t>16664,750</w:t>
            </w:r>
          </w:p>
        </w:tc>
        <w:tc>
          <w:tcPr>
            <w:tcW w:w="1768" w:type="dxa"/>
            <w:vAlign w:val="center"/>
          </w:tcPr>
          <w:p w:rsidR="00A10C16" w:rsidRPr="00D30A6D" w:rsidRDefault="00A10C16" w:rsidP="00303297">
            <w:pPr>
              <w:jc w:val="right"/>
            </w:pPr>
            <w:r w:rsidRPr="00D30A6D">
              <w:t>40597,040</w:t>
            </w:r>
          </w:p>
        </w:tc>
      </w:tr>
      <w:tr w:rsidR="00754B90" w:rsidRPr="00D30A6D" w:rsidTr="00622D1F">
        <w:trPr>
          <w:trHeight w:val="523"/>
        </w:trPr>
        <w:tc>
          <w:tcPr>
            <w:tcW w:w="3178" w:type="dxa"/>
            <w:vAlign w:val="center"/>
          </w:tcPr>
          <w:p w:rsidR="00754B90" w:rsidRPr="00D30A6D" w:rsidRDefault="00754B90" w:rsidP="006C15D1">
            <w:r w:rsidRPr="00D30A6D">
              <w:t>Итого</w:t>
            </w:r>
          </w:p>
        </w:tc>
        <w:tc>
          <w:tcPr>
            <w:tcW w:w="1239" w:type="dxa"/>
            <w:vAlign w:val="center"/>
          </w:tcPr>
          <w:p w:rsidR="00754B90" w:rsidRPr="00D30A6D" w:rsidRDefault="00754B90" w:rsidP="00622D1F">
            <w:pPr>
              <w:jc w:val="center"/>
            </w:pPr>
          </w:p>
        </w:tc>
        <w:tc>
          <w:tcPr>
            <w:tcW w:w="2037" w:type="dxa"/>
            <w:vAlign w:val="center"/>
          </w:tcPr>
          <w:p w:rsidR="00754B90" w:rsidRPr="00D30A6D" w:rsidRDefault="00A8271F" w:rsidP="00B66738">
            <w:pPr>
              <w:jc w:val="right"/>
            </w:pPr>
            <w:r w:rsidRPr="00D30A6D">
              <w:t>569322,167</w:t>
            </w:r>
          </w:p>
        </w:tc>
        <w:tc>
          <w:tcPr>
            <w:tcW w:w="1924" w:type="dxa"/>
            <w:vAlign w:val="center"/>
          </w:tcPr>
          <w:p w:rsidR="00754B90" w:rsidRPr="00D30A6D" w:rsidRDefault="00754B90" w:rsidP="002B1ED3">
            <w:pPr>
              <w:jc w:val="right"/>
            </w:pPr>
            <w:r w:rsidRPr="00D30A6D">
              <w:t>45498,437</w:t>
            </w:r>
          </w:p>
        </w:tc>
        <w:tc>
          <w:tcPr>
            <w:tcW w:w="1820" w:type="dxa"/>
            <w:vAlign w:val="center"/>
          </w:tcPr>
          <w:p w:rsidR="00754B90" w:rsidRPr="00D30A6D" w:rsidRDefault="00754B90" w:rsidP="002B1ED3">
            <w:pPr>
              <w:jc w:val="right"/>
            </w:pPr>
            <w:r w:rsidRPr="00D30A6D">
              <w:t>85975,100</w:t>
            </w:r>
          </w:p>
        </w:tc>
        <w:tc>
          <w:tcPr>
            <w:tcW w:w="1742" w:type="dxa"/>
            <w:vAlign w:val="center"/>
          </w:tcPr>
          <w:p w:rsidR="00754B90" w:rsidRPr="00D30A6D" w:rsidRDefault="00754B90" w:rsidP="002B1ED3">
            <w:pPr>
              <w:jc w:val="right"/>
            </w:pPr>
            <w:r w:rsidRPr="00D30A6D">
              <w:t>68573,720</w:t>
            </w:r>
          </w:p>
        </w:tc>
        <w:tc>
          <w:tcPr>
            <w:tcW w:w="1586" w:type="dxa"/>
            <w:vAlign w:val="center"/>
          </w:tcPr>
          <w:p w:rsidR="00754B90" w:rsidRPr="00D30A6D" w:rsidRDefault="00490AE4" w:rsidP="002B1ED3">
            <w:pPr>
              <w:jc w:val="right"/>
            </w:pPr>
            <w:r w:rsidRPr="00D30A6D">
              <w:t>37918,350</w:t>
            </w:r>
          </w:p>
        </w:tc>
        <w:tc>
          <w:tcPr>
            <w:tcW w:w="1768" w:type="dxa"/>
            <w:vAlign w:val="center"/>
          </w:tcPr>
          <w:p w:rsidR="00754B90" w:rsidRPr="00D30A6D" w:rsidRDefault="00A8271F" w:rsidP="00B66738">
            <w:pPr>
              <w:jc w:val="right"/>
            </w:pPr>
            <w:r w:rsidRPr="00D30A6D">
              <w:t>331356,560</w:t>
            </w:r>
          </w:p>
        </w:tc>
      </w:tr>
      <w:tr w:rsidR="00786ECC" w:rsidRPr="005E6225" w:rsidTr="00622D1F">
        <w:trPr>
          <w:trHeight w:val="227"/>
        </w:trPr>
        <w:tc>
          <w:tcPr>
            <w:tcW w:w="3178" w:type="dxa"/>
            <w:vMerge w:val="restart"/>
            <w:vAlign w:val="center"/>
          </w:tcPr>
          <w:p w:rsidR="00786ECC" w:rsidRPr="00D30A6D" w:rsidRDefault="00786ECC" w:rsidP="006C15D1">
            <w:r w:rsidRPr="00D30A6D">
              <w:t>2. Мероприятия в сфере теплоснабжения</w:t>
            </w:r>
          </w:p>
        </w:tc>
        <w:tc>
          <w:tcPr>
            <w:tcW w:w="1239" w:type="dxa"/>
            <w:vAlign w:val="center"/>
          </w:tcPr>
          <w:p w:rsidR="00786ECC" w:rsidRPr="00D30A6D" w:rsidRDefault="00786ECC" w:rsidP="00622D1F">
            <w:pPr>
              <w:jc w:val="center"/>
            </w:pPr>
            <w:r w:rsidRPr="00D30A6D">
              <w:t>БС</w:t>
            </w:r>
          </w:p>
        </w:tc>
        <w:tc>
          <w:tcPr>
            <w:tcW w:w="2037" w:type="dxa"/>
            <w:vAlign w:val="center"/>
          </w:tcPr>
          <w:p w:rsidR="00786ECC" w:rsidRPr="00D30A6D" w:rsidRDefault="00786ECC" w:rsidP="00622D1F">
            <w:pPr>
              <w:jc w:val="right"/>
            </w:pPr>
            <w:r w:rsidRPr="00D30A6D">
              <w:t>-</w:t>
            </w:r>
          </w:p>
        </w:tc>
        <w:tc>
          <w:tcPr>
            <w:tcW w:w="1924" w:type="dxa"/>
            <w:vAlign w:val="center"/>
          </w:tcPr>
          <w:p w:rsidR="00786ECC" w:rsidRPr="00D30A6D" w:rsidRDefault="00786ECC" w:rsidP="00622D1F">
            <w:pPr>
              <w:jc w:val="right"/>
            </w:pPr>
            <w:r w:rsidRPr="00D30A6D">
              <w:t>-</w:t>
            </w:r>
          </w:p>
        </w:tc>
        <w:tc>
          <w:tcPr>
            <w:tcW w:w="1820" w:type="dxa"/>
            <w:vAlign w:val="center"/>
          </w:tcPr>
          <w:p w:rsidR="00786ECC" w:rsidRPr="00D30A6D" w:rsidRDefault="00786ECC" w:rsidP="00622D1F">
            <w:pPr>
              <w:jc w:val="right"/>
            </w:pPr>
            <w:r w:rsidRPr="00D30A6D">
              <w:t>-</w:t>
            </w:r>
          </w:p>
        </w:tc>
        <w:tc>
          <w:tcPr>
            <w:tcW w:w="1742" w:type="dxa"/>
            <w:vAlign w:val="center"/>
          </w:tcPr>
          <w:p w:rsidR="00786ECC" w:rsidRPr="00D30A6D" w:rsidRDefault="00786ECC" w:rsidP="00622D1F">
            <w:pPr>
              <w:jc w:val="right"/>
            </w:pPr>
            <w:r w:rsidRPr="00D30A6D">
              <w:t>-</w:t>
            </w:r>
          </w:p>
        </w:tc>
        <w:tc>
          <w:tcPr>
            <w:tcW w:w="1586" w:type="dxa"/>
            <w:vAlign w:val="center"/>
          </w:tcPr>
          <w:p w:rsidR="00786ECC" w:rsidRPr="00D30A6D" w:rsidRDefault="00786ECC" w:rsidP="00622D1F">
            <w:pPr>
              <w:jc w:val="right"/>
            </w:pPr>
            <w:r w:rsidRPr="00D30A6D">
              <w:t>-</w:t>
            </w:r>
          </w:p>
        </w:tc>
        <w:tc>
          <w:tcPr>
            <w:tcW w:w="1768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D30A6D">
              <w:t>-</w:t>
            </w:r>
          </w:p>
        </w:tc>
      </w:tr>
      <w:tr w:rsidR="0057085B" w:rsidRPr="005E6225" w:rsidTr="0057085B">
        <w:trPr>
          <w:trHeight w:val="375"/>
        </w:trPr>
        <w:tc>
          <w:tcPr>
            <w:tcW w:w="3178" w:type="dxa"/>
            <w:vMerge/>
            <w:vAlign w:val="center"/>
          </w:tcPr>
          <w:p w:rsidR="0057085B" w:rsidRPr="005E6225" w:rsidRDefault="0057085B" w:rsidP="006C15D1"/>
        </w:tc>
        <w:tc>
          <w:tcPr>
            <w:tcW w:w="1239" w:type="dxa"/>
            <w:vAlign w:val="center"/>
          </w:tcPr>
          <w:p w:rsidR="0057085B" w:rsidRPr="005E6225" w:rsidRDefault="0057085B" w:rsidP="00622D1F">
            <w:pPr>
              <w:jc w:val="center"/>
            </w:pPr>
            <w:proofErr w:type="gramStart"/>
            <w:r w:rsidRPr="005E6225">
              <w:t>ВС</w:t>
            </w:r>
            <w:proofErr w:type="gramEnd"/>
          </w:p>
        </w:tc>
        <w:tc>
          <w:tcPr>
            <w:tcW w:w="2037" w:type="dxa"/>
            <w:vAlign w:val="center"/>
          </w:tcPr>
          <w:p w:rsidR="0057085B" w:rsidRPr="005E6225" w:rsidRDefault="0057085B" w:rsidP="0057085B">
            <w:pPr>
              <w:jc w:val="right"/>
            </w:pPr>
            <w:r w:rsidRPr="005E6225">
              <w:t>530428,000</w:t>
            </w:r>
          </w:p>
        </w:tc>
        <w:tc>
          <w:tcPr>
            <w:tcW w:w="1924" w:type="dxa"/>
            <w:vAlign w:val="center"/>
          </w:tcPr>
          <w:p w:rsidR="0057085B" w:rsidRPr="005E6225" w:rsidRDefault="00A20707" w:rsidP="0057085B">
            <w:pPr>
              <w:jc w:val="right"/>
            </w:pPr>
            <w:r w:rsidRPr="005E6225">
              <w:fldChar w:fldCharType="begin"/>
            </w:r>
            <w:r w:rsidR="0057085B" w:rsidRPr="005E6225">
              <w:instrText xml:space="preserve"> =SUM(ABOVE) </w:instrText>
            </w:r>
            <w:r w:rsidRPr="005E6225">
              <w:fldChar w:fldCharType="separate"/>
            </w:r>
            <w:r w:rsidR="0057085B" w:rsidRPr="005E6225">
              <w:rPr>
                <w:noProof/>
              </w:rPr>
              <w:t>53683</w:t>
            </w:r>
            <w:r w:rsidRPr="005E6225">
              <w:fldChar w:fldCharType="end"/>
            </w:r>
            <w:r w:rsidR="0057085B" w:rsidRPr="005E6225">
              <w:t>,000</w:t>
            </w:r>
          </w:p>
        </w:tc>
        <w:tc>
          <w:tcPr>
            <w:tcW w:w="1820" w:type="dxa"/>
            <w:vAlign w:val="center"/>
          </w:tcPr>
          <w:p w:rsidR="0057085B" w:rsidRPr="005E6225" w:rsidRDefault="0057085B" w:rsidP="0057085B">
            <w:pPr>
              <w:jc w:val="right"/>
            </w:pPr>
            <w:r w:rsidRPr="005E6225">
              <w:t>69169,000</w:t>
            </w:r>
          </w:p>
        </w:tc>
        <w:tc>
          <w:tcPr>
            <w:tcW w:w="1742" w:type="dxa"/>
            <w:vAlign w:val="center"/>
          </w:tcPr>
          <w:p w:rsidR="0057085B" w:rsidRPr="005E6225" w:rsidRDefault="0057085B" w:rsidP="0057085B">
            <w:pPr>
              <w:jc w:val="right"/>
            </w:pPr>
            <w:r w:rsidRPr="005E6225">
              <w:t>80619,000</w:t>
            </w:r>
          </w:p>
        </w:tc>
        <w:tc>
          <w:tcPr>
            <w:tcW w:w="1586" w:type="dxa"/>
            <w:vAlign w:val="center"/>
          </w:tcPr>
          <w:p w:rsidR="0057085B" w:rsidRPr="005E6225" w:rsidRDefault="0057085B" w:rsidP="0057085B">
            <w:pPr>
              <w:ind w:left="-92"/>
              <w:jc w:val="right"/>
            </w:pPr>
            <w:r w:rsidRPr="005E6225">
              <w:t>35401,000</w:t>
            </w:r>
          </w:p>
        </w:tc>
        <w:tc>
          <w:tcPr>
            <w:tcW w:w="1768" w:type="dxa"/>
            <w:vAlign w:val="center"/>
          </w:tcPr>
          <w:p w:rsidR="0057085B" w:rsidRPr="005E6225" w:rsidRDefault="0057085B" w:rsidP="0057085B">
            <w:pPr>
              <w:ind w:left="-114"/>
              <w:jc w:val="right"/>
            </w:pPr>
            <w:r w:rsidRPr="005E6225">
              <w:t>291556,000</w:t>
            </w:r>
          </w:p>
        </w:tc>
      </w:tr>
      <w:tr w:rsidR="0057085B" w:rsidRPr="005E6225" w:rsidTr="0057085B">
        <w:trPr>
          <w:trHeight w:val="550"/>
        </w:trPr>
        <w:tc>
          <w:tcPr>
            <w:tcW w:w="3178" w:type="dxa"/>
            <w:vAlign w:val="center"/>
          </w:tcPr>
          <w:p w:rsidR="0057085B" w:rsidRPr="005E6225" w:rsidRDefault="0057085B" w:rsidP="006C15D1">
            <w:r w:rsidRPr="005E6225">
              <w:t>Итого</w:t>
            </w:r>
          </w:p>
        </w:tc>
        <w:tc>
          <w:tcPr>
            <w:tcW w:w="1239" w:type="dxa"/>
            <w:vAlign w:val="center"/>
          </w:tcPr>
          <w:p w:rsidR="0057085B" w:rsidRPr="005E6225" w:rsidRDefault="0057085B" w:rsidP="00622D1F">
            <w:pPr>
              <w:jc w:val="center"/>
            </w:pPr>
          </w:p>
        </w:tc>
        <w:tc>
          <w:tcPr>
            <w:tcW w:w="2037" w:type="dxa"/>
            <w:vAlign w:val="center"/>
          </w:tcPr>
          <w:p w:rsidR="0057085B" w:rsidRPr="005E6225" w:rsidRDefault="0057085B" w:rsidP="0057085B">
            <w:pPr>
              <w:jc w:val="right"/>
            </w:pPr>
            <w:r w:rsidRPr="005E6225">
              <w:t>530428,000</w:t>
            </w:r>
          </w:p>
        </w:tc>
        <w:tc>
          <w:tcPr>
            <w:tcW w:w="1924" w:type="dxa"/>
            <w:vAlign w:val="center"/>
          </w:tcPr>
          <w:p w:rsidR="0057085B" w:rsidRPr="005E6225" w:rsidRDefault="00A20707" w:rsidP="0057085B">
            <w:pPr>
              <w:jc w:val="right"/>
            </w:pPr>
            <w:r w:rsidRPr="005E6225">
              <w:fldChar w:fldCharType="begin"/>
            </w:r>
            <w:r w:rsidR="0057085B" w:rsidRPr="005E6225">
              <w:instrText xml:space="preserve"> =SUM(ABOVE) </w:instrText>
            </w:r>
            <w:r w:rsidRPr="005E6225">
              <w:fldChar w:fldCharType="separate"/>
            </w:r>
            <w:r w:rsidR="0057085B" w:rsidRPr="005E6225">
              <w:rPr>
                <w:noProof/>
              </w:rPr>
              <w:t>53683</w:t>
            </w:r>
            <w:r w:rsidRPr="005E6225">
              <w:fldChar w:fldCharType="end"/>
            </w:r>
            <w:r w:rsidR="0057085B" w:rsidRPr="005E6225">
              <w:t>,000</w:t>
            </w:r>
          </w:p>
        </w:tc>
        <w:tc>
          <w:tcPr>
            <w:tcW w:w="1820" w:type="dxa"/>
            <w:vAlign w:val="center"/>
          </w:tcPr>
          <w:p w:rsidR="0057085B" w:rsidRPr="005E6225" w:rsidRDefault="0057085B" w:rsidP="0057085B">
            <w:pPr>
              <w:jc w:val="right"/>
            </w:pPr>
            <w:r w:rsidRPr="005E6225">
              <w:t>69169,000</w:t>
            </w:r>
          </w:p>
        </w:tc>
        <w:tc>
          <w:tcPr>
            <w:tcW w:w="1742" w:type="dxa"/>
            <w:vAlign w:val="center"/>
          </w:tcPr>
          <w:p w:rsidR="0057085B" w:rsidRPr="005E6225" w:rsidRDefault="0057085B" w:rsidP="0057085B">
            <w:pPr>
              <w:jc w:val="right"/>
            </w:pPr>
            <w:r w:rsidRPr="005E6225">
              <w:t>80619,000</w:t>
            </w:r>
          </w:p>
        </w:tc>
        <w:tc>
          <w:tcPr>
            <w:tcW w:w="1586" w:type="dxa"/>
            <w:vAlign w:val="center"/>
          </w:tcPr>
          <w:p w:rsidR="0057085B" w:rsidRPr="005E6225" w:rsidRDefault="0057085B" w:rsidP="0057085B">
            <w:pPr>
              <w:ind w:left="-92"/>
              <w:jc w:val="right"/>
            </w:pPr>
            <w:r w:rsidRPr="005E6225">
              <w:t>35401,000</w:t>
            </w:r>
          </w:p>
        </w:tc>
        <w:tc>
          <w:tcPr>
            <w:tcW w:w="1768" w:type="dxa"/>
            <w:vAlign w:val="center"/>
          </w:tcPr>
          <w:p w:rsidR="0057085B" w:rsidRPr="005E6225" w:rsidRDefault="0057085B" w:rsidP="0057085B">
            <w:pPr>
              <w:ind w:left="-114"/>
              <w:jc w:val="right"/>
            </w:pPr>
            <w:r w:rsidRPr="005E6225">
              <w:t>291556,000</w:t>
            </w:r>
          </w:p>
        </w:tc>
      </w:tr>
      <w:tr w:rsidR="00786ECC" w:rsidRPr="005E6225" w:rsidTr="00622D1F">
        <w:trPr>
          <w:trHeight w:val="285"/>
        </w:trPr>
        <w:tc>
          <w:tcPr>
            <w:tcW w:w="3178" w:type="dxa"/>
            <w:vMerge w:val="restart"/>
            <w:vAlign w:val="center"/>
          </w:tcPr>
          <w:p w:rsidR="00786ECC" w:rsidRPr="005E6225" w:rsidRDefault="00786ECC" w:rsidP="006C15D1">
            <w:r w:rsidRPr="005E6225">
              <w:t>3.  Мероприятия в сфере электроснабжения</w:t>
            </w:r>
          </w:p>
        </w:tc>
        <w:tc>
          <w:tcPr>
            <w:tcW w:w="1239" w:type="dxa"/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БС</w:t>
            </w:r>
          </w:p>
        </w:tc>
        <w:tc>
          <w:tcPr>
            <w:tcW w:w="2037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924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742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586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768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</w:tr>
      <w:tr w:rsidR="006E57CD" w:rsidRPr="005E6225" w:rsidTr="00461C88">
        <w:trPr>
          <w:trHeight w:val="276"/>
        </w:trPr>
        <w:tc>
          <w:tcPr>
            <w:tcW w:w="3178" w:type="dxa"/>
            <w:vMerge/>
            <w:vAlign w:val="center"/>
          </w:tcPr>
          <w:p w:rsidR="006E57CD" w:rsidRPr="005E6225" w:rsidRDefault="006E57CD" w:rsidP="006C15D1"/>
        </w:tc>
        <w:tc>
          <w:tcPr>
            <w:tcW w:w="1239" w:type="dxa"/>
            <w:vAlign w:val="center"/>
          </w:tcPr>
          <w:p w:rsidR="006E57CD" w:rsidRPr="005E6225" w:rsidRDefault="006E57CD" w:rsidP="00622D1F">
            <w:pPr>
              <w:jc w:val="center"/>
            </w:pPr>
            <w:proofErr w:type="gramStart"/>
            <w:r w:rsidRPr="005E6225">
              <w:t>ВС</w:t>
            </w:r>
            <w:proofErr w:type="gramEnd"/>
          </w:p>
        </w:tc>
        <w:tc>
          <w:tcPr>
            <w:tcW w:w="2037" w:type="dxa"/>
            <w:vAlign w:val="bottom"/>
          </w:tcPr>
          <w:p w:rsidR="006E57CD" w:rsidRPr="005E6225" w:rsidRDefault="00717C00" w:rsidP="00C57EA2">
            <w:pPr>
              <w:jc w:val="right"/>
            </w:pPr>
            <w:r w:rsidRPr="005E6225">
              <w:t>730109,347</w:t>
            </w:r>
          </w:p>
        </w:tc>
        <w:tc>
          <w:tcPr>
            <w:tcW w:w="1924" w:type="dxa"/>
            <w:noWrap/>
            <w:vAlign w:val="bottom"/>
          </w:tcPr>
          <w:p w:rsidR="006E57CD" w:rsidRPr="005E6225" w:rsidRDefault="006E57CD" w:rsidP="006E57CD">
            <w:pPr>
              <w:jc w:val="right"/>
            </w:pPr>
            <w:r w:rsidRPr="005E6225">
              <w:t>15669,952</w:t>
            </w:r>
          </w:p>
        </w:tc>
        <w:tc>
          <w:tcPr>
            <w:tcW w:w="1820" w:type="dxa"/>
            <w:noWrap/>
            <w:vAlign w:val="bottom"/>
          </w:tcPr>
          <w:p w:rsidR="006E57CD" w:rsidRPr="005E6225" w:rsidRDefault="006E57CD" w:rsidP="006E57CD">
            <w:pPr>
              <w:ind w:left="-64" w:right="-47"/>
              <w:jc w:val="right"/>
            </w:pPr>
            <w:r w:rsidRPr="005E6225">
              <w:t>55537,299</w:t>
            </w:r>
          </w:p>
        </w:tc>
        <w:tc>
          <w:tcPr>
            <w:tcW w:w="1742" w:type="dxa"/>
            <w:noWrap/>
            <w:vAlign w:val="bottom"/>
          </w:tcPr>
          <w:p w:rsidR="006E57CD" w:rsidRPr="005E6225" w:rsidRDefault="006E57CD" w:rsidP="006E57CD">
            <w:pPr>
              <w:jc w:val="right"/>
            </w:pPr>
            <w:r w:rsidRPr="005E6225">
              <w:t>29679,350</w:t>
            </w:r>
          </w:p>
        </w:tc>
        <w:tc>
          <w:tcPr>
            <w:tcW w:w="1586" w:type="dxa"/>
            <w:noWrap/>
            <w:vAlign w:val="bottom"/>
          </w:tcPr>
          <w:p w:rsidR="006E57CD" w:rsidRPr="005E6225" w:rsidRDefault="00717C00" w:rsidP="006E57CD">
            <w:pPr>
              <w:ind w:left="-64"/>
              <w:jc w:val="right"/>
            </w:pPr>
            <w:r w:rsidRPr="005E6225">
              <w:t>8173,746</w:t>
            </w:r>
          </w:p>
        </w:tc>
        <w:tc>
          <w:tcPr>
            <w:tcW w:w="1768" w:type="dxa"/>
            <w:noWrap/>
            <w:vAlign w:val="center"/>
          </w:tcPr>
          <w:p w:rsidR="006E57CD" w:rsidRPr="005E6225" w:rsidRDefault="006E57CD" w:rsidP="00160C4D">
            <w:pPr>
              <w:jc w:val="right"/>
            </w:pPr>
            <w:r w:rsidRPr="005E6225">
              <w:t>621049,000</w:t>
            </w:r>
          </w:p>
        </w:tc>
      </w:tr>
      <w:tr w:rsidR="0003202F" w:rsidRPr="005E6225" w:rsidTr="00966558">
        <w:trPr>
          <w:trHeight w:val="410"/>
        </w:trPr>
        <w:tc>
          <w:tcPr>
            <w:tcW w:w="3178" w:type="dxa"/>
            <w:vAlign w:val="center"/>
          </w:tcPr>
          <w:p w:rsidR="0003202F" w:rsidRPr="005E6225" w:rsidRDefault="0003202F" w:rsidP="006C15D1">
            <w:r w:rsidRPr="005E6225">
              <w:t>Итого</w:t>
            </w:r>
          </w:p>
        </w:tc>
        <w:tc>
          <w:tcPr>
            <w:tcW w:w="1239" w:type="dxa"/>
            <w:vAlign w:val="center"/>
          </w:tcPr>
          <w:p w:rsidR="0003202F" w:rsidRPr="005E6225" w:rsidRDefault="0003202F" w:rsidP="00622D1F">
            <w:pPr>
              <w:jc w:val="center"/>
            </w:pPr>
          </w:p>
        </w:tc>
        <w:tc>
          <w:tcPr>
            <w:tcW w:w="2037" w:type="dxa"/>
            <w:vAlign w:val="bottom"/>
          </w:tcPr>
          <w:p w:rsidR="0003202F" w:rsidRPr="005E6225" w:rsidRDefault="00717C00" w:rsidP="00966558">
            <w:pPr>
              <w:jc w:val="right"/>
            </w:pPr>
            <w:r w:rsidRPr="005E6225">
              <w:t>730109,347</w:t>
            </w:r>
          </w:p>
        </w:tc>
        <w:tc>
          <w:tcPr>
            <w:tcW w:w="1924" w:type="dxa"/>
            <w:vAlign w:val="bottom"/>
          </w:tcPr>
          <w:p w:rsidR="0003202F" w:rsidRPr="005E6225" w:rsidRDefault="0003202F" w:rsidP="00966558">
            <w:pPr>
              <w:jc w:val="right"/>
            </w:pPr>
            <w:r w:rsidRPr="005E6225">
              <w:t>15669,952</w:t>
            </w:r>
          </w:p>
        </w:tc>
        <w:tc>
          <w:tcPr>
            <w:tcW w:w="1820" w:type="dxa"/>
            <w:vAlign w:val="bottom"/>
          </w:tcPr>
          <w:p w:rsidR="0003202F" w:rsidRPr="005E6225" w:rsidRDefault="0003202F" w:rsidP="00966558">
            <w:pPr>
              <w:ind w:left="-64" w:right="-47"/>
              <w:jc w:val="right"/>
            </w:pPr>
            <w:r w:rsidRPr="005E6225">
              <w:t>55537,299</w:t>
            </w:r>
          </w:p>
        </w:tc>
        <w:tc>
          <w:tcPr>
            <w:tcW w:w="1742" w:type="dxa"/>
            <w:vAlign w:val="bottom"/>
          </w:tcPr>
          <w:p w:rsidR="0003202F" w:rsidRPr="005E6225" w:rsidRDefault="0003202F" w:rsidP="00966558">
            <w:pPr>
              <w:jc w:val="right"/>
            </w:pPr>
            <w:r w:rsidRPr="005E6225">
              <w:t>29679,350</w:t>
            </w:r>
          </w:p>
        </w:tc>
        <w:tc>
          <w:tcPr>
            <w:tcW w:w="1586" w:type="dxa"/>
            <w:vAlign w:val="bottom"/>
          </w:tcPr>
          <w:p w:rsidR="0003202F" w:rsidRPr="005E6225" w:rsidRDefault="00717C00" w:rsidP="00966558">
            <w:pPr>
              <w:ind w:left="-64"/>
              <w:jc w:val="right"/>
            </w:pPr>
            <w:r w:rsidRPr="005E6225">
              <w:t>8173,746</w:t>
            </w:r>
          </w:p>
        </w:tc>
        <w:tc>
          <w:tcPr>
            <w:tcW w:w="1768" w:type="dxa"/>
            <w:vAlign w:val="center"/>
          </w:tcPr>
          <w:p w:rsidR="0003202F" w:rsidRPr="005E6225" w:rsidRDefault="0003202F" w:rsidP="00966558">
            <w:pPr>
              <w:jc w:val="right"/>
            </w:pPr>
            <w:r w:rsidRPr="005E6225">
              <w:t>621049,000</w:t>
            </w:r>
          </w:p>
        </w:tc>
      </w:tr>
      <w:tr w:rsidR="00786ECC" w:rsidRPr="005E6225" w:rsidTr="00622D1F">
        <w:trPr>
          <w:trHeight w:val="270"/>
        </w:trPr>
        <w:tc>
          <w:tcPr>
            <w:tcW w:w="3178" w:type="dxa"/>
            <w:vMerge w:val="restart"/>
            <w:vAlign w:val="center"/>
          </w:tcPr>
          <w:p w:rsidR="00786ECC" w:rsidRPr="005E6225" w:rsidRDefault="00786ECC" w:rsidP="006C15D1">
            <w:r w:rsidRPr="005E6225">
              <w:t>4. Мероприятия в сфере газоснабжения</w:t>
            </w:r>
          </w:p>
        </w:tc>
        <w:tc>
          <w:tcPr>
            <w:tcW w:w="1239" w:type="dxa"/>
            <w:vAlign w:val="center"/>
          </w:tcPr>
          <w:p w:rsidR="00786ECC" w:rsidRPr="005E6225" w:rsidRDefault="00786ECC" w:rsidP="00622D1F">
            <w:pPr>
              <w:jc w:val="center"/>
            </w:pPr>
            <w:r w:rsidRPr="005E6225">
              <w:t>БС</w:t>
            </w:r>
          </w:p>
        </w:tc>
        <w:tc>
          <w:tcPr>
            <w:tcW w:w="2037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924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742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586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  <w:tc>
          <w:tcPr>
            <w:tcW w:w="1768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</w:tr>
      <w:tr w:rsidR="00F02537" w:rsidRPr="005E6225" w:rsidTr="00622D1F">
        <w:trPr>
          <w:trHeight w:val="273"/>
        </w:trPr>
        <w:tc>
          <w:tcPr>
            <w:tcW w:w="3178" w:type="dxa"/>
            <w:vMerge/>
            <w:vAlign w:val="center"/>
          </w:tcPr>
          <w:p w:rsidR="00F02537" w:rsidRPr="005E6225" w:rsidRDefault="00F02537" w:rsidP="006C15D1"/>
        </w:tc>
        <w:tc>
          <w:tcPr>
            <w:tcW w:w="1239" w:type="dxa"/>
            <w:vAlign w:val="center"/>
          </w:tcPr>
          <w:p w:rsidR="00F02537" w:rsidRPr="005E6225" w:rsidRDefault="00F02537" w:rsidP="00622D1F">
            <w:pPr>
              <w:jc w:val="center"/>
            </w:pPr>
            <w:proofErr w:type="gramStart"/>
            <w:r w:rsidRPr="005E6225">
              <w:t>ВС</w:t>
            </w:r>
            <w:proofErr w:type="gramEnd"/>
          </w:p>
        </w:tc>
        <w:tc>
          <w:tcPr>
            <w:tcW w:w="2037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36202,500</w:t>
            </w:r>
          </w:p>
        </w:tc>
        <w:tc>
          <w:tcPr>
            <w:tcW w:w="1924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2830,100</w:t>
            </w:r>
          </w:p>
        </w:tc>
        <w:tc>
          <w:tcPr>
            <w:tcW w:w="1742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2298,350</w:t>
            </w:r>
          </w:p>
        </w:tc>
        <w:tc>
          <w:tcPr>
            <w:tcW w:w="1586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7632,270</w:t>
            </w:r>
          </w:p>
        </w:tc>
        <w:tc>
          <w:tcPr>
            <w:tcW w:w="1768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23441,780</w:t>
            </w:r>
          </w:p>
        </w:tc>
      </w:tr>
      <w:tr w:rsidR="00F02537" w:rsidRPr="005E6225" w:rsidTr="00622D1F">
        <w:trPr>
          <w:trHeight w:val="551"/>
        </w:trPr>
        <w:tc>
          <w:tcPr>
            <w:tcW w:w="3178" w:type="dxa"/>
            <w:vAlign w:val="center"/>
          </w:tcPr>
          <w:p w:rsidR="00F02537" w:rsidRPr="005E6225" w:rsidRDefault="00F02537" w:rsidP="006C15D1">
            <w:r w:rsidRPr="005E6225">
              <w:t>Итого</w:t>
            </w:r>
          </w:p>
        </w:tc>
        <w:tc>
          <w:tcPr>
            <w:tcW w:w="1239" w:type="dxa"/>
            <w:vAlign w:val="center"/>
          </w:tcPr>
          <w:p w:rsidR="00F02537" w:rsidRPr="005E6225" w:rsidRDefault="00F02537" w:rsidP="00622D1F">
            <w:pPr>
              <w:jc w:val="center"/>
            </w:pPr>
          </w:p>
        </w:tc>
        <w:tc>
          <w:tcPr>
            <w:tcW w:w="2037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36202,500</w:t>
            </w:r>
          </w:p>
        </w:tc>
        <w:tc>
          <w:tcPr>
            <w:tcW w:w="1924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2830,100</w:t>
            </w:r>
          </w:p>
        </w:tc>
        <w:tc>
          <w:tcPr>
            <w:tcW w:w="1742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2298,350</w:t>
            </w:r>
          </w:p>
        </w:tc>
        <w:tc>
          <w:tcPr>
            <w:tcW w:w="1586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7632,270</w:t>
            </w:r>
          </w:p>
        </w:tc>
        <w:tc>
          <w:tcPr>
            <w:tcW w:w="1768" w:type="dxa"/>
            <w:vAlign w:val="center"/>
          </w:tcPr>
          <w:p w:rsidR="00F02537" w:rsidRPr="005E6225" w:rsidRDefault="00F02537" w:rsidP="006C56AE">
            <w:pPr>
              <w:jc w:val="right"/>
            </w:pPr>
            <w:r w:rsidRPr="005E6225">
              <w:t>23441,780</w:t>
            </w:r>
          </w:p>
        </w:tc>
      </w:tr>
      <w:tr w:rsidR="00454AD0" w:rsidRPr="005E6225" w:rsidTr="00622D1F">
        <w:trPr>
          <w:trHeight w:val="417"/>
        </w:trPr>
        <w:tc>
          <w:tcPr>
            <w:tcW w:w="3178" w:type="dxa"/>
            <w:vMerge w:val="restart"/>
            <w:vAlign w:val="center"/>
          </w:tcPr>
          <w:p w:rsidR="00454AD0" w:rsidRPr="005E6225" w:rsidRDefault="00454AD0" w:rsidP="006C15D1">
            <w:r w:rsidRPr="005E6225">
              <w:t>5. Мероприятия в сфере захоронения (утилизации) ТБО</w:t>
            </w:r>
          </w:p>
        </w:tc>
        <w:tc>
          <w:tcPr>
            <w:tcW w:w="1239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БС</w:t>
            </w:r>
          </w:p>
        </w:tc>
        <w:tc>
          <w:tcPr>
            <w:tcW w:w="2037" w:type="dxa"/>
            <w:vAlign w:val="center"/>
          </w:tcPr>
          <w:p w:rsidR="00454AD0" w:rsidRPr="005E6225" w:rsidRDefault="00454AD0" w:rsidP="00622D1F">
            <w:pPr>
              <w:jc w:val="right"/>
            </w:pPr>
            <w:r w:rsidRPr="005E6225">
              <w:t>517965,730</w:t>
            </w:r>
          </w:p>
        </w:tc>
        <w:tc>
          <w:tcPr>
            <w:tcW w:w="1924" w:type="dxa"/>
            <w:vAlign w:val="center"/>
          </w:tcPr>
          <w:p w:rsidR="00454AD0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454AD0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742" w:type="dxa"/>
            <w:vAlign w:val="center"/>
          </w:tcPr>
          <w:p w:rsidR="00454AD0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586" w:type="dxa"/>
            <w:vAlign w:val="center"/>
          </w:tcPr>
          <w:p w:rsidR="00454AD0" w:rsidRPr="005E6225" w:rsidRDefault="00454AD0" w:rsidP="00622D1F">
            <w:pPr>
              <w:jc w:val="right"/>
            </w:pPr>
            <w:r w:rsidRPr="005E6225">
              <w:t>27140,000</w:t>
            </w:r>
          </w:p>
        </w:tc>
        <w:tc>
          <w:tcPr>
            <w:tcW w:w="1768" w:type="dxa"/>
            <w:vAlign w:val="center"/>
          </w:tcPr>
          <w:p w:rsidR="00454AD0" w:rsidRPr="005E6225" w:rsidRDefault="00454AD0" w:rsidP="00622D1F">
            <w:pPr>
              <w:jc w:val="right"/>
            </w:pPr>
            <w:r w:rsidRPr="005E6225">
              <w:t>490825,730</w:t>
            </w:r>
          </w:p>
        </w:tc>
      </w:tr>
      <w:tr w:rsidR="00786ECC" w:rsidRPr="005E6225" w:rsidTr="00622D1F">
        <w:trPr>
          <w:trHeight w:val="267"/>
        </w:trPr>
        <w:tc>
          <w:tcPr>
            <w:tcW w:w="3178" w:type="dxa"/>
            <w:vMerge/>
            <w:vAlign w:val="center"/>
          </w:tcPr>
          <w:p w:rsidR="00786ECC" w:rsidRPr="005E6225" w:rsidRDefault="00786ECC" w:rsidP="006C15D1"/>
        </w:tc>
        <w:tc>
          <w:tcPr>
            <w:tcW w:w="1239" w:type="dxa"/>
            <w:vAlign w:val="center"/>
          </w:tcPr>
          <w:p w:rsidR="00786ECC" w:rsidRPr="005E6225" w:rsidRDefault="00786ECC" w:rsidP="00622D1F">
            <w:pPr>
              <w:jc w:val="center"/>
            </w:pPr>
            <w:proofErr w:type="gramStart"/>
            <w:r w:rsidRPr="005E6225">
              <w:t>ВС</w:t>
            </w:r>
            <w:proofErr w:type="gramEnd"/>
          </w:p>
        </w:tc>
        <w:tc>
          <w:tcPr>
            <w:tcW w:w="2037" w:type="dxa"/>
            <w:vAlign w:val="center"/>
          </w:tcPr>
          <w:p w:rsidR="00786ECC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924" w:type="dxa"/>
            <w:vAlign w:val="center"/>
          </w:tcPr>
          <w:p w:rsidR="00786ECC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786ECC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742" w:type="dxa"/>
            <w:vAlign w:val="center"/>
          </w:tcPr>
          <w:p w:rsidR="00786ECC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586" w:type="dxa"/>
            <w:vAlign w:val="center"/>
          </w:tcPr>
          <w:p w:rsidR="00786ECC" w:rsidRPr="005E6225" w:rsidRDefault="00454AD0" w:rsidP="00622D1F">
            <w:pPr>
              <w:jc w:val="right"/>
            </w:pPr>
            <w:r w:rsidRPr="005E6225">
              <w:t>-</w:t>
            </w:r>
          </w:p>
        </w:tc>
        <w:tc>
          <w:tcPr>
            <w:tcW w:w="1768" w:type="dxa"/>
            <w:vAlign w:val="center"/>
          </w:tcPr>
          <w:p w:rsidR="00786ECC" w:rsidRPr="005E6225" w:rsidRDefault="00786ECC" w:rsidP="00622D1F">
            <w:pPr>
              <w:jc w:val="right"/>
            </w:pPr>
            <w:r w:rsidRPr="005E6225">
              <w:t>-</w:t>
            </w:r>
          </w:p>
        </w:tc>
      </w:tr>
      <w:tr w:rsidR="00F43597" w:rsidRPr="005E6225" w:rsidTr="00622D1F">
        <w:trPr>
          <w:trHeight w:val="569"/>
        </w:trPr>
        <w:tc>
          <w:tcPr>
            <w:tcW w:w="3178" w:type="dxa"/>
            <w:vAlign w:val="center"/>
          </w:tcPr>
          <w:p w:rsidR="00F43597" w:rsidRPr="005E6225" w:rsidRDefault="00F43597" w:rsidP="006C15D1">
            <w:r w:rsidRPr="005E6225">
              <w:t>Итого</w:t>
            </w:r>
          </w:p>
        </w:tc>
        <w:tc>
          <w:tcPr>
            <w:tcW w:w="1239" w:type="dxa"/>
            <w:vAlign w:val="center"/>
          </w:tcPr>
          <w:p w:rsidR="00F43597" w:rsidRPr="005E6225" w:rsidRDefault="00F43597" w:rsidP="00622D1F">
            <w:pPr>
              <w:jc w:val="center"/>
            </w:pPr>
          </w:p>
        </w:tc>
        <w:tc>
          <w:tcPr>
            <w:tcW w:w="2037" w:type="dxa"/>
            <w:vAlign w:val="center"/>
          </w:tcPr>
          <w:p w:rsidR="00F43597" w:rsidRPr="005E6225" w:rsidRDefault="00F43597" w:rsidP="006C56AE">
            <w:pPr>
              <w:jc w:val="right"/>
            </w:pPr>
            <w:r w:rsidRPr="005E6225">
              <w:t>517965,730</w:t>
            </w:r>
          </w:p>
        </w:tc>
        <w:tc>
          <w:tcPr>
            <w:tcW w:w="1924" w:type="dxa"/>
            <w:vAlign w:val="center"/>
          </w:tcPr>
          <w:p w:rsidR="00F43597" w:rsidRPr="005E6225" w:rsidRDefault="00F43597" w:rsidP="006C56AE">
            <w:pPr>
              <w:jc w:val="right"/>
            </w:pPr>
            <w:r w:rsidRPr="005E6225">
              <w:t>-</w:t>
            </w:r>
          </w:p>
        </w:tc>
        <w:tc>
          <w:tcPr>
            <w:tcW w:w="1820" w:type="dxa"/>
            <w:vAlign w:val="center"/>
          </w:tcPr>
          <w:p w:rsidR="00F43597" w:rsidRPr="005E6225" w:rsidRDefault="00F43597" w:rsidP="006C56AE">
            <w:pPr>
              <w:jc w:val="right"/>
            </w:pPr>
            <w:r w:rsidRPr="005E6225">
              <w:t>-</w:t>
            </w:r>
          </w:p>
        </w:tc>
        <w:tc>
          <w:tcPr>
            <w:tcW w:w="1742" w:type="dxa"/>
            <w:vAlign w:val="center"/>
          </w:tcPr>
          <w:p w:rsidR="00F43597" w:rsidRPr="005E6225" w:rsidRDefault="00F43597" w:rsidP="006C56AE">
            <w:pPr>
              <w:jc w:val="right"/>
            </w:pPr>
            <w:r w:rsidRPr="005E6225">
              <w:t>-</w:t>
            </w:r>
          </w:p>
        </w:tc>
        <w:tc>
          <w:tcPr>
            <w:tcW w:w="1586" w:type="dxa"/>
            <w:vAlign w:val="center"/>
          </w:tcPr>
          <w:p w:rsidR="00F43597" w:rsidRPr="005E6225" w:rsidRDefault="00F43597" w:rsidP="006C56AE">
            <w:pPr>
              <w:jc w:val="right"/>
            </w:pPr>
            <w:r w:rsidRPr="005E6225">
              <w:t>27140,000</w:t>
            </w:r>
          </w:p>
        </w:tc>
        <w:tc>
          <w:tcPr>
            <w:tcW w:w="1768" w:type="dxa"/>
            <w:vAlign w:val="center"/>
          </w:tcPr>
          <w:p w:rsidR="00F43597" w:rsidRPr="005E6225" w:rsidRDefault="00F43597" w:rsidP="006C56AE">
            <w:pPr>
              <w:jc w:val="right"/>
            </w:pPr>
            <w:r w:rsidRPr="005E6225">
              <w:t>490825,730</w:t>
            </w:r>
          </w:p>
        </w:tc>
      </w:tr>
      <w:tr w:rsidR="00454AD0" w:rsidRPr="005E6225" w:rsidTr="00622D1F">
        <w:trPr>
          <w:trHeight w:val="252"/>
        </w:trPr>
        <w:tc>
          <w:tcPr>
            <w:tcW w:w="3178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lastRenderedPageBreak/>
              <w:t>1</w:t>
            </w:r>
          </w:p>
        </w:tc>
        <w:tc>
          <w:tcPr>
            <w:tcW w:w="1239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2</w:t>
            </w:r>
          </w:p>
        </w:tc>
        <w:tc>
          <w:tcPr>
            <w:tcW w:w="2037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3</w:t>
            </w:r>
          </w:p>
        </w:tc>
        <w:tc>
          <w:tcPr>
            <w:tcW w:w="1924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4</w:t>
            </w:r>
          </w:p>
        </w:tc>
        <w:tc>
          <w:tcPr>
            <w:tcW w:w="1820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5</w:t>
            </w:r>
          </w:p>
        </w:tc>
        <w:tc>
          <w:tcPr>
            <w:tcW w:w="1742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6</w:t>
            </w:r>
          </w:p>
        </w:tc>
        <w:tc>
          <w:tcPr>
            <w:tcW w:w="1586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7</w:t>
            </w:r>
          </w:p>
        </w:tc>
        <w:tc>
          <w:tcPr>
            <w:tcW w:w="1768" w:type="dxa"/>
            <w:vAlign w:val="center"/>
          </w:tcPr>
          <w:p w:rsidR="00454AD0" w:rsidRPr="005E6225" w:rsidRDefault="00454AD0" w:rsidP="00622D1F">
            <w:pPr>
              <w:jc w:val="center"/>
            </w:pPr>
            <w:r w:rsidRPr="005E6225">
              <w:t>8</w:t>
            </w:r>
          </w:p>
        </w:tc>
      </w:tr>
      <w:tr w:rsidR="001E2DDC" w:rsidRPr="00D30A6D" w:rsidTr="001E2DDC">
        <w:trPr>
          <w:trHeight w:val="525"/>
        </w:trPr>
        <w:tc>
          <w:tcPr>
            <w:tcW w:w="3178" w:type="dxa"/>
            <w:vAlign w:val="center"/>
          </w:tcPr>
          <w:p w:rsidR="001E2DDC" w:rsidRPr="00D30A6D" w:rsidRDefault="001E2DDC" w:rsidP="006C15D1">
            <w:r w:rsidRPr="00D30A6D">
              <w:t xml:space="preserve">ВСЕГО,                   </w:t>
            </w:r>
          </w:p>
          <w:p w:rsidR="001E2DDC" w:rsidRPr="00D30A6D" w:rsidRDefault="001E2DDC" w:rsidP="006C15D1">
            <w:r w:rsidRPr="00D30A6D">
              <w:t>в том числе:</w:t>
            </w:r>
          </w:p>
        </w:tc>
        <w:tc>
          <w:tcPr>
            <w:tcW w:w="1239" w:type="dxa"/>
            <w:vAlign w:val="center"/>
          </w:tcPr>
          <w:p w:rsidR="001E2DDC" w:rsidRPr="00D30A6D" w:rsidRDefault="001E2DDC" w:rsidP="006C15D1"/>
        </w:tc>
        <w:tc>
          <w:tcPr>
            <w:tcW w:w="2037" w:type="dxa"/>
            <w:vAlign w:val="bottom"/>
          </w:tcPr>
          <w:p w:rsidR="001E2DDC" w:rsidRPr="00D30A6D" w:rsidRDefault="0046481E" w:rsidP="0070093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2384027,744</w:t>
            </w:r>
          </w:p>
        </w:tc>
        <w:tc>
          <w:tcPr>
            <w:tcW w:w="1924" w:type="dxa"/>
            <w:vAlign w:val="bottom"/>
          </w:tcPr>
          <w:p w:rsidR="001E2DDC" w:rsidRPr="00D30A6D" w:rsidRDefault="001E2DDC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114851,389</w:t>
            </w:r>
          </w:p>
        </w:tc>
        <w:tc>
          <w:tcPr>
            <w:tcW w:w="1820" w:type="dxa"/>
            <w:vAlign w:val="bottom"/>
          </w:tcPr>
          <w:p w:rsidR="001E2DDC" w:rsidRPr="00D30A6D" w:rsidRDefault="001E2DDC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213511,499</w:t>
            </w:r>
          </w:p>
        </w:tc>
        <w:tc>
          <w:tcPr>
            <w:tcW w:w="1742" w:type="dxa"/>
            <w:vAlign w:val="bottom"/>
          </w:tcPr>
          <w:p w:rsidR="001E2DDC" w:rsidRPr="00D30A6D" w:rsidRDefault="001E2DDC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181170,420</w:t>
            </w:r>
          </w:p>
        </w:tc>
        <w:tc>
          <w:tcPr>
            <w:tcW w:w="1586" w:type="dxa"/>
            <w:vAlign w:val="bottom"/>
          </w:tcPr>
          <w:p w:rsidR="001E2DDC" w:rsidRPr="00D30A6D" w:rsidRDefault="00B231EA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116265,36</w:t>
            </w:r>
            <w:r w:rsidR="001E2DDC" w:rsidRPr="00D30A6D">
              <w:rPr>
                <w:color w:val="000000"/>
              </w:rPr>
              <w:t>6</w:t>
            </w:r>
          </w:p>
        </w:tc>
        <w:tc>
          <w:tcPr>
            <w:tcW w:w="1768" w:type="dxa"/>
            <w:vAlign w:val="bottom"/>
          </w:tcPr>
          <w:p w:rsidR="001E2DDC" w:rsidRPr="00D30A6D" w:rsidRDefault="00E26BED" w:rsidP="00883066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1758229,070</w:t>
            </w:r>
          </w:p>
        </w:tc>
      </w:tr>
      <w:tr w:rsidR="002013C7" w:rsidRPr="00D30A6D" w:rsidTr="002013C7">
        <w:trPr>
          <w:trHeight w:val="525"/>
        </w:trPr>
        <w:tc>
          <w:tcPr>
            <w:tcW w:w="3178" w:type="dxa"/>
            <w:vAlign w:val="center"/>
          </w:tcPr>
          <w:p w:rsidR="002013C7" w:rsidRPr="00D30A6D" w:rsidRDefault="002013C7" w:rsidP="006C15D1">
            <w:r w:rsidRPr="00D30A6D">
              <w:t>БС -</w:t>
            </w:r>
          </w:p>
          <w:p w:rsidR="002013C7" w:rsidRPr="00D30A6D" w:rsidRDefault="002013C7" w:rsidP="006C15D1">
            <w:r w:rsidRPr="00D30A6D">
              <w:t>бюджетные средства, в том числе:</w:t>
            </w:r>
          </w:p>
        </w:tc>
        <w:tc>
          <w:tcPr>
            <w:tcW w:w="1239" w:type="dxa"/>
            <w:vAlign w:val="center"/>
          </w:tcPr>
          <w:p w:rsidR="002013C7" w:rsidRPr="00D30A6D" w:rsidRDefault="002013C7" w:rsidP="006C15D1"/>
        </w:tc>
        <w:tc>
          <w:tcPr>
            <w:tcW w:w="2037" w:type="dxa"/>
            <w:vAlign w:val="center"/>
          </w:tcPr>
          <w:p w:rsidR="002013C7" w:rsidRPr="00D30A6D" w:rsidRDefault="0046481E" w:rsidP="0070093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918219,537</w:t>
            </w:r>
          </w:p>
        </w:tc>
        <w:tc>
          <w:tcPr>
            <w:tcW w:w="1924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45498,437</w:t>
            </w:r>
          </w:p>
        </w:tc>
        <w:tc>
          <w:tcPr>
            <w:tcW w:w="1820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23789,300</w:t>
            </w:r>
          </w:p>
        </w:tc>
        <w:tc>
          <w:tcPr>
            <w:tcW w:w="1742" w:type="dxa"/>
            <w:vAlign w:val="center"/>
          </w:tcPr>
          <w:p w:rsidR="002013C7" w:rsidRPr="00D30A6D" w:rsidRDefault="00AB16CC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18952,950</w:t>
            </w:r>
          </w:p>
        </w:tc>
        <w:tc>
          <w:tcPr>
            <w:tcW w:w="1586" w:type="dxa"/>
            <w:vAlign w:val="center"/>
          </w:tcPr>
          <w:p w:rsidR="002013C7" w:rsidRPr="00D30A6D" w:rsidRDefault="00B231EA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48393,600</w:t>
            </w:r>
          </w:p>
        </w:tc>
        <w:tc>
          <w:tcPr>
            <w:tcW w:w="1768" w:type="dxa"/>
            <w:vAlign w:val="center"/>
          </w:tcPr>
          <w:p w:rsidR="002013C7" w:rsidRPr="00D30A6D" w:rsidRDefault="00E26BED" w:rsidP="00883066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781585,250</w:t>
            </w:r>
          </w:p>
        </w:tc>
      </w:tr>
      <w:tr w:rsidR="002013C7" w:rsidRPr="00D30A6D" w:rsidTr="002013C7">
        <w:trPr>
          <w:trHeight w:val="455"/>
        </w:trPr>
        <w:tc>
          <w:tcPr>
            <w:tcW w:w="3178" w:type="dxa"/>
            <w:vAlign w:val="center"/>
          </w:tcPr>
          <w:p w:rsidR="002013C7" w:rsidRPr="00D30A6D" w:rsidRDefault="002013C7" w:rsidP="006C15D1">
            <w:r w:rsidRPr="00D30A6D"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2013C7" w:rsidRPr="00D30A6D" w:rsidRDefault="002013C7" w:rsidP="006C15D1"/>
        </w:tc>
        <w:tc>
          <w:tcPr>
            <w:tcW w:w="2037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17761,000</w:t>
            </w:r>
          </w:p>
        </w:tc>
        <w:tc>
          <w:tcPr>
            <w:tcW w:w="1924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</w:p>
        </w:tc>
        <w:tc>
          <w:tcPr>
            <w:tcW w:w="1820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</w:p>
        </w:tc>
        <w:tc>
          <w:tcPr>
            <w:tcW w:w="1742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17761,000</w:t>
            </w:r>
          </w:p>
        </w:tc>
        <w:tc>
          <w:tcPr>
            <w:tcW w:w="1586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</w:p>
        </w:tc>
        <w:tc>
          <w:tcPr>
            <w:tcW w:w="1768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</w:p>
        </w:tc>
      </w:tr>
      <w:tr w:rsidR="002013C7" w:rsidRPr="00D30A6D" w:rsidTr="002013C7">
        <w:trPr>
          <w:trHeight w:val="455"/>
        </w:trPr>
        <w:tc>
          <w:tcPr>
            <w:tcW w:w="3178" w:type="dxa"/>
            <w:vAlign w:val="center"/>
          </w:tcPr>
          <w:p w:rsidR="002013C7" w:rsidRPr="00D30A6D" w:rsidRDefault="002013C7" w:rsidP="006C15D1">
            <w:r w:rsidRPr="00D30A6D">
              <w:t>- областной бюджет</w:t>
            </w:r>
          </w:p>
        </w:tc>
        <w:tc>
          <w:tcPr>
            <w:tcW w:w="1239" w:type="dxa"/>
            <w:vAlign w:val="center"/>
          </w:tcPr>
          <w:p w:rsidR="002013C7" w:rsidRPr="00D30A6D" w:rsidRDefault="002013C7" w:rsidP="006C15D1"/>
        </w:tc>
        <w:tc>
          <w:tcPr>
            <w:tcW w:w="2037" w:type="dxa"/>
            <w:vAlign w:val="center"/>
          </w:tcPr>
          <w:p w:rsidR="002013C7" w:rsidRPr="00D30A6D" w:rsidRDefault="00E26BED" w:rsidP="0070093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225767,752</w:t>
            </w:r>
          </w:p>
        </w:tc>
        <w:tc>
          <w:tcPr>
            <w:tcW w:w="1924" w:type="dxa"/>
            <w:vAlign w:val="center"/>
          </w:tcPr>
          <w:p w:rsidR="002013C7" w:rsidRPr="00D30A6D" w:rsidRDefault="00E9459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27179,000</w:t>
            </w:r>
            <w:r w:rsidR="002013C7" w:rsidRPr="00D30A6D">
              <w:rPr>
                <w:color w:val="000000"/>
              </w:rPr>
              <w:t> </w:t>
            </w:r>
          </w:p>
        </w:tc>
        <w:tc>
          <w:tcPr>
            <w:tcW w:w="1820" w:type="dxa"/>
            <w:vAlign w:val="center"/>
          </w:tcPr>
          <w:p w:rsidR="002013C7" w:rsidRPr="00D30A6D" w:rsidRDefault="007113EF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  <w:r w:rsidR="002013C7" w:rsidRPr="00D30A6D">
              <w:rPr>
                <w:color w:val="000000"/>
              </w:rPr>
              <w:t> </w:t>
            </w:r>
          </w:p>
        </w:tc>
        <w:tc>
          <w:tcPr>
            <w:tcW w:w="1742" w:type="dxa"/>
            <w:vAlign w:val="center"/>
          </w:tcPr>
          <w:p w:rsidR="002013C7" w:rsidRPr="00D30A6D" w:rsidRDefault="007113EF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  <w:r w:rsidR="002013C7" w:rsidRPr="00D30A6D">
              <w:rPr>
                <w:color w:val="000000"/>
              </w:rPr>
              <w:t> </w:t>
            </w:r>
          </w:p>
        </w:tc>
        <w:tc>
          <w:tcPr>
            <w:tcW w:w="1586" w:type="dxa"/>
            <w:vAlign w:val="center"/>
          </w:tcPr>
          <w:p w:rsidR="002013C7" w:rsidRPr="00D30A6D" w:rsidRDefault="007113EF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-</w:t>
            </w:r>
            <w:r w:rsidR="002013C7" w:rsidRPr="00D30A6D">
              <w:rPr>
                <w:color w:val="000000"/>
              </w:rPr>
              <w:t> </w:t>
            </w:r>
          </w:p>
        </w:tc>
        <w:tc>
          <w:tcPr>
            <w:tcW w:w="1768" w:type="dxa"/>
            <w:vAlign w:val="center"/>
          </w:tcPr>
          <w:p w:rsidR="002013C7" w:rsidRPr="00D30A6D" w:rsidRDefault="00E26BED" w:rsidP="00883066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198588,752</w:t>
            </w:r>
          </w:p>
        </w:tc>
      </w:tr>
      <w:tr w:rsidR="002013C7" w:rsidRPr="00D30A6D" w:rsidTr="002013C7">
        <w:trPr>
          <w:trHeight w:val="353"/>
        </w:trPr>
        <w:tc>
          <w:tcPr>
            <w:tcW w:w="3178" w:type="dxa"/>
            <w:vAlign w:val="center"/>
          </w:tcPr>
          <w:p w:rsidR="002013C7" w:rsidRPr="00D30A6D" w:rsidRDefault="002013C7" w:rsidP="006C15D1">
            <w:r w:rsidRPr="00D30A6D">
              <w:t>- местный бюджет</w:t>
            </w:r>
          </w:p>
        </w:tc>
        <w:tc>
          <w:tcPr>
            <w:tcW w:w="1239" w:type="dxa"/>
            <w:vAlign w:val="center"/>
          </w:tcPr>
          <w:p w:rsidR="002013C7" w:rsidRPr="00D30A6D" w:rsidRDefault="002013C7" w:rsidP="006C15D1"/>
        </w:tc>
        <w:tc>
          <w:tcPr>
            <w:tcW w:w="2037" w:type="dxa"/>
            <w:vAlign w:val="center"/>
          </w:tcPr>
          <w:p w:rsidR="002013C7" w:rsidRPr="00D30A6D" w:rsidRDefault="0046481E" w:rsidP="00700935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674690,785</w:t>
            </w:r>
          </w:p>
        </w:tc>
        <w:tc>
          <w:tcPr>
            <w:tcW w:w="1924" w:type="dxa"/>
            <w:vAlign w:val="center"/>
          </w:tcPr>
          <w:p w:rsidR="002013C7" w:rsidRPr="00D30A6D" w:rsidRDefault="00E9459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18319,437</w:t>
            </w:r>
          </w:p>
        </w:tc>
        <w:tc>
          <w:tcPr>
            <w:tcW w:w="1820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23789,300</w:t>
            </w:r>
          </w:p>
        </w:tc>
        <w:tc>
          <w:tcPr>
            <w:tcW w:w="1742" w:type="dxa"/>
            <w:vAlign w:val="center"/>
          </w:tcPr>
          <w:p w:rsidR="002013C7" w:rsidRPr="00D30A6D" w:rsidRDefault="002013C7" w:rsidP="00AB16CC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</w:t>
            </w:r>
            <w:r w:rsidR="00AB16CC" w:rsidRPr="00D30A6D">
              <w:rPr>
                <w:color w:val="000000"/>
              </w:rPr>
              <w:t>1</w:t>
            </w:r>
            <w:r w:rsidRPr="00D30A6D">
              <w:rPr>
                <w:color w:val="000000"/>
              </w:rPr>
              <w:t>91,950</w:t>
            </w:r>
          </w:p>
        </w:tc>
        <w:tc>
          <w:tcPr>
            <w:tcW w:w="1586" w:type="dxa"/>
            <w:vAlign w:val="center"/>
          </w:tcPr>
          <w:p w:rsidR="002013C7" w:rsidRPr="00D30A6D" w:rsidRDefault="00B231EA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48393,600</w:t>
            </w:r>
          </w:p>
        </w:tc>
        <w:tc>
          <w:tcPr>
            <w:tcW w:w="1768" w:type="dxa"/>
            <w:vAlign w:val="center"/>
          </w:tcPr>
          <w:p w:rsidR="002013C7" w:rsidRPr="00D30A6D" w:rsidRDefault="00E26BED" w:rsidP="00883066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582996,498</w:t>
            </w:r>
          </w:p>
        </w:tc>
      </w:tr>
      <w:tr w:rsidR="002013C7" w:rsidRPr="005E6225" w:rsidTr="002013C7">
        <w:trPr>
          <w:trHeight w:val="765"/>
        </w:trPr>
        <w:tc>
          <w:tcPr>
            <w:tcW w:w="3178" w:type="dxa"/>
            <w:vAlign w:val="center"/>
          </w:tcPr>
          <w:p w:rsidR="002013C7" w:rsidRPr="00D30A6D" w:rsidRDefault="002013C7" w:rsidP="006C15D1">
            <w:proofErr w:type="gramStart"/>
            <w:r w:rsidRPr="00D30A6D">
              <w:t>ВС</w:t>
            </w:r>
            <w:proofErr w:type="gramEnd"/>
            <w:r w:rsidRPr="00D30A6D">
              <w:t xml:space="preserve"> -</w:t>
            </w:r>
          </w:p>
          <w:p w:rsidR="002013C7" w:rsidRPr="00D30A6D" w:rsidRDefault="002013C7" w:rsidP="006C15D1">
            <w:r w:rsidRPr="00D30A6D">
              <w:t>внебюджетные средства</w:t>
            </w:r>
          </w:p>
        </w:tc>
        <w:tc>
          <w:tcPr>
            <w:tcW w:w="1239" w:type="dxa"/>
            <w:vAlign w:val="center"/>
          </w:tcPr>
          <w:p w:rsidR="002013C7" w:rsidRPr="00D30A6D" w:rsidRDefault="002013C7" w:rsidP="006C15D1"/>
        </w:tc>
        <w:tc>
          <w:tcPr>
            <w:tcW w:w="2037" w:type="dxa"/>
            <w:vAlign w:val="center"/>
          </w:tcPr>
          <w:p w:rsidR="002013C7" w:rsidRPr="00D30A6D" w:rsidRDefault="004F09CF" w:rsidP="004F09CF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1465808,207</w:t>
            </w:r>
          </w:p>
        </w:tc>
        <w:tc>
          <w:tcPr>
            <w:tcW w:w="1924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69352,952</w:t>
            </w:r>
          </w:p>
        </w:tc>
        <w:tc>
          <w:tcPr>
            <w:tcW w:w="1820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189722,199</w:t>
            </w:r>
          </w:p>
        </w:tc>
        <w:tc>
          <w:tcPr>
            <w:tcW w:w="1742" w:type="dxa"/>
            <w:vAlign w:val="center"/>
          </w:tcPr>
          <w:p w:rsidR="002013C7" w:rsidRPr="00D30A6D" w:rsidRDefault="00AB16CC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162217,470</w:t>
            </w:r>
          </w:p>
        </w:tc>
        <w:tc>
          <w:tcPr>
            <w:tcW w:w="1586" w:type="dxa"/>
            <w:vAlign w:val="center"/>
          </w:tcPr>
          <w:p w:rsidR="002013C7" w:rsidRPr="00D30A6D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67871,766</w:t>
            </w:r>
          </w:p>
        </w:tc>
        <w:tc>
          <w:tcPr>
            <w:tcW w:w="1768" w:type="dxa"/>
            <w:vAlign w:val="center"/>
          </w:tcPr>
          <w:p w:rsidR="002013C7" w:rsidRPr="005E6225" w:rsidRDefault="002013C7" w:rsidP="002013C7">
            <w:pPr>
              <w:jc w:val="right"/>
              <w:rPr>
                <w:color w:val="000000"/>
              </w:rPr>
            </w:pPr>
            <w:r w:rsidRPr="00D30A6D">
              <w:rPr>
                <w:color w:val="000000"/>
              </w:rPr>
              <w:t>976643,820</w:t>
            </w:r>
          </w:p>
        </w:tc>
      </w:tr>
    </w:tbl>
    <w:p w:rsidR="00786ECC" w:rsidRPr="005E6225" w:rsidRDefault="00786ECC" w:rsidP="00786ECC"/>
    <w:p w:rsidR="00D314AA" w:rsidRPr="005E6225" w:rsidRDefault="00D314AA" w:rsidP="00C41CC4">
      <w:pPr>
        <w:ind w:firstLine="708"/>
        <w:jc w:val="both"/>
        <w:rPr>
          <w:sz w:val="28"/>
          <w:szCs w:val="28"/>
        </w:rPr>
      </w:pPr>
    </w:p>
    <w:p w:rsidR="00786ECC" w:rsidRPr="005E6225" w:rsidRDefault="00786ECC" w:rsidP="00C41CC4">
      <w:pPr>
        <w:ind w:firstLine="708"/>
        <w:jc w:val="both"/>
        <w:rPr>
          <w:sz w:val="28"/>
          <w:szCs w:val="28"/>
        </w:rPr>
      </w:pPr>
      <w:r w:rsidRPr="005E6225">
        <w:rPr>
          <w:sz w:val="28"/>
          <w:szCs w:val="28"/>
        </w:rPr>
        <w:t>Объемы финансирования Программы на 201</w:t>
      </w:r>
      <w:r w:rsidR="005D4DB8" w:rsidRPr="005E6225">
        <w:rPr>
          <w:sz w:val="28"/>
          <w:szCs w:val="28"/>
        </w:rPr>
        <w:t>6</w:t>
      </w:r>
      <w:r w:rsidRPr="005E6225">
        <w:rPr>
          <w:sz w:val="28"/>
          <w:szCs w:val="28"/>
        </w:rPr>
        <w:t>-2020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год.</w:t>
      </w:r>
    </w:p>
    <w:p w:rsidR="00786ECC" w:rsidRPr="005E6225" w:rsidRDefault="00786ECC" w:rsidP="00786ECC">
      <w:pPr>
        <w:jc w:val="both"/>
        <w:rPr>
          <w:sz w:val="28"/>
          <w:szCs w:val="28"/>
        </w:rPr>
      </w:pPr>
      <w:r w:rsidRPr="005E6225">
        <w:rPr>
          <w:sz w:val="28"/>
          <w:szCs w:val="28"/>
        </w:rPr>
        <w:t>При снижении (увеличении) ресурсного обеспечения  в установленном порядке вносятся изменения показателей Программы</w:t>
      </w:r>
      <w:proofErr w:type="gramStart"/>
      <w:r w:rsidRPr="005E6225">
        <w:rPr>
          <w:sz w:val="28"/>
          <w:szCs w:val="28"/>
        </w:rPr>
        <w:t>.</w:t>
      </w:r>
      <w:r w:rsidR="003D1A0E" w:rsidRPr="005E6225">
        <w:rPr>
          <w:sz w:val="28"/>
          <w:szCs w:val="28"/>
        </w:rPr>
        <w:t>».</w:t>
      </w:r>
      <w:proofErr w:type="gramEnd"/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314AA" w:rsidRPr="005E6225" w:rsidRDefault="00D314AA" w:rsidP="00786ECC">
      <w:pPr>
        <w:jc w:val="both"/>
        <w:rPr>
          <w:sz w:val="28"/>
          <w:szCs w:val="28"/>
        </w:rPr>
      </w:pPr>
    </w:p>
    <w:p w:rsidR="00DF2C60" w:rsidRPr="005E6225" w:rsidRDefault="00DF2C60" w:rsidP="00786ECC">
      <w:pPr>
        <w:jc w:val="both"/>
        <w:rPr>
          <w:sz w:val="28"/>
          <w:szCs w:val="28"/>
        </w:rPr>
      </w:pPr>
    </w:p>
    <w:p w:rsidR="00DF2C60" w:rsidRPr="005E6225" w:rsidRDefault="00DF2C60" w:rsidP="00786ECC">
      <w:pPr>
        <w:jc w:val="both"/>
        <w:rPr>
          <w:sz w:val="28"/>
          <w:szCs w:val="28"/>
        </w:rPr>
      </w:pPr>
    </w:p>
    <w:p w:rsidR="001D6874" w:rsidRPr="005E6225" w:rsidRDefault="001D6874" w:rsidP="00786ECC">
      <w:pPr>
        <w:jc w:val="both"/>
        <w:rPr>
          <w:sz w:val="28"/>
          <w:szCs w:val="28"/>
        </w:rPr>
      </w:pPr>
    </w:p>
    <w:p w:rsidR="00D314AA" w:rsidRPr="005E6225" w:rsidRDefault="00D314AA" w:rsidP="001D6874">
      <w:pPr>
        <w:rPr>
          <w:sz w:val="28"/>
          <w:szCs w:val="28"/>
        </w:rPr>
        <w:sectPr w:rsidR="00D314AA" w:rsidRPr="005E6225" w:rsidSect="008D62EF">
          <w:footerReference w:type="first" r:id="rId10"/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p w:rsidR="00D314AA" w:rsidRPr="005E6225" w:rsidRDefault="00D314AA" w:rsidP="001D6874">
      <w:pPr>
        <w:rPr>
          <w:sz w:val="28"/>
          <w:szCs w:val="28"/>
        </w:rPr>
      </w:pPr>
    </w:p>
    <w:p w:rsidR="00D314AA" w:rsidRPr="005E6225" w:rsidRDefault="00D314AA" w:rsidP="00D314A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6225">
        <w:rPr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опубликования.</w:t>
      </w:r>
    </w:p>
    <w:p w:rsidR="00D314AA" w:rsidRPr="005E6225" w:rsidRDefault="00D314AA" w:rsidP="00D314A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6225">
        <w:rPr>
          <w:sz w:val="28"/>
          <w:szCs w:val="28"/>
          <w:lang w:eastAsia="ru-RU"/>
        </w:rPr>
        <w:tab/>
        <w:t>3. </w:t>
      </w:r>
      <w:proofErr w:type="gramStart"/>
      <w:r w:rsidRPr="005E6225">
        <w:rPr>
          <w:sz w:val="28"/>
          <w:szCs w:val="28"/>
          <w:lang w:eastAsia="ru-RU"/>
        </w:rPr>
        <w:t>Контроль за</w:t>
      </w:r>
      <w:proofErr w:type="gramEnd"/>
      <w:r w:rsidRPr="005E6225">
        <w:rPr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127DC2">
        <w:rPr>
          <w:sz w:val="28"/>
          <w:szCs w:val="28"/>
        </w:rPr>
        <w:t xml:space="preserve">по </w:t>
      </w:r>
      <w:r w:rsidR="00127DC2">
        <w:rPr>
          <w:rFonts w:cs="Tahoma"/>
          <w:sz w:val="28"/>
          <w:szCs w:val="28"/>
        </w:rPr>
        <w:t xml:space="preserve">жилищно-коммунальному хозяйству, благоустройству, энергетике, транспорту, связи, экологии </w:t>
      </w:r>
      <w:r w:rsidRPr="005E6225">
        <w:rPr>
          <w:sz w:val="28"/>
          <w:szCs w:val="28"/>
          <w:lang w:eastAsia="ru-RU"/>
        </w:rPr>
        <w:t xml:space="preserve">(С.В. Ольховский) </w:t>
      </w:r>
      <w:r w:rsidR="00127DC2">
        <w:rPr>
          <w:sz w:val="28"/>
          <w:szCs w:val="28"/>
          <w:lang w:eastAsia="ru-RU"/>
        </w:rPr>
        <w:t xml:space="preserve"> </w:t>
      </w:r>
      <w:r w:rsidRPr="005E6225">
        <w:rPr>
          <w:sz w:val="28"/>
          <w:szCs w:val="28"/>
          <w:lang w:eastAsia="ru-RU"/>
        </w:rPr>
        <w:t>и заместителя главы Администрации города Волгодонска по городскому хозяйству А.М.</w:t>
      </w:r>
      <w:r w:rsidR="00127DC2">
        <w:rPr>
          <w:sz w:val="28"/>
          <w:szCs w:val="28"/>
          <w:lang w:eastAsia="ru-RU"/>
        </w:rPr>
        <w:t> </w:t>
      </w:r>
      <w:proofErr w:type="spellStart"/>
      <w:r w:rsidRPr="005E6225">
        <w:rPr>
          <w:sz w:val="28"/>
          <w:szCs w:val="28"/>
          <w:lang w:eastAsia="ru-RU"/>
        </w:rPr>
        <w:t>Милосердова</w:t>
      </w:r>
      <w:proofErr w:type="spellEnd"/>
      <w:r w:rsidRPr="005E6225">
        <w:rPr>
          <w:sz w:val="28"/>
          <w:szCs w:val="28"/>
          <w:lang w:eastAsia="ru-RU"/>
        </w:rPr>
        <w:t>.</w:t>
      </w:r>
    </w:p>
    <w:p w:rsidR="00D314AA" w:rsidRPr="005E6225" w:rsidRDefault="00D314AA" w:rsidP="001D6874">
      <w:pPr>
        <w:rPr>
          <w:sz w:val="28"/>
          <w:szCs w:val="28"/>
        </w:rPr>
      </w:pPr>
    </w:p>
    <w:p w:rsidR="00D314AA" w:rsidRPr="005E6225" w:rsidRDefault="00D314AA" w:rsidP="001D6874">
      <w:pPr>
        <w:rPr>
          <w:sz w:val="28"/>
          <w:szCs w:val="28"/>
        </w:rPr>
      </w:pPr>
    </w:p>
    <w:p w:rsidR="00D314AA" w:rsidRPr="005E6225" w:rsidRDefault="00D314AA" w:rsidP="001D6874">
      <w:pPr>
        <w:rPr>
          <w:sz w:val="28"/>
          <w:szCs w:val="28"/>
        </w:rPr>
      </w:pPr>
    </w:p>
    <w:p w:rsidR="00D314AA" w:rsidRPr="005E6225" w:rsidRDefault="00D314AA" w:rsidP="00D314AA">
      <w:pPr>
        <w:ind w:right="-284"/>
        <w:jc w:val="both"/>
        <w:rPr>
          <w:sz w:val="28"/>
          <w:szCs w:val="28"/>
        </w:rPr>
      </w:pPr>
      <w:r w:rsidRPr="005E6225">
        <w:rPr>
          <w:sz w:val="28"/>
          <w:szCs w:val="28"/>
        </w:rPr>
        <w:t xml:space="preserve">Председатель    </w:t>
      </w:r>
    </w:p>
    <w:p w:rsidR="00D314AA" w:rsidRPr="005E6225" w:rsidRDefault="00D314AA" w:rsidP="00D314AA">
      <w:pPr>
        <w:ind w:right="-284"/>
        <w:jc w:val="both"/>
        <w:rPr>
          <w:sz w:val="28"/>
          <w:szCs w:val="28"/>
        </w:rPr>
      </w:pPr>
      <w:proofErr w:type="spellStart"/>
      <w:r w:rsidRPr="005E6225">
        <w:rPr>
          <w:sz w:val="28"/>
          <w:szCs w:val="28"/>
        </w:rPr>
        <w:t>Волгодонской</w:t>
      </w:r>
      <w:proofErr w:type="spellEnd"/>
      <w:r w:rsidRPr="005E6225">
        <w:rPr>
          <w:sz w:val="28"/>
          <w:szCs w:val="28"/>
        </w:rPr>
        <w:t xml:space="preserve">  городской Думы – </w:t>
      </w:r>
    </w:p>
    <w:p w:rsidR="00D314AA" w:rsidRPr="005E6225" w:rsidRDefault="00D314AA" w:rsidP="00D314AA">
      <w:pPr>
        <w:ind w:right="-284"/>
        <w:jc w:val="both"/>
      </w:pPr>
      <w:r w:rsidRPr="005E6225">
        <w:rPr>
          <w:sz w:val="28"/>
          <w:szCs w:val="28"/>
        </w:rPr>
        <w:t xml:space="preserve">глава города Волгодонска                                                         </w:t>
      </w:r>
      <w:r w:rsidR="00D842C7" w:rsidRPr="005E6225">
        <w:rPr>
          <w:sz w:val="28"/>
          <w:szCs w:val="28"/>
        </w:rPr>
        <w:t>Л.Г. Ткаченко</w:t>
      </w:r>
      <w:r w:rsidRPr="005E6225">
        <w:rPr>
          <w:sz w:val="28"/>
          <w:szCs w:val="28"/>
        </w:rPr>
        <w:t xml:space="preserve">                           </w:t>
      </w:r>
    </w:p>
    <w:p w:rsidR="00D314AA" w:rsidRPr="005E6225" w:rsidRDefault="00D314AA" w:rsidP="00D314AA">
      <w:pPr>
        <w:ind w:right="-104"/>
        <w:jc w:val="both"/>
      </w:pPr>
    </w:p>
    <w:p w:rsidR="00D314AA" w:rsidRPr="005E6225" w:rsidRDefault="00D314AA" w:rsidP="00D314AA">
      <w:pPr>
        <w:ind w:left="360" w:right="-104"/>
        <w:jc w:val="both"/>
      </w:pPr>
    </w:p>
    <w:p w:rsidR="00D314AA" w:rsidRPr="005E6225" w:rsidRDefault="00D314AA" w:rsidP="00D314AA">
      <w:pPr>
        <w:ind w:left="360" w:right="-104"/>
        <w:jc w:val="both"/>
      </w:pPr>
    </w:p>
    <w:p w:rsidR="00D314AA" w:rsidRPr="005E6225" w:rsidRDefault="00D314AA" w:rsidP="00D314AA">
      <w:pPr>
        <w:ind w:right="-104"/>
        <w:jc w:val="both"/>
      </w:pPr>
      <w:r w:rsidRPr="005E6225">
        <w:t xml:space="preserve">Проект вносит </w:t>
      </w:r>
    </w:p>
    <w:p w:rsidR="00D314AA" w:rsidRPr="0020588D" w:rsidRDefault="00D314AA" w:rsidP="00D314AA">
      <w:pPr>
        <w:ind w:right="-104"/>
        <w:jc w:val="both"/>
      </w:pPr>
      <w:r w:rsidRPr="005E6225">
        <w:t>Администрация города Волгодонска</w:t>
      </w:r>
    </w:p>
    <w:p w:rsidR="00786ECC" w:rsidRDefault="00786ECC" w:rsidP="00D314AA">
      <w:pPr>
        <w:jc w:val="both"/>
        <w:rPr>
          <w:sz w:val="28"/>
          <w:szCs w:val="28"/>
        </w:rPr>
      </w:pPr>
    </w:p>
    <w:sectPr w:rsidR="00786ECC" w:rsidSect="00D314A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42" w:rsidRDefault="00533D42" w:rsidP="00881ABC">
      <w:r>
        <w:separator/>
      </w:r>
    </w:p>
  </w:endnote>
  <w:endnote w:type="continuationSeparator" w:id="0">
    <w:p w:rsidR="00533D42" w:rsidRDefault="00533D42" w:rsidP="0088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29" w:rsidRDefault="00A86829" w:rsidP="00945E48">
    <w:pPr>
      <w:pStyle w:val="af1"/>
    </w:pPr>
  </w:p>
  <w:p w:rsidR="00A86829" w:rsidRPr="00596896" w:rsidRDefault="00A86829" w:rsidP="00945E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42" w:rsidRDefault="00533D42" w:rsidP="00881ABC">
      <w:r>
        <w:separator/>
      </w:r>
    </w:p>
  </w:footnote>
  <w:footnote w:type="continuationSeparator" w:id="0">
    <w:p w:rsidR="00533D42" w:rsidRDefault="00533D42" w:rsidP="00881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29" w:rsidRPr="00881ABC" w:rsidRDefault="00A86829" w:rsidP="00881ABC">
    <w:pPr>
      <w:pStyle w:val="af"/>
      <w:jc w:val="center"/>
      <w:rPr>
        <w:sz w:val="28"/>
        <w:szCs w:val="28"/>
      </w:rPr>
    </w:pPr>
    <w:r w:rsidRPr="00881ABC">
      <w:rPr>
        <w:sz w:val="28"/>
        <w:szCs w:val="28"/>
      </w:rPr>
      <w:t>—</w:t>
    </w:r>
    <w:r w:rsidR="00A20707" w:rsidRPr="00881ABC">
      <w:rPr>
        <w:sz w:val="28"/>
        <w:szCs w:val="28"/>
      </w:rPr>
      <w:fldChar w:fldCharType="begin"/>
    </w:r>
    <w:r w:rsidRPr="00881ABC">
      <w:rPr>
        <w:sz w:val="28"/>
        <w:szCs w:val="28"/>
      </w:rPr>
      <w:instrText xml:space="preserve"> PAGE   \* MERGEFORMAT </w:instrText>
    </w:r>
    <w:r w:rsidR="00A20707" w:rsidRPr="00881ABC">
      <w:rPr>
        <w:sz w:val="28"/>
        <w:szCs w:val="28"/>
      </w:rPr>
      <w:fldChar w:fldCharType="separate"/>
    </w:r>
    <w:r w:rsidR="0003376E">
      <w:rPr>
        <w:noProof/>
        <w:sz w:val="28"/>
        <w:szCs w:val="28"/>
      </w:rPr>
      <w:t>2</w:t>
    </w:r>
    <w:r w:rsidR="00A20707" w:rsidRPr="00881ABC">
      <w:rPr>
        <w:sz w:val="28"/>
        <w:szCs w:val="28"/>
      </w:rPr>
      <w:fldChar w:fldCharType="end"/>
    </w:r>
    <w:r w:rsidRPr="00881ABC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8AA9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5F2FEA0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37372D4"/>
    <w:multiLevelType w:val="multilevel"/>
    <w:tmpl w:val="22F68A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EB44694"/>
    <w:multiLevelType w:val="multilevel"/>
    <w:tmpl w:val="A554F8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354E1D2B"/>
    <w:multiLevelType w:val="hybridMultilevel"/>
    <w:tmpl w:val="0002B7E0"/>
    <w:lvl w:ilvl="0" w:tplc="04190001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83B79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9">
    <w:nsid w:val="4C4B10C2"/>
    <w:multiLevelType w:val="hybridMultilevel"/>
    <w:tmpl w:val="1146FE26"/>
    <w:lvl w:ilvl="0" w:tplc="68BA1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5386D"/>
    <w:multiLevelType w:val="singleLevel"/>
    <w:tmpl w:val="68C4B3A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1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E56"/>
    <w:rsid w:val="00001BB1"/>
    <w:rsid w:val="00001E48"/>
    <w:rsid w:val="00005531"/>
    <w:rsid w:val="000068B8"/>
    <w:rsid w:val="000155CB"/>
    <w:rsid w:val="0001694A"/>
    <w:rsid w:val="00022B9F"/>
    <w:rsid w:val="00022F86"/>
    <w:rsid w:val="0002643D"/>
    <w:rsid w:val="000301B9"/>
    <w:rsid w:val="00031ED1"/>
    <w:rsid w:val="0003202F"/>
    <w:rsid w:val="0003318F"/>
    <w:rsid w:val="000331F1"/>
    <w:rsid w:val="0003376E"/>
    <w:rsid w:val="000358F1"/>
    <w:rsid w:val="00036CF9"/>
    <w:rsid w:val="00040C87"/>
    <w:rsid w:val="00043679"/>
    <w:rsid w:val="0004570B"/>
    <w:rsid w:val="000458B0"/>
    <w:rsid w:val="0004663F"/>
    <w:rsid w:val="0005015E"/>
    <w:rsid w:val="0005290F"/>
    <w:rsid w:val="000538FA"/>
    <w:rsid w:val="00065FFA"/>
    <w:rsid w:val="000934A3"/>
    <w:rsid w:val="00093F5C"/>
    <w:rsid w:val="00095658"/>
    <w:rsid w:val="00097407"/>
    <w:rsid w:val="000A1673"/>
    <w:rsid w:val="000B217E"/>
    <w:rsid w:val="000B449C"/>
    <w:rsid w:val="000C1CE9"/>
    <w:rsid w:val="000C62A6"/>
    <w:rsid w:val="000C79BD"/>
    <w:rsid w:val="000D06D9"/>
    <w:rsid w:val="000E0F94"/>
    <w:rsid w:val="000E1820"/>
    <w:rsid w:val="000E47AB"/>
    <w:rsid w:val="000E4E66"/>
    <w:rsid w:val="000E6B3C"/>
    <w:rsid w:val="000E7B1C"/>
    <w:rsid w:val="000F1938"/>
    <w:rsid w:val="000F634F"/>
    <w:rsid w:val="000F71FF"/>
    <w:rsid w:val="00103515"/>
    <w:rsid w:val="00104E09"/>
    <w:rsid w:val="001072C2"/>
    <w:rsid w:val="00107FED"/>
    <w:rsid w:val="001108CE"/>
    <w:rsid w:val="0011245E"/>
    <w:rsid w:val="00113442"/>
    <w:rsid w:val="0012076B"/>
    <w:rsid w:val="0012275D"/>
    <w:rsid w:val="00124BBB"/>
    <w:rsid w:val="00127DC2"/>
    <w:rsid w:val="00131046"/>
    <w:rsid w:val="00131F3B"/>
    <w:rsid w:val="00134F65"/>
    <w:rsid w:val="00135953"/>
    <w:rsid w:val="00136EE2"/>
    <w:rsid w:val="00137925"/>
    <w:rsid w:val="00140586"/>
    <w:rsid w:val="00140FD7"/>
    <w:rsid w:val="0014251E"/>
    <w:rsid w:val="00147A94"/>
    <w:rsid w:val="00155655"/>
    <w:rsid w:val="00160C4D"/>
    <w:rsid w:val="00161127"/>
    <w:rsid w:val="001643FC"/>
    <w:rsid w:val="00164DB0"/>
    <w:rsid w:val="00170713"/>
    <w:rsid w:val="00173D88"/>
    <w:rsid w:val="00173FBC"/>
    <w:rsid w:val="001765A3"/>
    <w:rsid w:val="00180DFD"/>
    <w:rsid w:val="00185D53"/>
    <w:rsid w:val="001866DA"/>
    <w:rsid w:val="0019578E"/>
    <w:rsid w:val="00196A35"/>
    <w:rsid w:val="00197B36"/>
    <w:rsid w:val="001A4517"/>
    <w:rsid w:val="001B1689"/>
    <w:rsid w:val="001B2826"/>
    <w:rsid w:val="001C0DBF"/>
    <w:rsid w:val="001C76B8"/>
    <w:rsid w:val="001D027F"/>
    <w:rsid w:val="001D1D04"/>
    <w:rsid w:val="001D3284"/>
    <w:rsid w:val="001D6874"/>
    <w:rsid w:val="001D79D0"/>
    <w:rsid w:val="001E2DDC"/>
    <w:rsid w:val="001E34A1"/>
    <w:rsid w:val="001E4712"/>
    <w:rsid w:val="001E78BD"/>
    <w:rsid w:val="001F0867"/>
    <w:rsid w:val="001F0DBA"/>
    <w:rsid w:val="001F1E18"/>
    <w:rsid w:val="001F43AF"/>
    <w:rsid w:val="001F61BC"/>
    <w:rsid w:val="002013C7"/>
    <w:rsid w:val="002048B5"/>
    <w:rsid w:val="0020588D"/>
    <w:rsid w:val="00205E66"/>
    <w:rsid w:val="0021008D"/>
    <w:rsid w:val="00212AB4"/>
    <w:rsid w:val="002144F1"/>
    <w:rsid w:val="00216F97"/>
    <w:rsid w:val="0022104E"/>
    <w:rsid w:val="00222418"/>
    <w:rsid w:val="00222B2A"/>
    <w:rsid w:val="0022391E"/>
    <w:rsid w:val="00225ABA"/>
    <w:rsid w:val="0023099A"/>
    <w:rsid w:val="00231A0A"/>
    <w:rsid w:val="00232846"/>
    <w:rsid w:val="00234DFE"/>
    <w:rsid w:val="00236F34"/>
    <w:rsid w:val="002462A5"/>
    <w:rsid w:val="00247486"/>
    <w:rsid w:val="00252496"/>
    <w:rsid w:val="00257BAB"/>
    <w:rsid w:val="00261B63"/>
    <w:rsid w:val="00270A3A"/>
    <w:rsid w:val="00275F17"/>
    <w:rsid w:val="002800F0"/>
    <w:rsid w:val="00284384"/>
    <w:rsid w:val="00291B79"/>
    <w:rsid w:val="00294BB3"/>
    <w:rsid w:val="002A10D5"/>
    <w:rsid w:val="002A353F"/>
    <w:rsid w:val="002A52B7"/>
    <w:rsid w:val="002B075B"/>
    <w:rsid w:val="002B17BB"/>
    <w:rsid w:val="002B1ED3"/>
    <w:rsid w:val="002B69AD"/>
    <w:rsid w:val="002D06EF"/>
    <w:rsid w:val="002D14BD"/>
    <w:rsid w:val="002D393C"/>
    <w:rsid w:val="002E3759"/>
    <w:rsid w:val="002E4DF3"/>
    <w:rsid w:val="002E55E5"/>
    <w:rsid w:val="002E5629"/>
    <w:rsid w:val="002F2501"/>
    <w:rsid w:val="002F2699"/>
    <w:rsid w:val="002F796A"/>
    <w:rsid w:val="0030113E"/>
    <w:rsid w:val="00303297"/>
    <w:rsid w:val="00306455"/>
    <w:rsid w:val="00314CA8"/>
    <w:rsid w:val="00315B3E"/>
    <w:rsid w:val="00321BDB"/>
    <w:rsid w:val="00326E1E"/>
    <w:rsid w:val="00331019"/>
    <w:rsid w:val="003327A7"/>
    <w:rsid w:val="00334062"/>
    <w:rsid w:val="0034028C"/>
    <w:rsid w:val="00344795"/>
    <w:rsid w:val="00350C60"/>
    <w:rsid w:val="00352903"/>
    <w:rsid w:val="00352FDE"/>
    <w:rsid w:val="00354293"/>
    <w:rsid w:val="00355765"/>
    <w:rsid w:val="003557A3"/>
    <w:rsid w:val="003654BA"/>
    <w:rsid w:val="0036557C"/>
    <w:rsid w:val="00366F0B"/>
    <w:rsid w:val="00375026"/>
    <w:rsid w:val="00382906"/>
    <w:rsid w:val="00385F68"/>
    <w:rsid w:val="003866EC"/>
    <w:rsid w:val="0039299C"/>
    <w:rsid w:val="00393E79"/>
    <w:rsid w:val="003945B1"/>
    <w:rsid w:val="00395A1F"/>
    <w:rsid w:val="003A4EEB"/>
    <w:rsid w:val="003A6442"/>
    <w:rsid w:val="003A71CB"/>
    <w:rsid w:val="003B207B"/>
    <w:rsid w:val="003B578D"/>
    <w:rsid w:val="003C0FBA"/>
    <w:rsid w:val="003C11DC"/>
    <w:rsid w:val="003C2A51"/>
    <w:rsid w:val="003C79D1"/>
    <w:rsid w:val="003D077D"/>
    <w:rsid w:val="003D1A0E"/>
    <w:rsid w:val="003D29F5"/>
    <w:rsid w:val="003D375E"/>
    <w:rsid w:val="003E0376"/>
    <w:rsid w:val="003E18DF"/>
    <w:rsid w:val="003E1BA5"/>
    <w:rsid w:val="003E2138"/>
    <w:rsid w:val="003E22CC"/>
    <w:rsid w:val="003E3F45"/>
    <w:rsid w:val="003E64B8"/>
    <w:rsid w:val="003E730F"/>
    <w:rsid w:val="003E7678"/>
    <w:rsid w:val="003F0F49"/>
    <w:rsid w:val="003F5AA0"/>
    <w:rsid w:val="00401662"/>
    <w:rsid w:val="00411BBC"/>
    <w:rsid w:val="00412402"/>
    <w:rsid w:val="0041393B"/>
    <w:rsid w:val="0041718A"/>
    <w:rsid w:val="00421EA0"/>
    <w:rsid w:val="00426BD4"/>
    <w:rsid w:val="00433B37"/>
    <w:rsid w:val="00441E87"/>
    <w:rsid w:val="00442366"/>
    <w:rsid w:val="00443E0A"/>
    <w:rsid w:val="0044670F"/>
    <w:rsid w:val="00446D1B"/>
    <w:rsid w:val="004535DF"/>
    <w:rsid w:val="00454AD0"/>
    <w:rsid w:val="00461294"/>
    <w:rsid w:val="00461C88"/>
    <w:rsid w:val="0046481E"/>
    <w:rsid w:val="00466660"/>
    <w:rsid w:val="004729B4"/>
    <w:rsid w:val="00472C5A"/>
    <w:rsid w:val="004753C8"/>
    <w:rsid w:val="00480FD2"/>
    <w:rsid w:val="0048371B"/>
    <w:rsid w:val="00484C0C"/>
    <w:rsid w:val="00485876"/>
    <w:rsid w:val="00490AE4"/>
    <w:rsid w:val="004920CA"/>
    <w:rsid w:val="00493927"/>
    <w:rsid w:val="00493E4B"/>
    <w:rsid w:val="00495982"/>
    <w:rsid w:val="004961AA"/>
    <w:rsid w:val="004977B0"/>
    <w:rsid w:val="004B0B07"/>
    <w:rsid w:val="004B3FB5"/>
    <w:rsid w:val="004B636A"/>
    <w:rsid w:val="004C071C"/>
    <w:rsid w:val="004C2FEC"/>
    <w:rsid w:val="004D1685"/>
    <w:rsid w:val="004D2771"/>
    <w:rsid w:val="004D3111"/>
    <w:rsid w:val="004E041B"/>
    <w:rsid w:val="004E2EE6"/>
    <w:rsid w:val="004E7A9F"/>
    <w:rsid w:val="004F09CF"/>
    <w:rsid w:val="004F268D"/>
    <w:rsid w:val="004F52BA"/>
    <w:rsid w:val="004F648E"/>
    <w:rsid w:val="00513E86"/>
    <w:rsid w:val="005160E4"/>
    <w:rsid w:val="00520BD4"/>
    <w:rsid w:val="005217E5"/>
    <w:rsid w:val="00522F9A"/>
    <w:rsid w:val="0052489F"/>
    <w:rsid w:val="00524ECA"/>
    <w:rsid w:val="005254C2"/>
    <w:rsid w:val="0052642B"/>
    <w:rsid w:val="00530EE1"/>
    <w:rsid w:val="00533D42"/>
    <w:rsid w:val="00537BB1"/>
    <w:rsid w:val="00544F6B"/>
    <w:rsid w:val="005474D5"/>
    <w:rsid w:val="00551374"/>
    <w:rsid w:val="00551769"/>
    <w:rsid w:val="005525E1"/>
    <w:rsid w:val="0055445E"/>
    <w:rsid w:val="00555493"/>
    <w:rsid w:val="005579C3"/>
    <w:rsid w:val="00560452"/>
    <w:rsid w:val="00564AC3"/>
    <w:rsid w:val="0057085B"/>
    <w:rsid w:val="00571397"/>
    <w:rsid w:val="00571668"/>
    <w:rsid w:val="00572A4F"/>
    <w:rsid w:val="00582223"/>
    <w:rsid w:val="00587D4C"/>
    <w:rsid w:val="005912D6"/>
    <w:rsid w:val="00595293"/>
    <w:rsid w:val="005A05A4"/>
    <w:rsid w:val="005A1DB4"/>
    <w:rsid w:val="005A2EDA"/>
    <w:rsid w:val="005A470E"/>
    <w:rsid w:val="005A552E"/>
    <w:rsid w:val="005A68F6"/>
    <w:rsid w:val="005A78EC"/>
    <w:rsid w:val="005A7AD3"/>
    <w:rsid w:val="005B066D"/>
    <w:rsid w:val="005B3220"/>
    <w:rsid w:val="005B7E1C"/>
    <w:rsid w:val="005C2C89"/>
    <w:rsid w:val="005C430A"/>
    <w:rsid w:val="005C50D6"/>
    <w:rsid w:val="005C566B"/>
    <w:rsid w:val="005C56E1"/>
    <w:rsid w:val="005D012D"/>
    <w:rsid w:val="005D2488"/>
    <w:rsid w:val="005D4DB8"/>
    <w:rsid w:val="005D659D"/>
    <w:rsid w:val="005E000C"/>
    <w:rsid w:val="005E0654"/>
    <w:rsid w:val="005E1424"/>
    <w:rsid w:val="005E2D22"/>
    <w:rsid w:val="005E3356"/>
    <w:rsid w:val="005E6225"/>
    <w:rsid w:val="005F3753"/>
    <w:rsid w:val="00606675"/>
    <w:rsid w:val="00622391"/>
    <w:rsid w:val="00622D1F"/>
    <w:rsid w:val="00623E91"/>
    <w:rsid w:val="00627BF2"/>
    <w:rsid w:val="006304DC"/>
    <w:rsid w:val="00633E65"/>
    <w:rsid w:val="006372F4"/>
    <w:rsid w:val="00640EB0"/>
    <w:rsid w:val="0064105C"/>
    <w:rsid w:val="0064241C"/>
    <w:rsid w:val="00643737"/>
    <w:rsid w:val="00643909"/>
    <w:rsid w:val="006462BC"/>
    <w:rsid w:val="006467C0"/>
    <w:rsid w:val="00646B8E"/>
    <w:rsid w:val="00647DDF"/>
    <w:rsid w:val="00650B94"/>
    <w:rsid w:val="0065202A"/>
    <w:rsid w:val="0065433F"/>
    <w:rsid w:val="006643BF"/>
    <w:rsid w:val="00667FEE"/>
    <w:rsid w:val="006705D6"/>
    <w:rsid w:val="00672256"/>
    <w:rsid w:val="0068187F"/>
    <w:rsid w:val="00684976"/>
    <w:rsid w:val="00686B7B"/>
    <w:rsid w:val="006916E8"/>
    <w:rsid w:val="00691712"/>
    <w:rsid w:val="00695755"/>
    <w:rsid w:val="00696018"/>
    <w:rsid w:val="006A575E"/>
    <w:rsid w:val="006A6391"/>
    <w:rsid w:val="006B03CB"/>
    <w:rsid w:val="006B0695"/>
    <w:rsid w:val="006B1E1F"/>
    <w:rsid w:val="006B799A"/>
    <w:rsid w:val="006C15D1"/>
    <w:rsid w:val="006C56AE"/>
    <w:rsid w:val="006E2678"/>
    <w:rsid w:val="006E57CD"/>
    <w:rsid w:val="006E7243"/>
    <w:rsid w:val="006F66E4"/>
    <w:rsid w:val="00700935"/>
    <w:rsid w:val="00701245"/>
    <w:rsid w:val="0070460F"/>
    <w:rsid w:val="00704A7A"/>
    <w:rsid w:val="007050A8"/>
    <w:rsid w:val="007113EF"/>
    <w:rsid w:val="00713AB4"/>
    <w:rsid w:val="00715A0B"/>
    <w:rsid w:val="00717C00"/>
    <w:rsid w:val="00722914"/>
    <w:rsid w:val="007308DB"/>
    <w:rsid w:val="0073367D"/>
    <w:rsid w:val="007336BF"/>
    <w:rsid w:val="00735E5B"/>
    <w:rsid w:val="007362B5"/>
    <w:rsid w:val="00737267"/>
    <w:rsid w:val="00737B27"/>
    <w:rsid w:val="00745AC9"/>
    <w:rsid w:val="00752CB4"/>
    <w:rsid w:val="00754B90"/>
    <w:rsid w:val="00757E1A"/>
    <w:rsid w:val="007701D2"/>
    <w:rsid w:val="007706C2"/>
    <w:rsid w:val="00773E47"/>
    <w:rsid w:val="007759E7"/>
    <w:rsid w:val="0077755E"/>
    <w:rsid w:val="00780D0F"/>
    <w:rsid w:val="0078137F"/>
    <w:rsid w:val="0078206D"/>
    <w:rsid w:val="0078257A"/>
    <w:rsid w:val="00786DEB"/>
    <w:rsid w:val="00786ECC"/>
    <w:rsid w:val="007875AA"/>
    <w:rsid w:val="00791E4C"/>
    <w:rsid w:val="0079282E"/>
    <w:rsid w:val="00794790"/>
    <w:rsid w:val="00796F6A"/>
    <w:rsid w:val="007A2AB9"/>
    <w:rsid w:val="007A4F6D"/>
    <w:rsid w:val="007B024C"/>
    <w:rsid w:val="007B1786"/>
    <w:rsid w:val="007B1E1E"/>
    <w:rsid w:val="007B4650"/>
    <w:rsid w:val="007B527E"/>
    <w:rsid w:val="007C45E3"/>
    <w:rsid w:val="007C59DA"/>
    <w:rsid w:val="007D1939"/>
    <w:rsid w:val="007D2184"/>
    <w:rsid w:val="007D21C6"/>
    <w:rsid w:val="007D2E3A"/>
    <w:rsid w:val="007D391A"/>
    <w:rsid w:val="007D6A2D"/>
    <w:rsid w:val="007D7249"/>
    <w:rsid w:val="007D7FBE"/>
    <w:rsid w:val="007E1259"/>
    <w:rsid w:val="007E7FEA"/>
    <w:rsid w:val="007F19A6"/>
    <w:rsid w:val="007F424B"/>
    <w:rsid w:val="007F620E"/>
    <w:rsid w:val="007F6756"/>
    <w:rsid w:val="00800F2A"/>
    <w:rsid w:val="00803430"/>
    <w:rsid w:val="00807743"/>
    <w:rsid w:val="00807C04"/>
    <w:rsid w:val="00814113"/>
    <w:rsid w:val="008156F8"/>
    <w:rsid w:val="00821BBC"/>
    <w:rsid w:val="00831DC8"/>
    <w:rsid w:val="00835720"/>
    <w:rsid w:val="00843563"/>
    <w:rsid w:val="00850466"/>
    <w:rsid w:val="00851B6E"/>
    <w:rsid w:val="00854A78"/>
    <w:rsid w:val="00856408"/>
    <w:rsid w:val="00856CC8"/>
    <w:rsid w:val="00857C78"/>
    <w:rsid w:val="00862556"/>
    <w:rsid w:val="00862E56"/>
    <w:rsid w:val="0087154F"/>
    <w:rsid w:val="00871979"/>
    <w:rsid w:val="00871BB9"/>
    <w:rsid w:val="00871DD4"/>
    <w:rsid w:val="00877566"/>
    <w:rsid w:val="00880255"/>
    <w:rsid w:val="0088085C"/>
    <w:rsid w:val="00881ABC"/>
    <w:rsid w:val="00883066"/>
    <w:rsid w:val="00884BB8"/>
    <w:rsid w:val="00891283"/>
    <w:rsid w:val="008925AA"/>
    <w:rsid w:val="008939BC"/>
    <w:rsid w:val="00895CC4"/>
    <w:rsid w:val="008964F2"/>
    <w:rsid w:val="008A10AE"/>
    <w:rsid w:val="008A18A9"/>
    <w:rsid w:val="008A64F5"/>
    <w:rsid w:val="008A7AA1"/>
    <w:rsid w:val="008B035C"/>
    <w:rsid w:val="008B14B5"/>
    <w:rsid w:val="008B35C6"/>
    <w:rsid w:val="008B4317"/>
    <w:rsid w:val="008B4F1E"/>
    <w:rsid w:val="008C25FA"/>
    <w:rsid w:val="008C42D9"/>
    <w:rsid w:val="008D0235"/>
    <w:rsid w:val="008D51F0"/>
    <w:rsid w:val="008D62EF"/>
    <w:rsid w:val="008D62F8"/>
    <w:rsid w:val="008D779A"/>
    <w:rsid w:val="008D77E3"/>
    <w:rsid w:val="008D7EFA"/>
    <w:rsid w:val="008E32CC"/>
    <w:rsid w:val="008F0D80"/>
    <w:rsid w:val="008F19B6"/>
    <w:rsid w:val="008F201C"/>
    <w:rsid w:val="0090337C"/>
    <w:rsid w:val="00904AC2"/>
    <w:rsid w:val="009052FD"/>
    <w:rsid w:val="00914CCF"/>
    <w:rsid w:val="009175F3"/>
    <w:rsid w:val="009228C2"/>
    <w:rsid w:val="0092331F"/>
    <w:rsid w:val="009276BE"/>
    <w:rsid w:val="00937FD2"/>
    <w:rsid w:val="00941968"/>
    <w:rsid w:val="00941D10"/>
    <w:rsid w:val="00943832"/>
    <w:rsid w:val="00943AB9"/>
    <w:rsid w:val="00945AA8"/>
    <w:rsid w:val="00945E48"/>
    <w:rsid w:val="00956983"/>
    <w:rsid w:val="00956D3A"/>
    <w:rsid w:val="0096025C"/>
    <w:rsid w:val="009602F5"/>
    <w:rsid w:val="00966558"/>
    <w:rsid w:val="009727F0"/>
    <w:rsid w:val="00974D22"/>
    <w:rsid w:val="00983E11"/>
    <w:rsid w:val="00985DEE"/>
    <w:rsid w:val="009972A8"/>
    <w:rsid w:val="00997FD3"/>
    <w:rsid w:val="009A0B0E"/>
    <w:rsid w:val="009C3513"/>
    <w:rsid w:val="009C6EB6"/>
    <w:rsid w:val="009D023C"/>
    <w:rsid w:val="009D1579"/>
    <w:rsid w:val="009D1D69"/>
    <w:rsid w:val="009D26DA"/>
    <w:rsid w:val="009D2E3E"/>
    <w:rsid w:val="009D665C"/>
    <w:rsid w:val="009E5A82"/>
    <w:rsid w:val="009E61D5"/>
    <w:rsid w:val="009E77BB"/>
    <w:rsid w:val="009F18D0"/>
    <w:rsid w:val="009F18EF"/>
    <w:rsid w:val="009F1FC4"/>
    <w:rsid w:val="009F2E59"/>
    <w:rsid w:val="009F743C"/>
    <w:rsid w:val="009F7A30"/>
    <w:rsid w:val="009F7EA5"/>
    <w:rsid w:val="00A10C16"/>
    <w:rsid w:val="00A20707"/>
    <w:rsid w:val="00A2195A"/>
    <w:rsid w:val="00A22FE2"/>
    <w:rsid w:val="00A24134"/>
    <w:rsid w:val="00A24433"/>
    <w:rsid w:val="00A245A2"/>
    <w:rsid w:val="00A2772A"/>
    <w:rsid w:val="00A31AE9"/>
    <w:rsid w:val="00A3335C"/>
    <w:rsid w:val="00A33792"/>
    <w:rsid w:val="00A33856"/>
    <w:rsid w:val="00A36265"/>
    <w:rsid w:val="00A42501"/>
    <w:rsid w:val="00A455ED"/>
    <w:rsid w:val="00A5020D"/>
    <w:rsid w:val="00A52696"/>
    <w:rsid w:val="00A62069"/>
    <w:rsid w:val="00A63329"/>
    <w:rsid w:val="00A666F9"/>
    <w:rsid w:val="00A67CB1"/>
    <w:rsid w:val="00A766B6"/>
    <w:rsid w:val="00A7792F"/>
    <w:rsid w:val="00A80F02"/>
    <w:rsid w:val="00A8123A"/>
    <w:rsid w:val="00A82513"/>
    <w:rsid w:val="00A8271F"/>
    <w:rsid w:val="00A8671F"/>
    <w:rsid w:val="00A86829"/>
    <w:rsid w:val="00A86B2A"/>
    <w:rsid w:val="00A86EE6"/>
    <w:rsid w:val="00A901B3"/>
    <w:rsid w:val="00A908D4"/>
    <w:rsid w:val="00A909E8"/>
    <w:rsid w:val="00A90D61"/>
    <w:rsid w:val="00A94088"/>
    <w:rsid w:val="00A963AC"/>
    <w:rsid w:val="00AA02B7"/>
    <w:rsid w:val="00AA4CBF"/>
    <w:rsid w:val="00AA5E6F"/>
    <w:rsid w:val="00AA6E47"/>
    <w:rsid w:val="00AB16CC"/>
    <w:rsid w:val="00AB1899"/>
    <w:rsid w:val="00AB61B5"/>
    <w:rsid w:val="00AC7AE2"/>
    <w:rsid w:val="00AD31B9"/>
    <w:rsid w:val="00AD54AB"/>
    <w:rsid w:val="00AD70C6"/>
    <w:rsid w:val="00AD7B0F"/>
    <w:rsid w:val="00AE4250"/>
    <w:rsid w:val="00AE438C"/>
    <w:rsid w:val="00AE47E0"/>
    <w:rsid w:val="00AE4DB4"/>
    <w:rsid w:val="00AF64E6"/>
    <w:rsid w:val="00AF6DC5"/>
    <w:rsid w:val="00AF76DD"/>
    <w:rsid w:val="00B00B24"/>
    <w:rsid w:val="00B02D78"/>
    <w:rsid w:val="00B05AEC"/>
    <w:rsid w:val="00B06EE2"/>
    <w:rsid w:val="00B07332"/>
    <w:rsid w:val="00B15265"/>
    <w:rsid w:val="00B2017D"/>
    <w:rsid w:val="00B22A6F"/>
    <w:rsid w:val="00B231EA"/>
    <w:rsid w:val="00B24418"/>
    <w:rsid w:val="00B248E2"/>
    <w:rsid w:val="00B25FFD"/>
    <w:rsid w:val="00B27551"/>
    <w:rsid w:val="00B2765D"/>
    <w:rsid w:val="00B33053"/>
    <w:rsid w:val="00B3471A"/>
    <w:rsid w:val="00B40355"/>
    <w:rsid w:val="00B415D7"/>
    <w:rsid w:val="00B41763"/>
    <w:rsid w:val="00B418CB"/>
    <w:rsid w:val="00B42AB7"/>
    <w:rsid w:val="00B44F4A"/>
    <w:rsid w:val="00B5363B"/>
    <w:rsid w:val="00B56D32"/>
    <w:rsid w:val="00B606CE"/>
    <w:rsid w:val="00B64925"/>
    <w:rsid w:val="00B65134"/>
    <w:rsid w:val="00B66738"/>
    <w:rsid w:val="00B67931"/>
    <w:rsid w:val="00B819AD"/>
    <w:rsid w:val="00B81C62"/>
    <w:rsid w:val="00B84558"/>
    <w:rsid w:val="00B9530A"/>
    <w:rsid w:val="00B9668E"/>
    <w:rsid w:val="00BA5A0E"/>
    <w:rsid w:val="00BA739A"/>
    <w:rsid w:val="00BB383C"/>
    <w:rsid w:val="00BB5E71"/>
    <w:rsid w:val="00BB65F4"/>
    <w:rsid w:val="00BD08B8"/>
    <w:rsid w:val="00BD0DC6"/>
    <w:rsid w:val="00BD2174"/>
    <w:rsid w:val="00BD55CF"/>
    <w:rsid w:val="00BD6994"/>
    <w:rsid w:val="00BE00A4"/>
    <w:rsid w:val="00BE35AA"/>
    <w:rsid w:val="00BF0C5C"/>
    <w:rsid w:val="00BF39C8"/>
    <w:rsid w:val="00BF51F2"/>
    <w:rsid w:val="00C106FC"/>
    <w:rsid w:val="00C1145B"/>
    <w:rsid w:val="00C1560B"/>
    <w:rsid w:val="00C21062"/>
    <w:rsid w:val="00C21CB8"/>
    <w:rsid w:val="00C21D72"/>
    <w:rsid w:val="00C240A1"/>
    <w:rsid w:val="00C269ED"/>
    <w:rsid w:val="00C3106F"/>
    <w:rsid w:val="00C3178E"/>
    <w:rsid w:val="00C3353D"/>
    <w:rsid w:val="00C41CC4"/>
    <w:rsid w:val="00C42723"/>
    <w:rsid w:val="00C5124A"/>
    <w:rsid w:val="00C553C7"/>
    <w:rsid w:val="00C57EA2"/>
    <w:rsid w:val="00C60F88"/>
    <w:rsid w:val="00C6224B"/>
    <w:rsid w:val="00C74E99"/>
    <w:rsid w:val="00C75F7C"/>
    <w:rsid w:val="00C768DC"/>
    <w:rsid w:val="00C76CCE"/>
    <w:rsid w:val="00C84023"/>
    <w:rsid w:val="00C865F2"/>
    <w:rsid w:val="00C938A9"/>
    <w:rsid w:val="00C95BC0"/>
    <w:rsid w:val="00C9785A"/>
    <w:rsid w:val="00CA58E6"/>
    <w:rsid w:val="00CB76BD"/>
    <w:rsid w:val="00CC08A4"/>
    <w:rsid w:val="00CC1573"/>
    <w:rsid w:val="00CC175E"/>
    <w:rsid w:val="00CC336C"/>
    <w:rsid w:val="00CC577F"/>
    <w:rsid w:val="00CC6F13"/>
    <w:rsid w:val="00CD105A"/>
    <w:rsid w:val="00CD202C"/>
    <w:rsid w:val="00CD3792"/>
    <w:rsid w:val="00CD58A1"/>
    <w:rsid w:val="00CD6C2B"/>
    <w:rsid w:val="00CE18E6"/>
    <w:rsid w:val="00CE3C41"/>
    <w:rsid w:val="00CF4B63"/>
    <w:rsid w:val="00D02716"/>
    <w:rsid w:val="00D05C47"/>
    <w:rsid w:val="00D07C69"/>
    <w:rsid w:val="00D2023C"/>
    <w:rsid w:val="00D20952"/>
    <w:rsid w:val="00D21496"/>
    <w:rsid w:val="00D2643A"/>
    <w:rsid w:val="00D26525"/>
    <w:rsid w:val="00D30A6D"/>
    <w:rsid w:val="00D314AA"/>
    <w:rsid w:val="00D314D1"/>
    <w:rsid w:val="00D31802"/>
    <w:rsid w:val="00D33408"/>
    <w:rsid w:val="00D37A72"/>
    <w:rsid w:val="00D40D5A"/>
    <w:rsid w:val="00D504D7"/>
    <w:rsid w:val="00D5690D"/>
    <w:rsid w:val="00D60E86"/>
    <w:rsid w:val="00D62164"/>
    <w:rsid w:val="00D65835"/>
    <w:rsid w:val="00D66AAA"/>
    <w:rsid w:val="00D66EB8"/>
    <w:rsid w:val="00D70776"/>
    <w:rsid w:val="00D75675"/>
    <w:rsid w:val="00D83198"/>
    <w:rsid w:val="00D839ED"/>
    <w:rsid w:val="00D83B05"/>
    <w:rsid w:val="00D842C7"/>
    <w:rsid w:val="00D86774"/>
    <w:rsid w:val="00D904C6"/>
    <w:rsid w:val="00D90A68"/>
    <w:rsid w:val="00D91234"/>
    <w:rsid w:val="00D9527E"/>
    <w:rsid w:val="00D95E41"/>
    <w:rsid w:val="00D97B1F"/>
    <w:rsid w:val="00DA038A"/>
    <w:rsid w:val="00DA3F30"/>
    <w:rsid w:val="00DA625A"/>
    <w:rsid w:val="00DA79FE"/>
    <w:rsid w:val="00DB1410"/>
    <w:rsid w:val="00DB368F"/>
    <w:rsid w:val="00DB5F63"/>
    <w:rsid w:val="00DC0520"/>
    <w:rsid w:val="00DC26EB"/>
    <w:rsid w:val="00DC4F33"/>
    <w:rsid w:val="00DC535B"/>
    <w:rsid w:val="00DC555E"/>
    <w:rsid w:val="00DC58E0"/>
    <w:rsid w:val="00DC6A3E"/>
    <w:rsid w:val="00DC7351"/>
    <w:rsid w:val="00DC735B"/>
    <w:rsid w:val="00DC74D1"/>
    <w:rsid w:val="00DD0B23"/>
    <w:rsid w:val="00DD45A4"/>
    <w:rsid w:val="00DD69A8"/>
    <w:rsid w:val="00DE0273"/>
    <w:rsid w:val="00DE077D"/>
    <w:rsid w:val="00DE0849"/>
    <w:rsid w:val="00DE2D9A"/>
    <w:rsid w:val="00DE2E2F"/>
    <w:rsid w:val="00DE568D"/>
    <w:rsid w:val="00DF23E4"/>
    <w:rsid w:val="00DF2C60"/>
    <w:rsid w:val="00DF3504"/>
    <w:rsid w:val="00DF4FD6"/>
    <w:rsid w:val="00DF58E5"/>
    <w:rsid w:val="00DF72A3"/>
    <w:rsid w:val="00DF7380"/>
    <w:rsid w:val="00DF7704"/>
    <w:rsid w:val="00DF780C"/>
    <w:rsid w:val="00E07AC7"/>
    <w:rsid w:val="00E1776E"/>
    <w:rsid w:val="00E20ECB"/>
    <w:rsid w:val="00E2243B"/>
    <w:rsid w:val="00E2448C"/>
    <w:rsid w:val="00E26BED"/>
    <w:rsid w:val="00E30414"/>
    <w:rsid w:val="00E35291"/>
    <w:rsid w:val="00E352B3"/>
    <w:rsid w:val="00E35B38"/>
    <w:rsid w:val="00E3643C"/>
    <w:rsid w:val="00E37824"/>
    <w:rsid w:val="00E40A5C"/>
    <w:rsid w:val="00E444D0"/>
    <w:rsid w:val="00E45050"/>
    <w:rsid w:val="00E4641D"/>
    <w:rsid w:val="00E5242E"/>
    <w:rsid w:val="00E55284"/>
    <w:rsid w:val="00E63EF3"/>
    <w:rsid w:val="00E6448E"/>
    <w:rsid w:val="00E70570"/>
    <w:rsid w:val="00E72DBF"/>
    <w:rsid w:val="00E82C62"/>
    <w:rsid w:val="00E83D44"/>
    <w:rsid w:val="00E91488"/>
    <w:rsid w:val="00E92FFE"/>
    <w:rsid w:val="00E94597"/>
    <w:rsid w:val="00E94747"/>
    <w:rsid w:val="00E9573F"/>
    <w:rsid w:val="00E95D6A"/>
    <w:rsid w:val="00EA1E77"/>
    <w:rsid w:val="00EA7D7E"/>
    <w:rsid w:val="00EB1563"/>
    <w:rsid w:val="00EC1AD3"/>
    <w:rsid w:val="00EC614E"/>
    <w:rsid w:val="00ED5079"/>
    <w:rsid w:val="00ED65B3"/>
    <w:rsid w:val="00EE02CE"/>
    <w:rsid w:val="00EE2B09"/>
    <w:rsid w:val="00EF0740"/>
    <w:rsid w:val="00EF1A4A"/>
    <w:rsid w:val="00EF29B3"/>
    <w:rsid w:val="00EF37A4"/>
    <w:rsid w:val="00F02537"/>
    <w:rsid w:val="00F028DA"/>
    <w:rsid w:val="00F034AD"/>
    <w:rsid w:val="00F053A1"/>
    <w:rsid w:val="00F077CE"/>
    <w:rsid w:val="00F1124E"/>
    <w:rsid w:val="00F11E85"/>
    <w:rsid w:val="00F13553"/>
    <w:rsid w:val="00F137B0"/>
    <w:rsid w:val="00F224CE"/>
    <w:rsid w:val="00F235AB"/>
    <w:rsid w:val="00F24728"/>
    <w:rsid w:val="00F2512B"/>
    <w:rsid w:val="00F269DE"/>
    <w:rsid w:val="00F30245"/>
    <w:rsid w:val="00F30783"/>
    <w:rsid w:val="00F309C2"/>
    <w:rsid w:val="00F30FDB"/>
    <w:rsid w:val="00F34EE2"/>
    <w:rsid w:val="00F41325"/>
    <w:rsid w:val="00F43597"/>
    <w:rsid w:val="00F46E4B"/>
    <w:rsid w:val="00F528FC"/>
    <w:rsid w:val="00F541CF"/>
    <w:rsid w:val="00F547C3"/>
    <w:rsid w:val="00F5522A"/>
    <w:rsid w:val="00F563C5"/>
    <w:rsid w:val="00F63F0A"/>
    <w:rsid w:val="00F65BE6"/>
    <w:rsid w:val="00F71854"/>
    <w:rsid w:val="00F7543A"/>
    <w:rsid w:val="00F7559E"/>
    <w:rsid w:val="00F81145"/>
    <w:rsid w:val="00F82179"/>
    <w:rsid w:val="00F848AC"/>
    <w:rsid w:val="00F849CD"/>
    <w:rsid w:val="00F85886"/>
    <w:rsid w:val="00F8598B"/>
    <w:rsid w:val="00F902B5"/>
    <w:rsid w:val="00F9087B"/>
    <w:rsid w:val="00F9748E"/>
    <w:rsid w:val="00FA1BD8"/>
    <w:rsid w:val="00FB0FC6"/>
    <w:rsid w:val="00FB14A8"/>
    <w:rsid w:val="00FB40EE"/>
    <w:rsid w:val="00FB4790"/>
    <w:rsid w:val="00FB7E6D"/>
    <w:rsid w:val="00FC26E9"/>
    <w:rsid w:val="00FC7AE3"/>
    <w:rsid w:val="00FD0F11"/>
    <w:rsid w:val="00FD2456"/>
    <w:rsid w:val="00FD4748"/>
    <w:rsid w:val="00FE0131"/>
    <w:rsid w:val="00FE0B45"/>
    <w:rsid w:val="00FE1931"/>
    <w:rsid w:val="00FE44A9"/>
    <w:rsid w:val="00FE78C8"/>
    <w:rsid w:val="00F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7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67FE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B217E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217E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B217E"/>
  </w:style>
  <w:style w:type="character" w:customStyle="1" w:styleId="WW-Absatz-Standardschriftart">
    <w:name w:val="WW-Absatz-Standardschriftart"/>
    <w:rsid w:val="000B217E"/>
  </w:style>
  <w:style w:type="character" w:customStyle="1" w:styleId="WW-Absatz-Standardschriftart1">
    <w:name w:val="WW-Absatz-Standardschriftart1"/>
    <w:rsid w:val="000B217E"/>
  </w:style>
  <w:style w:type="character" w:customStyle="1" w:styleId="WW-Absatz-Standardschriftart11">
    <w:name w:val="WW-Absatz-Standardschriftart11"/>
    <w:rsid w:val="000B217E"/>
  </w:style>
  <w:style w:type="character" w:customStyle="1" w:styleId="21">
    <w:name w:val="Основной шрифт абзаца2"/>
    <w:rsid w:val="000B217E"/>
  </w:style>
  <w:style w:type="character" w:customStyle="1" w:styleId="WW-Absatz-Standardschriftart111">
    <w:name w:val="WW-Absatz-Standardschriftart111"/>
    <w:rsid w:val="000B217E"/>
  </w:style>
  <w:style w:type="character" w:customStyle="1" w:styleId="WW-Absatz-Standardschriftart1111">
    <w:name w:val="WW-Absatz-Standardschriftart1111"/>
    <w:rsid w:val="000B217E"/>
  </w:style>
  <w:style w:type="character" w:customStyle="1" w:styleId="WW-Absatz-Standardschriftart11111">
    <w:name w:val="WW-Absatz-Standardschriftart11111"/>
    <w:rsid w:val="000B217E"/>
  </w:style>
  <w:style w:type="character" w:customStyle="1" w:styleId="WW-Absatz-Standardschriftart111111">
    <w:name w:val="WW-Absatz-Standardschriftart111111"/>
    <w:rsid w:val="000B217E"/>
  </w:style>
  <w:style w:type="character" w:customStyle="1" w:styleId="WW-Absatz-Standardschriftart1111111">
    <w:name w:val="WW-Absatz-Standardschriftart1111111"/>
    <w:rsid w:val="000B217E"/>
  </w:style>
  <w:style w:type="character" w:customStyle="1" w:styleId="WW-Absatz-Standardschriftart11111111">
    <w:name w:val="WW-Absatz-Standardschriftart11111111"/>
    <w:rsid w:val="000B217E"/>
  </w:style>
  <w:style w:type="character" w:customStyle="1" w:styleId="WW-Absatz-Standardschriftart111111111">
    <w:name w:val="WW-Absatz-Standardschriftart111111111"/>
    <w:rsid w:val="000B217E"/>
  </w:style>
  <w:style w:type="character" w:customStyle="1" w:styleId="WW-Absatz-Standardschriftart1111111111">
    <w:name w:val="WW-Absatz-Standardschriftart1111111111"/>
    <w:rsid w:val="000B217E"/>
  </w:style>
  <w:style w:type="character" w:customStyle="1" w:styleId="WW-Absatz-Standardschriftart11111111111">
    <w:name w:val="WW-Absatz-Standardschriftart11111111111"/>
    <w:rsid w:val="000B217E"/>
  </w:style>
  <w:style w:type="character" w:customStyle="1" w:styleId="WW-Absatz-Standardschriftart111111111111">
    <w:name w:val="WW-Absatz-Standardschriftart111111111111"/>
    <w:rsid w:val="000B217E"/>
  </w:style>
  <w:style w:type="character" w:customStyle="1" w:styleId="WW-Absatz-Standardschriftart1111111111111">
    <w:name w:val="WW-Absatz-Standardschriftart1111111111111"/>
    <w:rsid w:val="000B217E"/>
  </w:style>
  <w:style w:type="character" w:customStyle="1" w:styleId="WW8Num1z0">
    <w:name w:val="WW8Num1z0"/>
    <w:rsid w:val="000B217E"/>
    <w:rPr>
      <w:b w:val="0"/>
      <w:i w:val="0"/>
    </w:rPr>
  </w:style>
  <w:style w:type="character" w:customStyle="1" w:styleId="1">
    <w:name w:val="Основной шрифт абзаца1"/>
    <w:rsid w:val="000B217E"/>
  </w:style>
  <w:style w:type="character" w:customStyle="1" w:styleId="a3">
    <w:name w:val="Символ нумерации"/>
    <w:rsid w:val="000B217E"/>
  </w:style>
  <w:style w:type="paragraph" w:customStyle="1" w:styleId="a4">
    <w:name w:val="Заголовок"/>
    <w:basedOn w:val="a"/>
    <w:next w:val="a5"/>
    <w:rsid w:val="000B21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0B217E"/>
    <w:pPr>
      <w:spacing w:after="120"/>
    </w:pPr>
  </w:style>
  <w:style w:type="paragraph" w:styleId="a6">
    <w:name w:val="List"/>
    <w:basedOn w:val="a5"/>
    <w:semiHidden/>
    <w:rsid w:val="000B217E"/>
    <w:rPr>
      <w:rFonts w:ascii="Arial" w:hAnsi="Arial" w:cs="Tahoma"/>
    </w:rPr>
  </w:style>
  <w:style w:type="paragraph" w:customStyle="1" w:styleId="22">
    <w:name w:val="Название2"/>
    <w:basedOn w:val="a"/>
    <w:rsid w:val="000B21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B217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B21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B217E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B217E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B217E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B217E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B217E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B217E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B217E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B217E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B217E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0B217E"/>
    <w:pPr>
      <w:suppressLineNumbers/>
    </w:pPr>
  </w:style>
  <w:style w:type="paragraph" w:customStyle="1" w:styleId="ae">
    <w:name w:val="Заголовок таблицы"/>
    <w:basedOn w:val="ad"/>
    <w:rsid w:val="000B217E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uiPriority w:val="99"/>
    <w:rsid w:val="000B217E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0B217E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0B217E"/>
    <w:pPr>
      <w:spacing w:after="120" w:line="480" w:lineRule="auto"/>
      <w:ind w:left="283"/>
    </w:pPr>
  </w:style>
  <w:style w:type="paragraph" w:styleId="af">
    <w:name w:val="header"/>
    <w:basedOn w:val="a"/>
    <w:link w:val="af0"/>
    <w:uiPriority w:val="99"/>
    <w:unhideWhenUsed/>
    <w:rsid w:val="00881A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81ABC"/>
    <w:rPr>
      <w:sz w:val="24"/>
      <w:szCs w:val="24"/>
      <w:lang w:eastAsia="ar-SA"/>
    </w:rPr>
  </w:style>
  <w:style w:type="paragraph" w:styleId="af1">
    <w:name w:val="footer"/>
    <w:aliases w:val="Знак"/>
    <w:basedOn w:val="a"/>
    <w:link w:val="af2"/>
    <w:uiPriority w:val="99"/>
    <w:unhideWhenUsed/>
    <w:rsid w:val="00881A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Знак Знак"/>
    <w:link w:val="af1"/>
    <w:uiPriority w:val="99"/>
    <w:rsid w:val="00881ABC"/>
    <w:rPr>
      <w:sz w:val="24"/>
      <w:szCs w:val="24"/>
      <w:lang w:eastAsia="ar-SA"/>
    </w:rPr>
  </w:style>
  <w:style w:type="table" w:styleId="af3">
    <w:name w:val="Table Grid"/>
    <w:basedOn w:val="a1"/>
    <w:rsid w:val="00C11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09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 (веб)1"/>
    <w:basedOn w:val="a"/>
    <w:uiPriority w:val="99"/>
    <w:rsid w:val="00BE35A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Без интервала1"/>
    <w:link w:val="af4"/>
    <w:uiPriority w:val="99"/>
    <w:rsid w:val="001D027F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13"/>
    <w:uiPriority w:val="99"/>
    <w:locked/>
    <w:rsid w:val="001D027F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F30FDB"/>
    <w:rPr>
      <w:rFonts w:cs="Times New Roman"/>
    </w:rPr>
  </w:style>
  <w:style w:type="character" w:styleId="af5">
    <w:name w:val="Hyperlink"/>
    <w:basedOn w:val="a0"/>
    <w:uiPriority w:val="99"/>
    <w:rsid w:val="00F30FDB"/>
    <w:rPr>
      <w:rFonts w:cs="Times New Roman"/>
      <w:color w:val="000080"/>
      <w:u w:val="single"/>
    </w:rPr>
  </w:style>
  <w:style w:type="character" w:customStyle="1" w:styleId="af6">
    <w:name w:val="Основной текст_"/>
    <w:basedOn w:val="a0"/>
    <w:link w:val="31"/>
    <w:uiPriority w:val="99"/>
    <w:locked/>
    <w:rsid w:val="00F30FDB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uiPriority w:val="99"/>
    <w:rsid w:val="00F30FDB"/>
    <w:pPr>
      <w:shd w:val="clear" w:color="auto" w:fill="FFFFFF"/>
      <w:suppressAutoHyphens w:val="0"/>
      <w:spacing w:line="317" w:lineRule="exact"/>
      <w:ind w:hanging="640"/>
    </w:pPr>
    <w:rPr>
      <w:sz w:val="27"/>
      <w:szCs w:val="27"/>
      <w:shd w:val="clear" w:color="auto" w:fill="FFFFFF"/>
      <w:lang w:eastAsia="ru-RU"/>
    </w:rPr>
  </w:style>
  <w:style w:type="paragraph" w:styleId="af7">
    <w:name w:val="Normal (Web)"/>
    <w:basedOn w:val="a"/>
    <w:uiPriority w:val="99"/>
    <w:rsid w:val="00F30F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F30F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99"/>
    <w:qFormat/>
    <w:rsid w:val="00F30FD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30FDB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30FDB"/>
    <w:rPr>
      <w:sz w:val="24"/>
      <w:szCs w:val="24"/>
      <w:lang w:eastAsia="ar-SA"/>
    </w:rPr>
  </w:style>
  <w:style w:type="paragraph" w:styleId="24">
    <w:name w:val="List 2"/>
    <w:basedOn w:val="a"/>
    <w:uiPriority w:val="99"/>
    <w:semiHidden/>
    <w:unhideWhenUsed/>
    <w:rsid w:val="00F30FDB"/>
    <w:pPr>
      <w:ind w:left="566" w:hanging="283"/>
      <w:contextualSpacing/>
    </w:pPr>
  </w:style>
  <w:style w:type="character" w:customStyle="1" w:styleId="220">
    <w:name w:val="Заголовок №2 (2)_"/>
    <w:basedOn w:val="a0"/>
    <w:link w:val="221"/>
    <w:uiPriority w:val="99"/>
    <w:locked/>
    <w:rsid w:val="00F30FDB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F30FDB"/>
    <w:pPr>
      <w:shd w:val="clear" w:color="auto" w:fill="FFFFFF"/>
      <w:suppressAutoHyphens w:val="0"/>
      <w:spacing w:before="720" w:after="420" w:line="240" w:lineRule="atLeast"/>
      <w:outlineLvl w:val="1"/>
    </w:pPr>
    <w:rPr>
      <w:sz w:val="27"/>
      <w:szCs w:val="27"/>
      <w:shd w:val="clear" w:color="auto" w:fill="FFFFFF"/>
      <w:lang w:eastAsia="ru-RU"/>
    </w:rPr>
  </w:style>
  <w:style w:type="character" w:customStyle="1" w:styleId="32">
    <w:name w:val="Заголовок №3_"/>
    <w:basedOn w:val="a0"/>
    <w:link w:val="33"/>
    <w:uiPriority w:val="99"/>
    <w:locked/>
    <w:rsid w:val="00F30FDB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F30FDB"/>
    <w:pPr>
      <w:shd w:val="clear" w:color="auto" w:fill="FFFFFF"/>
      <w:suppressAutoHyphens w:val="0"/>
      <w:spacing w:before="600" w:line="322" w:lineRule="exact"/>
      <w:outlineLvl w:val="2"/>
    </w:pPr>
    <w:rPr>
      <w:sz w:val="27"/>
      <w:szCs w:val="27"/>
      <w:shd w:val="clear" w:color="auto" w:fill="FFFFFF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F30FDB"/>
    <w:rPr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F30FDB"/>
    <w:pPr>
      <w:shd w:val="clear" w:color="auto" w:fill="FFFFFF"/>
      <w:suppressAutoHyphens w:val="0"/>
      <w:spacing w:before="300" w:line="240" w:lineRule="atLeast"/>
      <w:jc w:val="center"/>
    </w:pPr>
    <w:rPr>
      <w:sz w:val="27"/>
      <w:szCs w:val="27"/>
      <w:shd w:val="clear" w:color="auto" w:fill="FFFFFF"/>
      <w:lang w:eastAsia="ru-RU"/>
    </w:rPr>
  </w:style>
  <w:style w:type="character" w:customStyle="1" w:styleId="14">
    <w:name w:val="Заголовок №1_"/>
    <w:basedOn w:val="a0"/>
    <w:link w:val="15"/>
    <w:uiPriority w:val="99"/>
    <w:locked/>
    <w:rsid w:val="00F30FDB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F30FDB"/>
    <w:pPr>
      <w:shd w:val="clear" w:color="auto" w:fill="FFFFFF"/>
      <w:suppressAutoHyphens w:val="0"/>
      <w:spacing w:before="300" w:after="420" w:line="240" w:lineRule="atLeast"/>
      <w:outlineLvl w:val="0"/>
    </w:pPr>
    <w:rPr>
      <w:sz w:val="27"/>
      <w:szCs w:val="27"/>
      <w:shd w:val="clear" w:color="auto" w:fill="FFFFFF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F30FD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30FDB"/>
    <w:rPr>
      <w:sz w:val="16"/>
      <w:szCs w:val="16"/>
      <w:lang w:eastAsia="ar-SA"/>
    </w:rPr>
  </w:style>
  <w:style w:type="paragraph" w:styleId="25">
    <w:name w:val="Body Text Indent 2"/>
    <w:basedOn w:val="a"/>
    <w:link w:val="26"/>
    <w:uiPriority w:val="99"/>
    <w:semiHidden/>
    <w:unhideWhenUsed/>
    <w:rsid w:val="00F30FD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30FDB"/>
    <w:rPr>
      <w:sz w:val="24"/>
      <w:szCs w:val="24"/>
      <w:lang w:eastAsia="ar-SA"/>
    </w:rPr>
  </w:style>
  <w:style w:type="character" w:customStyle="1" w:styleId="27">
    <w:name w:val="Подпись к таблице (2)_"/>
    <w:basedOn w:val="a0"/>
    <w:link w:val="28"/>
    <w:uiPriority w:val="99"/>
    <w:locked/>
    <w:rsid w:val="00F30FDB"/>
    <w:rPr>
      <w:sz w:val="27"/>
      <w:szCs w:val="27"/>
      <w:shd w:val="clear" w:color="auto" w:fill="FFFFFF"/>
    </w:rPr>
  </w:style>
  <w:style w:type="paragraph" w:customStyle="1" w:styleId="28">
    <w:name w:val="Подпись к таблице (2)"/>
    <w:basedOn w:val="a"/>
    <w:link w:val="27"/>
    <w:uiPriority w:val="99"/>
    <w:rsid w:val="00F30FDB"/>
    <w:pPr>
      <w:shd w:val="clear" w:color="auto" w:fill="FFFFFF"/>
      <w:suppressAutoHyphens w:val="0"/>
      <w:spacing w:line="240" w:lineRule="atLeast"/>
    </w:pPr>
    <w:rPr>
      <w:sz w:val="27"/>
      <w:szCs w:val="27"/>
      <w:shd w:val="clear" w:color="auto" w:fill="FFFFFF"/>
      <w:lang w:eastAsia="ru-RU"/>
    </w:rPr>
  </w:style>
  <w:style w:type="character" w:customStyle="1" w:styleId="FontStyle11">
    <w:name w:val="Font Style11"/>
    <w:basedOn w:val="a0"/>
    <w:uiPriority w:val="99"/>
    <w:rsid w:val="00F30FD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F30FDB"/>
    <w:rPr>
      <w:rFonts w:ascii="Times New Roman" w:hAnsi="Times New Roman" w:cs="Times New Roman"/>
      <w:sz w:val="26"/>
      <w:szCs w:val="26"/>
    </w:rPr>
  </w:style>
  <w:style w:type="paragraph" w:styleId="afb">
    <w:name w:val="No Spacing"/>
    <w:uiPriority w:val="99"/>
    <w:qFormat/>
    <w:rsid w:val="00F30FDB"/>
    <w:rPr>
      <w:rFonts w:ascii="Calibri" w:hAnsi="Calibri" w:cs="Calibri"/>
      <w:sz w:val="22"/>
      <w:szCs w:val="22"/>
      <w:lang w:eastAsia="en-US"/>
    </w:rPr>
  </w:style>
  <w:style w:type="character" w:customStyle="1" w:styleId="13pt">
    <w:name w:val="Оглавление + 13 pt"/>
    <w:aliases w:val="Не курсив,Основной текст (4) + Полужирный"/>
    <w:basedOn w:val="a0"/>
    <w:uiPriority w:val="99"/>
    <w:rsid w:val="00113442"/>
    <w:rPr>
      <w:rFonts w:cs="Times New Roman"/>
      <w:i/>
      <w:iCs/>
      <w:color w:val="000000"/>
      <w:spacing w:val="0"/>
      <w:sz w:val="26"/>
      <w:szCs w:val="26"/>
      <w:lang w:val="ru-RU" w:eastAsia="en-US"/>
    </w:rPr>
  </w:style>
  <w:style w:type="paragraph" w:styleId="36">
    <w:name w:val="Body Text Indent 3"/>
    <w:basedOn w:val="a"/>
    <w:link w:val="37"/>
    <w:uiPriority w:val="99"/>
    <w:rsid w:val="00113442"/>
    <w:pPr>
      <w:suppressAutoHyphens w:val="0"/>
      <w:spacing w:after="120" w:line="216" w:lineRule="auto"/>
      <w:ind w:left="283" w:right="57" w:firstLine="709"/>
      <w:jc w:val="both"/>
    </w:pPr>
    <w:rPr>
      <w:rFonts w:ascii="Calibri" w:hAnsi="Calibri" w:cs="Calibr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13442"/>
    <w:rPr>
      <w:rFonts w:ascii="Calibri" w:hAnsi="Calibri" w:cs="Calibri"/>
      <w:sz w:val="16"/>
      <w:szCs w:val="16"/>
      <w:lang w:eastAsia="en-US"/>
    </w:rPr>
  </w:style>
  <w:style w:type="character" w:customStyle="1" w:styleId="29">
    <w:name w:val="Основной текст + Курсив2"/>
    <w:basedOn w:val="af6"/>
    <w:uiPriority w:val="99"/>
    <w:rsid w:val="00113442"/>
    <w:rPr>
      <w:rFonts w:cs="Times New Roman"/>
      <w:i/>
      <w:iCs/>
      <w:spacing w:val="4"/>
      <w:sz w:val="21"/>
      <w:szCs w:val="21"/>
      <w:lang w:bidi="ar-SA"/>
    </w:rPr>
  </w:style>
  <w:style w:type="paragraph" w:customStyle="1" w:styleId="52">
    <w:name w:val="Стиль5"/>
    <w:basedOn w:val="a"/>
    <w:uiPriority w:val="99"/>
    <w:rsid w:val="007F620E"/>
    <w:pPr>
      <w:suppressAutoHyphens w:val="0"/>
      <w:spacing w:before="240" w:after="120"/>
      <w:jc w:val="center"/>
    </w:pPr>
    <w:rPr>
      <w:b/>
      <w:bCs/>
      <w:sz w:val="26"/>
      <w:szCs w:val="26"/>
      <w:lang w:eastAsia="en-US"/>
    </w:rPr>
  </w:style>
  <w:style w:type="paragraph" w:styleId="2a">
    <w:name w:val="Body Text 2"/>
    <w:basedOn w:val="a"/>
    <w:link w:val="2b"/>
    <w:uiPriority w:val="99"/>
    <w:semiHidden/>
    <w:unhideWhenUsed/>
    <w:rsid w:val="00BF0C5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BF0C5C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E42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AE4250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E4250"/>
    <w:pPr>
      <w:shd w:val="clear" w:color="auto" w:fill="FFFFFF"/>
      <w:suppressAutoHyphens w:val="0"/>
      <w:spacing w:line="240" w:lineRule="atLeast"/>
    </w:pPr>
    <w:rPr>
      <w:sz w:val="20"/>
      <w:szCs w:val="20"/>
      <w:shd w:val="clear" w:color="auto" w:fill="FFFFFF"/>
      <w:lang w:eastAsia="ru-RU"/>
    </w:rPr>
  </w:style>
  <w:style w:type="character" w:styleId="afc">
    <w:name w:val="Placeholder Text"/>
    <w:basedOn w:val="a0"/>
    <w:uiPriority w:val="99"/>
    <w:semiHidden/>
    <w:rsid w:val="00315B3E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667FEE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7182-B39B-4D4C-8C18-3AA7C7CF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9858</Words>
  <Characters>56196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65923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7</cp:revision>
  <cp:lastPrinted>2015-10-27T09:29:00Z</cp:lastPrinted>
  <dcterms:created xsi:type="dcterms:W3CDTF">2015-10-26T12:18:00Z</dcterms:created>
  <dcterms:modified xsi:type="dcterms:W3CDTF">2015-10-27T09:30:00Z</dcterms:modified>
</cp:coreProperties>
</file>