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04" w:rsidRDefault="00D72704" w:rsidP="00D72704"/>
    <w:p w:rsidR="00D72704" w:rsidRDefault="00D72704" w:rsidP="00D72704">
      <w:r>
        <w:rPr>
          <w:rFonts w:cs="Arial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-234950</wp:posOffset>
            </wp:positionV>
            <wp:extent cx="704215" cy="818515"/>
            <wp:effectExtent l="19050" t="0" r="635" b="0"/>
            <wp:wrapTight wrapText="bothSides">
              <wp:wrapPolygon edited="0">
                <wp:start x="-584" y="0"/>
                <wp:lineTo x="-584" y="21114"/>
                <wp:lineTo x="21619" y="21114"/>
                <wp:lineTo x="21619" y="0"/>
                <wp:lineTo x="-584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2704" w:rsidRDefault="00D72704" w:rsidP="00D72704"/>
    <w:p w:rsidR="00D72704" w:rsidRDefault="00D72704" w:rsidP="00D72704">
      <w:pPr>
        <w:jc w:val="center"/>
        <w:rPr>
          <w:smallCaps/>
          <w:sz w:val="36"/>
          <w:szCs w:val="36"/>
        </w:rPr>
      </w:pPr>
    </w:p>
    <w:p w:rsidR="00D72704" w:rsidRDefault="00D72704" w:rsidP="00D7270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D72704" w:rsidRDefault="00D72704" w:rsidP="00D7270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D72704" w:rsidRDefault="00D72704" w:rsidP="00D72704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D72704" w:rsidRDefault="00D72704" w:rsidP="00D7270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72704" w:rsidRDefault="00D72704" w:rsidP="00D72704"/>
    <w:p w:rsidR="00D72704" w:rsidRDefault="00D72704" w:rsidP="00D7270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D72704" w:rsidRDefault="00D72704" w:rsidP="00D72704"/>
    <w:p w:rsidR="00D72704" w:rsidRDefault="00D72704" w:rsidP="00D727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B746D0">
        <w:rPr>
          <w:sz w:val="36"/>
          <w:szCs w:val="36"/>
        </w:rPr>
        <w:t>125</w:t>
      </w:r>
      <w:r>
        <w:rPr>
          <w:sz w:val="36"/>
          <w:szCs w:val="36"/>
        </w:rPr>
        <w:t xml:space="preserve"> от 22 октября 2015 года</w:t>
      </w:r>
    </w:p>
    <w:p w:rsidR="00D72704" w:rsidRPr="003F332C" w:rsidRDefault="00D72704" w:rsidP="00D72704">
      <w:pPr>
        <w:pStyle w:val="ConsPlusTitle"/>
        <w:widowControl/>
        <w:tabs>
          <w:tab w:val="left" w:pos="3960"/>
          <w:tab w:val="left" w:pos="8460"/>
        </w:tabs>
        <w:spacing w:before="120" w:after="120"/>
        <w:ind w:right="39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7270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proofErr w:type="spellStart"/>
      <w:r w:rsidRPr="00D72704">
        <w:rPr>
          <w:rFonts w:ascii="Times New Roman" w:hAnsi="Times New Roman" w:cs="Times New Roman"/>
          <w:b w:val="0"/>
          <w:sz w:val="28"/>
          <w:szCs w:val="28"/>
        </w:rPr>
        <w:t>Волгодонской</w:t>
      </w:r>
      <w:proofErr w:type="spellEnd"/>
      <w:r w:rsidRPr="00D72704">
        <w:rPr>
          <w:rFonts w:ascii="Times New Roman" w:hAnsi="Times New Roman" w:cs="Times New Roman"/>
          <w:b w:val="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b w:val="0"/>
          <w:sz w:val="28"/>
          <w:szCs w:val="28"/>
        </w:rPr>
        <w:t>кой Думы от 05.03.2008 № 35 «Об </w:t>
      </w:r>
      <w:r w:rsidRPr="00D72704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об Управлении образования </w:t>
      </w:r>
      <w:proofErr w:type="gramStart"/>
      <w:r w:rsidRPr="00D72704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D7270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72704">
        <w:rPr>
          <w:rFonts w:ascii="Times New Roman" w:hAnsi="Times New Roman" w:cs="Times New Roman"/>
          <w:b w:val="0"/>
          <w:sz w:val="28"/>
          <w:szCs w:val="28"/>
        </w:rPr>
        <w:t>Волгодонска в новой редакции и структуры Управления образования г.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D72704">
        <w:rPr>
          <w:rFonts w:ascii="Times New Roman" w:hAnsi="Times New Roman" w:cs="Times New Roman"/>
          <w:b w:val="0"/>
          <w:sz w:val="28"/>
          <w:szCs w:val="28"/>
        </w:rPr>
        <w:t>Волгодонска»</w:t>
      </w:r>
    </w:p>
    <w:p w:rsidR="00206AD3" w:rsidRDefault="00206AD3" w:rsidP="00D72704">
      <w:pPr>
        <w:spacing w:after="120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В соответствии с федера</w:t>
      </w:r>
      <w:r w:rsidR="00D72704">
        <w:rPr>
          <w:sz w:val="28"/>
          <w:szCs w:val="28"/>
        </w:rPr>
        <w:t>льными законами от 06.10.2003 № </w:t>
      </w:r>
      <w:r w:rsidRPr="00921136">
        <w:rPr>
          <w:sz w:val="28"/>
          <w:szCs w:val="28"/>
        </w:rPr>
        <w:t>131-ФЗ «Об</w:t>
      </w:r>
      <w:r w:rsidR="00D72704">
        <w:rPr>
          <w:sz w:val="28"/>
          <w:szCs w:val="28"/>
        </w:rPr>
        <w:t> </w:t>
      </w:r>
      <w:r w:rsidRPr="00921136">
        <w:rPr>
          <w:sz w:val="28"/>
          <w:szCs w:val="28"/>
        </w:rPr>
        <w:t>общих принципах организации местного самоуправле</w:t>
      </w:r>
      <w:r w:rsidR="0019345A">
        <w:rPr>
          <w:sz w:val="28"/>
          <w:szCs w:val="28"/>
        </w:rPr>
        <w:t>ния в Российской Федерации», от </w:t>
      </w:r>
      <w:r w:rsidRPr="00921136">
        <w:rPr>
          <w:sz w:val="28"/>
          <w:szCs w:val="28"/>
        </w:rPr>
        <w:t>29.12.2012 №</w:t>
      </w:r>
      <w:r w:rsidR="00D72704">
        <w:rPr>
          <w:sz w:val="28"/>
          <w:szCs w:val="28"/>
        </w:rPr>
        <w:t> </w:t>
      </w:r>
      <w:r w:rsidRPr="00921136">
        <w:rPr>
          <w:sz w:val="28"/>
          <w:szCs w:val="28"/>
        </w:rPr>
        <w:t>273-ФЗ «Об образовании в Российской Федерации», Уставом муниципального образования «Город Волгодонс</w:t>
      </w:r>
      <w:r w:rsidR="00D72704">
        <w:rPr>
          <w:sz w:val="28"/>
          <w:szCs w:val="28"/>
        </w:rPr>
        <w:t xml:space="preserve">к» </w:t>
      </w:r>
      <w:proofErr w:type="spellStart"/>
      <w:r w:rsidR="00D72704">
        <w:rPr>
          <w:sz w:val="28"/>
          <w:szCs w:val="28"/>
        </w:rPr>
        <w:t>Волгодонская</w:t>
      </w:r>
      <w:proofErr w:type="spellEnd"/>
      <w:r w:rsidR="00D72704">
        <w:rPr>
          <w:sz w:val="28"/>
          <w:szCs w:val="28"/>
        </w:rPr>
        <w:t xml:space="preserve"> городская Дума</w:t>
      </w:r>
    </w:p>
    <w:p w:rsidR="00206AD3" w:rsidRPr="00921136" w:rsidRDefault="00206AD3" w:rsidP="00D72704">
      <w:pPr>
        <w:spacing w:after="120"/>
        <w:jc w:val="center"/>
        <w:rPr>
          <w:sz w:val="28"/>
          <w:szCs w:val="28"/>
        </w:rPr>
      </w:pPr>
      <w:r w:rsidRPr="00921136">
        <w:rPr>
          <w:sz w:val="28"/>
          <w:szCs w:val="28"/>
        </w:rPr>
        <w:t>РЕШИЛА:</w:t>
      </w:r>
    </w:p>
    <w:p w:rsidR="00206AD3" w:rsidRPr="00921136" w:rsidRDefault="00206AD3" w:rsidP="00D72704">
      <w:pPr>
        <w:spacing w:after="120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1.</w:t>
      </w:r>
      <w:r w:rsidRPr="00921136">
        <w:rPr>
          <w:sz w:val="28"/>
          <w:szCs w:val="28"/>
        </w:rPr>
        <w:tab/>
        <w:t xml:space="preserve">Внести в </w:t>
      </w:r>
      <w:r>
        <w:rPr>
          <w:sz w:val="28"/>
          <w:szCs w:val="28"/>
        </w:rPr>
        <w:t>приложение 1 к решению</w:t>
      </w:r>
      <w:r w:rsidRPr="00921136">
        <w:rPr>
          <w:sz w:val="28"/>
          <w:szCs w:val="28"/>
        </w:rPr>
        <w:t xml:space="preserve"> </w:t>
      </w:r>
      <w:proofErr w:type="spellStart"/>
      <w:r w:rsidRPr="00921136">
        <w:rPr>
          <w:sz w:val="28"/>
          <w:szCs w:val="28"/>
        </w:rPr>
        <w:t>Волгодонской</w:t>
      </w:r>
      <w:proofErr w:type="spellEnd"/>
      <w:r w:rsidRPr="00921136">
        <w:rPr>
          <w:sz w:val="28"/>
          <w:szCs w:val="28"/>
        </w:rPr>
        <w:t xml:space="preserve"> городской Думы </w:t>
      </w:r>
      <w:r w:rsidR="002170CB">
        <w:rPr>
          <w:sz w:val="28"/>
          <w:szCs w:val="28"/>
        </w:rPr>
        <w:t>от </w:t>
      </w:r>
      <w:r w:rsidRPr="00921136">
        <w:rPr>
          <w:sz w:val="28"/>
          <w:szCs w:val="28"/>
        </w:rPr>
        <w:t>05.03.2008 №</w:t>
      </w:r>
      <w:r w:rsidR="00D72704">
        <w:rPr>
          <w:sz w:val="28"/>
          <w:szCs w:val="28"/>
        </w:rPr>
        <w:t> </w:t>
      </w:r>
      <w:r w:rsidRPr="00921136">
        <w:rPr>
          <w:sz w:val="28"/>
          <w:szCs w:val="28"/>
        </w:rPr>
        <w:t>35 «Об утверждении Положения об Управлении образования г</w:t>
      </w:r>
      <w:proofErr w:type="gramStart"/>
      <w:r w:rsidRPr="00921136">
        <w:rPr>
          <w:sz w:val="28"/>
          <w:szCs w:val="28"/>
        </w:rPr>
        <w:t>.В</w:t>
      </w:r>
      <w:proofErr w:type="gramEnd"/>
      <w:r w:rsidRPr="00921136">
        <w:rPr>
          <w:sz w:val="28"/>
          <w:szCs w:val="28"/>
        </w:rPr>
        <w:t>олгодонска в новой редакции и структуры Управления образования г.Волгодонска» следующие изменения:</w:t>
      </w:r>
    </w:p>
    <w:p w:rsidR="00206AD3" w:rsidRPr="00921136" w:rsidRDefault="00206AD3" w:rsidP="00D72704">
      <w:pPr>
        <w:spacing w:after="120"/>
        <w:ind w:firstLine="709"/>
        <w:jc w:val="both"/>
        <w:rPr>
          <w:sz w:val="28"/>
          <w:szCs w:val="28"/>
        </w:rPr>
      </w:pPr>
      <w:r w:rsidRPr="00921136">
        <w:rPr>
          <w:sz w:val="28"/>
          <w:szCs w:val="28"/>
        </w:rPr>
        <w:t>1)</w:t>
      </w:r>
      <w:r w:rsidRPr="00921136">
        <w:rPr>
          <w:sz w:val="28"/>
          <w:szCs w:val="28"/>
        </w:rPr>
        <w:tab/>
        <w:t>глав</w:t>
      </w:r>
      <w:r>
        <w:rPr>
          <w:sz w:val="28"/>
          <w:szCs w:val="28"/>
        </w:rPr>
        <w:t>у</w:t>
      </w:r>
      <w:r w:rsidRPr="009211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2113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1.13 следующего содержания</w:t>
      </w:r>
      <w:r w:rsidRPr="00921136">
        <w:rPr>
          <w:sz w:val="28"/>
          <w:szCs w:val="28"/>
        </w:rPr>
        <w:t>:</w:t>
      </w:r>
    </w:p>
    <w:p w:rsidR="00206AD3" w:rsidRDefault="00206AD3" w:rsidP="00D7270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734">
        <w:rPr>
          <w:sz w:val="28"/>
          <w:szCs w:val="28"/>
        </w:rPr>
        <w:t>1.13.</w:t>
      </w:r>
      <w:r w:rsidRPr="00C947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734">
        <w:rPr>
          <w:sz w:val="28"/>
          <w:szCs w:val="28"/>
        </w:rPr>
        <w:t xml:space="preserve">Управление является уполномоченным органом для размещения информации о </w:t>
      </w:r>
      <w:r>
        <w:rPr>
          <w:sz w:val="28"/>
          <w:szCs w:val="28"/>
        </w:rPr>
        <w:t xml:space="preserve">подведомственных </w:t>
      </w:r>
      <w:r w:rsidRPr="00C94734">
        <w:rPr>
          <w:sz w:val="28"/>
          <w:szCs w:val="28"/>
        </w:rPr>
        <w:t>муниципальных учреждениях на официальном сайте Управления образования г</w:t>
      </w:r>
      <w:proofErr w:type="gramStart"/>
      <w:r w:rsidRPr="00C94734">
        <w:rPr>
          <w:sz w:val="28"/>
          <w:szCs w:val="28"/>
        </w:rPr>
        <w:t>.В</w:t>
      </w:r>
      <w:proofErr w:type="gramEnd"/>
      <w:r w:rsidRPr="00C94734">
        <w:rPr>
          <w:sz w:val="28"/>
          <w:szCs w:val="28"/>
        </w:rPr>
        <w:t>олгодонска, официальном сайте Администрации города Волгодонска и на официальном сайте для размещения информации о государственных и муниципальных учреждениях в сети «Интернет».</w:t>
      </w:r>
      <w:r w:rsidR="00D72704">
        <w:rPr>
          <w:sz w:val="28"/>
          <w:szCs w:val="28"/>
        </w:rPr>
        <w:t>»;</w:t>
      </w:r>
    </w:p>
    <w:p w:rsidR="00206AD3" w:rsidRDefault="00206AD3" w:rsidP="00D7270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21136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921136">
        <w:rPr>
          <w:sz w:val="28"/>
          <w:szCs w:val="28"/>
        </w:rPr>
        <w:t>ункт 3.1</w:t>
      </w:r>
      <w:r>
        <w:rPr>
          <w:sz w:val="28"/>
          <w:szCs w:val="28"/>
        </w:rPr>
        <w:t>6</w:t>
      </w:r>
      <w:r w:rsidRPr="00921136">
        <w:rPr>
          <w:sz w:val="28"/>
          <w:szCs w:val="28"/>
        </w:rPr>
        <w:t xml:space="preserve"> главы 3 </w:t>
      </w:r>
      <w:r>
        <w:rPr>
          <w:sz w:val="28"/>
          <w:szCs w:val="28"/>
        </w:rPr>
        <w:t>дополнить подпунктами 3.16.1–3.16.4 следующего содержания:</w:t>
      </w:r>
    </w:p>
    <w:p w:rsidR="00206AD3" w:rsidRPr="00C94734" w:rsidRDefault="00206AD3" w:rsidP="00D7270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734">
        <w:rPr>
          <w:sz w:val="28"/>
          <w:szCs w:val="28"/>
        </w:rPr>
        <w:t>3.16.1.</w:t>
      </w:r>
      <w:r w:rsidRPr="00C94734">
        <w:rPr>
          <w:sz w:val="28"/>
          <w:szCs w:val="28"/>
        </w:rPr>
        <w:tab/>
        <w:t>Формирует общественный совет по проведению независимой оценки качества образовательной деятельности подведомственных муниципальных учреждений, расположенных на территории города Волгодонска, и утверждает положение о нем.</w:t>
      </w:r>
    </w:p>
    <w:p w:rsidR="00206AD3" w:rsidRPr="00C94734" w:rsidRDefault="00206AD3" w:rsidP="00D72704">
      <w:pPr>
        <w:spacing w:after="120"/>
        <w:ind w:firstLine="709"/>
        <w:jc w:val="both"/>
        <w:rPr>
          <w:sz w:val="28"/>
          <w:szCs w:val="28"/>
        </w:rPr>
      </w:pPr>
      <w:r w:rsidRPr="00C94734">
        <w:rPr>
          <w:sz w:val="28"/>
          <w:szCs w:val="28"/>
        </w:rPr>
        <w:t>3.16.2.</w:t>
      </w:r>
      <w:r w:rsidRPr="00C94734">
        <w:rPr>
          <w:sz w:val="28"/>
          <w:szCs w:val="28"/>
        </w:rPr>
        <w:tab/>
        <w:t xml:space="preserve">Заключает муниципальные контракты на выполнение работ, оказание услуг по сбору, обобщению и анализу информации о качестве </w:t>
      </w:r>
      <w:r w:rsidRPr="00C94734">
        <w:rPr>
          <w:sz w:val="28"/>
          <w:szCs w:val="28"/>
        </w:rPr>
        <w:lastRenderedPageBreak/>
        <w:t>образовательной деятельности подведомственных муниципальных учреждений в соответствии с законодательством Российской Федерации о контрактной системе в сфере закупок товаров, работ, услуг для обеспечения госуда</w:t>
      </w:r>
      <w:r w:rsidR="00D72704">
        <w:rPr>
          <w:sz w:val="28"/>
          <w:szCs w:val="28"/>
        </w:rPr>
        <w:t>рственных и муниципальных нужд.</w:t>
      </w:r>
    </w:p>
    <w:p w:rsidR="00206AD3" w:rsidRPr="00C94734" w:rsidRDefault="00206AD3" w:rsidP="00D72704">
      <w:pPr>
        <w:spacing w:after="120"/>
        <w:ind w:firstLine="709"/>
        <w:jc w:val="both"/>
        <w:rPr>
          <w:sz w:val="28"/>
          <w:szCs w:val="28"/>
        </w:rPr>
      </w:pPr>
      <w:r w:rsidRPr="00C94734">
        <w:rPr>
          <w:sz w:val="28"/>
          <w:szCs w:val="28"/>
        </w:rPr>
        <w:t>3.16.3.</w:t>
      </w:r>
      <w:r w:rsidRPr="00C94734">
        <w:rPr>
          <w:sz w:val="28"/>
          <w:szCs w:val="28"/>
        </w:rPr>
        <w:tab/>
        <w:t>Оформляет решение об определении оператора, ответственного за проведение независимой оценки качества образовательной деятельности подведомственных муниципальных учреждений, а также при необходимости предоставляет оператору общедоступную информацию о деятельности данных учреждений,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206AD3" w:rsidRDefault="00206AD3" w:rsidP="00D72704">
      <w:pPr>
        <w:spacing w:after="120"/>
        <w:ind w:firstLine="709"/>
        <w:jc w:val="both"/>
        <w:rPr>
          <w:sz w:val="28"/>
          <w:szCs w:val="28"/>
        </w:rPr>
      </w:pPr>
      <w:r w:rsidRPr="00C94734">
        <w:rPr>
          <w:sz w:val="28"/>
          <w:szCs w:val="28"/>
        </w:rPr>
        <w:t>3.16.4.</w:t>
      </w:r>
      <w:r w:rsidRPr="00C94734">
        <w:rPr>
          <w:sz w:val="28"/>
          <w:szCs w:val="28"/>
        </w:rPr>
        <w:tab/>
        <w:t>Размещает информацию о результатах независимой оценки качества образовательной деятельности подведомственных муниципальных учреждений на официальном сайте Управления образования г</w:t>
      </w:r>
      <w:proofErr w:type="gramStart"/>
      <w:r w:rsidRPr="00C94734">
        <w:rPr>
          <w:sz w:val="28"/>
          <w:szCs w:val="28"/>
        </w:rPr>
        <w:t>.В</w:t>
      </w:r>
      <w:proofErr w:type="gramEnd"/>
      <w:r w:rsidRPr="00C94734">
        <w:rPr>
          <w:sz w:val="28"/>
          <w:szCs w:val="28"/>
        </w:rPr>
        <w:t>олгодонска, на официальном сайте Администрации города Волгодонска и на официальном сайте для размещения информации о государственных и муниципальных учреждениях в сети «Интернет».</w:t>
      </w:r>
      <w:r>
        <w:rPr>
          <w:sz w:val="28"/>
          <w:szCs w:val="28"/>
        </w:rPr>
        <w:t>».</w:t>
      </w:r>
    </w:p>
    <w:p w:rsidR="00206AD3" w:rsidRPr="00921136" w:rsidRDefault="00206AD3" w:rsidP="00D7270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1136">
        <w:rPr>
          <w:sz w:val="28"/>
          <w:szCs w:val="28"/>
        </w:rPr>
        <w:t>.</w:t>
      </w:r>
      <w:r>
        <w:rPr>
          <w:sz w:val="28"/>
          <w:szCs w:val="28"/>
        </w:rPr>
        <w:tab/>
        <w:t>Настоящее решение вступает в силу со дня официального опубликования</w:t>
      </w:r>
      <w:r w:rsidRPr="00921136">
        <w:rPr>
          <w:sz w:val="28"/>
          <w:szCs w:val="28"/>
        </w:rPr>
        <w:t>.</w:t>
      </w:r>
    </w:p>
    <w:p w:rsidR="00206AD3" w:rsidRPr="00921136" w:rsidRDefault="00D72704" w:rsidP="00D7270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6AD3">
        <w:rPr>
          <w:sz w:val="28"/>
          <w:szCs w:val="28"/>
        </w:rPr>
        <w:tab/>
      </w:r>
      <w:proofErr w:type="gramStart"/>
      <w:r w:rsidR="00206AD3" w:rsidRPr="00921136">
        <w:rPr>
          <w:sz w:val="28"/>
          <w:szCs w:val="28"/>
        </w:rPr>
        <w:t>Контроль за</w:t>
      </w:r>
      <w:proofErr w:type="gramEnd"/>
      <w:r w:rsidR="00206AD3" w:rsidRPr="00921136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культуре, молодёжной политике, физической культуре, спорту</w:t>
      </w:r>
      <w:r w:rsidR="00206AD3">
        <w:rPr>
          <w:sz w:val="28"/>
          <w:szCs w:val="28"/>
        </w:rPr>
        <w:t>,</w:t>
      </w:r>
      <w:r w:rsidR="00206AD3" w:rsidRPr="00921136">
        <w:rPr>
          <w:sz w:val="28"/>
          <w:szCs w:val="28"/>
        </w:rPr>
        <w:t xml:space="preserve"> здравоохранению (</w:t>
      </w:r>
      <w:r w:rsidR="00206AD3">
        <w:rPr>
          <w:sz w:val="28"/>
          <w:szCs w:val="28"/>
        </w:rPr>
        <w:t>В.М.</w:t>
      </w:r>
      <w:r>
        <w:rPr>
          <w:sz w:val="28"/>
          <w:szCs w:val="28"/>
        </w:rPr>
        <w:t> </w:t>
      </w:r>
      <w:proofErr w:type="spellStart"/>
      <w:r w:rsidR="00206AD3">
        <w:rPr>
          <w:sz w:val="28"/>
          <w:szCs w:val="28"/>
        </w:rPr>
        <w:t>Цуканов</w:t>
      </w:r>
      <w:proofErr w:type="spellEnd"/>
      <w:r w:rsidR="00206AD3" w:rsidRPr="00921136">
        <w:rPr>
          <w:sz w:val="28"/>
          <w:szCs w:val="28"/>
        </w:rPr>
        <w:t>), заместителя главы Администрации города Волгодонска по социальному развитию Н.В.</w:t>
      </w:r>
      <w:r>
        <w:rPr>
          <w:sz w:val="28"/>
          <w:szCs w:val="28"/>
        </w:rPr>
        <w:t> </w:t>
      </w:r>
      <w:r w:rsidR="00206AD3" w:rsidRPr="00921136">
        <w:rPr>
          <w:sz w:val="28"/>
          <w:szCs w:val="28"/>
        </w:rPr>
        <w:t>Полищук.</w:t>
      </w:r>
    </w:p>
    <w:p w:rsidR="00206AD3" w:rsidRPr="00921136" w:rsidRDefault="00206AD3" w:rsidP="00D72704">
      <w:pPr>
        <w:spacing w:after="120"/>
        <w:ind w:firstLine="709"/>
        <w:jc w:val="both"/>
        <w:rPr>
          <w:sz w:val="28"/>
          <w:szCs w:val="28"/>
        </w:rPr>
      </w:pPr>
    </w:p>
    <w:p w:rsidR="00D72704" w:rsidRDefault="00D72704" w:rsidP="00D72704">
      <w:pPr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proofErr w:type="spellStart"/>
      <w:r w:rsidRPr="0065202A">
        <w:rPr>
          <w:sz w:val="28"/>
          <w:szCs w:val="28"/>
        </w:rPr>
        <w:t>Волгодонской</w:t>
      </w:r>
      <w:proofErr w:type="spellEnd"/>
      <w:r w:rsidRPr="0065202A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D72704" w:rsidRDefault="00D72704" w:rsidP="00D72704">
      <w:pPr>
        <w:spacing w:after="120" w:line="360" w:lineRule="auto"/>
        <w:jc w:val="both"/>
        <w:rPr>
          <w:sz w:val="28"/>
          <w:szCs w:val="28"/>
        </w:rPr>
      </w:pPr>
    </w:p>
    <w:p w:rsidR="00D72704" w:rsidRDefault="00D72704" w:rsidP="00D72704">
      <w:pPr>
        <w:pStyle w:val="1"/>
        <w:spacing w:line="348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216A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Администрация</w:t>
      </w:r>
    </w:p>
    <w:p w:rsidR="00D236C1" w:rsidRDefault="00D72704" w:rsidP="00D72704">
      <w:pPr>
        <w:pStyle w:val="1"/>
        <w:spacing w:line="348" w:lineRule="auto"/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города Волгодонска</w:t>
      </w:r>
    </w:p>
    <w:sectPr w:rsidR="00D236C1" w:rsidSect="00D72704">
      <w:headerReference w:type="default" r:id="rId7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4A" w:rsidRDefault="000E184A">
      <w:r>
        <w:separator/>
      </w:r>
    </w:p>
  </w:endnote>
  <w:endnote w:type="continuationSeparator" w:id="0">
    <w:p w:rsidR="000E184A" w:rsidRDefault="000E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4A" w:rsidRDefault="000E184A">
      <w:r>
        <w:separator/>
      </w:r>
    </w:p>
  </w:footnote>
  <w:footnote w:type="continuationSeparator" w:id="0">
    <w:p w:rsidR="000E184A" w:rsidRDefault="000E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04" w:rsidRPr="00D72704" w:rsidRDefault="00D72704" w:rsidP="00D72704">
    <w:pPr>
      <w:pStyle w:val="a3"/>
      <w:spacing w:after="120"/>
      <w:jc w:val="center"/>
      <w:rPr>
        <w:sz w:val="28"/>
        <w:szCs w:val="28"/>
      </w:rPr>
    </w:pPr>
    <w:r w:rsidRPr="00D72704">
      <w:rPr>
        <w:sz w:val="28"/>
        <w:szCs w:val="28"/>
      </w:rPr>
      <w:t>—</w:t>
    </w:r>
    <w:r w:rsidR="008444AD" w:rsidRPr="00D72704">
      <w:rPr>
        <w:sz w:val="28"/>
        <w:szCs w:val="28"/>
      </w:rPr>
      <w:fldChar w:fldCharType="begin"/>
    </w:r>
    <w:r w:rsidRPr="00D72704">
      <w:rPr>
        <w:sz w:val="28"/>
        <w:szCs w:val="28"/>
      </w:rPr>
      <w:instrText xml:space="preserve"> PAGE   \* MERGEFORMAT </w:instrText>
    </w:r>
    <w:r w:rsidR="008444AD" w:rsidRPr="00D72704">
      <w:rPr>
        <w:sz w:val="28"/>
        <w:szCs w:val="28"/>
      </w:rPr>
      <w:fldChar w:fldCharType="separate"/>
    </w:r>
    <w:r w:rsidR="00B746D0">
      <w:rPr>
        <w:noProof/>
        <w:sz w:val="28"/>
        <w:szCs w:val="28"/>
      </w:rPr>
      <w:t>2</w:t>
    </w:r>
    <w:r w:rsidR="008444AD" w:rsidRPr="00D72704">
      <w:rPr>
        <w:sz w:val="28"/>
        <w:szCs w:val="28"/>
      </w:rPr>
      <w:fldChar w:fldCharType="end"/>
    </w:r>
    <w:r w:rsidRPr="00D72704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06AD3"/>
    <w:rsid w:val="000E184A"/>
    <w:rsid w:val="001866FB"/>
    <w:rsid w:val="0019345A"/>
    <w:rsid w:val="00206AD3"/>
    <w:rsid w:val="002170CB"/>
    <w:rsid w:val="00350F86"/>
    <w:rsid w:val="00560D88"/>
    <w:rsid w:val="0068291C"/>
    <w:rsid w:val="00716F54"/>
    <w:rsid w:val="008444AD"/>
    <w:rsid w:val="008A564B"/>
    <w:rsid w:val="00B746D0"/>
    <w:rsid w:val="00B85D66"/>
    <w:rsid w:val="00C56733"/>
    <w:rsid w:val="00CC147B"/>
    <w:rsid w:val="00D236C1"/>
    <w:rsid w:val="00D7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06A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CC14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27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semiHidden/>
    <w:unhideWhenUsed/>
    <w:rsid w:val="00D72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270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Текст1"/>
    <w:basedOn w:val="a"/>
    <w:rsid w:val="00D7270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3</cp:revision>
  <cp:lastPrinted>2015-10-26T12:05:00Z</cp:lastPrinted>
  <dcterms:created xsi:type="dcterms:W3CDTF">2015-10-23T08:53:00Z</dcterms:created>
  <dcterms:modified xsi:type="dcterms:W3CDTF">2015-10-26T12:13:00Z</dcterms:modified>
</cp:coreProperties>
</file>