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E3" w:rsidRDefault="00FF0765" w:rsidP="00FF43E3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43E3" w:rsidRDefault="00FF43E3" w:rsidP="00FF43E3"/>
    <w:p w:rsidR="00FF43E3" w:rsidRDefault="00FF43E3" w:rsidP="00FF43E3"/>
    <w:p w:rsidR="00FF43E3" w:rsidRDefault="00FF43E3" w:rsidP="00FF43E3"/>
    <w:p w:rsidR="00FF43E3" w:rsidRDefault="00FF43E3" w:rsidP="00FF43E3"/>
    <w:p w:rsidR="00FF43E3" w:rsidRDefault="00FF43E3" w:rsidP="00FF43E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F43E3" w:rsidRDefault="00FF43E3" w:rsidP="00FF43E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F43E3" w:rsidRDefault="00FF43E3" w:rsidP="00FF43E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F43E3" w:rsidRDefault="00FF43E3" w:rsidP="00FF43E3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FF43E3" w:rsidRDefault="00FF43E3" w:rsidP="00FF43E3"/>
    <w:p w:rsidR="00FF43E3" w:rsidRDefault="00FF43E3" w:rsidP="00FF43E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F43E3" w:rsidRDefault="00FF43E3" w:rsidP="00FF43E3"/>
    <w:p w:rsidR="00FF43E3" w:rsidRDefault="00FF43E3" w:rsidP="00FF43E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1A33EC">
        <w:rPr>
          <w:sz w:val="36"/>
          <w:szCs w:val="36"/>
        </w:rPr>
        <w:t xml:space="preserve"> </w:t>
      </w:r>
      <w:r w:rsidR="00A511E1">
        <w:rPr>
          <w:sz w:val="36"/>
          <w:szCs w:val="36"/>
        </w:rPr>
        <w:t>12</w:t>
      </w:r>
      <w:r w:rsidR="00F233AD">
        <w:rPr>
          <w:sz w:val="36"/>
          <w:szCs w:val="36"/>
        </w:rPr>
        <w:t>9</w:t>
      </w:r>
      <w:r w:rsidR="00A511E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1A33EC">
        <w:rPr>
          <w:sz w:val="36"/>
          <w:szCs w:val="36"/>
        </w:rPr>
        <w:t xml:space="preserve">19 ноября </w:t>
      </w:r>
      <w:r>
        <w:rPr>
          <w:sz w:val="36"/>
          <w:szCs w:val="36"/>
        </w:rPr>
        <w:t>2015 года</w:t>
      </w:r>
    </w:p>
    <w:p w:rsidR="001034BD" w:rsidRDefault="00F233AD" w:rsidP="00F233AD">
      <w:pPr>
        <w:pStyle w:val="a8"/>
        <w:tabs>
          <w:tab w:val="left" w:pos="4536"/>
        </w:tabs>
        <w:spacing w:before="120"/>
        <w:ind w:right="4961"/>
        <w:jc w:val="both"/>
        <w:rPr>
          <w:sz w:val="28"/>
          <w:szCs w:val="28"/>
        </w:rPr>
      </w:pPr>
      <w:r w:rsidRPr="00C3203D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C3203D">
        <w:rPr>
          <w:sz w:val="28"/>
          <w:szCs w:val="28"/>
        </w:rPr>
        <w:t xml:space="preserve"> в решение Волгодонской городской Думы от</w:t>
      </w:r>
      <w:r>
        <w:rPr>
          <w:sz w:val="28"/>
          <w:szCs w:val="28"/>
        </w:rPr>
        <w:t> 27</w:t>
      </w:r>
      <w:r w:rsidRPr="00C3203D">
        <w:rPr>
          <w:sz w:val="28"/>
          <w:szCs w:val="28"/>
        </w:rPr>
        <w:t>.</w:t>
      </w:r>
      <w:r>
        <w:rPr>
          <w:sz w:val="28"/>
          <w:szCs w:val="28"/>
        </w:rPr>
        <w:t>11.2014</w:t>
      </w:r>
      <w:r w:rsidRPr="00C3203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91</w:t>
      </w:r>
      <w:r w:rsidRPr="00C3203D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налоге на имущество физических лиц</w:t>
      </w:r>
      <w:r w:rsidRPr="00C3203D">
        <w:rPr>
          <w:sz w:val="28"/>
          <w:szCs w:val="28"/>
        </w:rPr>
        <w:t>»</w:t>
      </w:r>
    </w:p>
    <w:p w:rsidR="00CE1CA6" w:rsidRDefault="00F233AD" w:rsidP="00F233AD">
      <w:pPr>
        <w:spacing w:after="120"/>
        <w:ind w:firstLine="567"/>
        <w:jc w:val="both"/>
        <w:rPr>
          <w:rFonts w:eastAsia="Arial Unicode MS"/>
          <w:sz w:val="28"/>
        </w:rPr>
      </w:pPr>
      <w:r w:rsidRPr="00AF5507">
        <w:rPr>
          <w:rFonts w:eastAsia="Arial Unicode MS"/>
          <w:sz w:val="28"/>
        </w:rPr>
        <w:t xml:space="preserve">В соответствии </w:t>
      </w:r>
      <w:r>
        <w:rPr>
          <w:rFonts w:eastAsia="Arial Unicode MS"/>
          <w:sz w:val="28"/>
        </w:rPr>
        <w:t xml:space="preserve">с </w:t>
      </w:r>
      <w:r w:rsidRPr="00AF5507">
        <w:rPr>
          <w:rFonts w:eastAsia="Arial Unicode MS"/>
          <w:sz w:val="28"/>
        </w:rPr>
        <w:t>Налогов</w:t>
      </w:r>
      <w:r>
        <w:rPr>
          <w:rFonts w:eastAsia="Arial Unicode MS"/>
          <w:sz w:val="28"/>
        </w:rPr>
        <w:t>ым кодексом</w:t>
      </w:r>
      <w:r w:rsidRPr="00AF5507">
        <w:rPr>
          <w:rFonts w:eastAsia="Arial Unicode MS"/>
          <w:sz w:val="28"/>
        </w:rPr>
        <w:t xml:space="preserve"> Российской Федерации </w:t>
      </w:r>
      <w:r>
        <w:rPr>
          <w:sz w:val="28"/>
          <w:szCs w:val="28"/>
          <w:lang w:eastAsia="ar-SA"/>
        </w:rPr>
        <w:t>Волгодонская городская Дума</w:t>
      </w:r>
    </w:p>
    <w:p w:rsidR="00562D72" w:rsidRDefault="00562D72" w:rsidP="00F233AD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C92238">
        <w:rPr>
          <w:rFonts w:ascii="Times New Roman" w:hAnsi="Times New Roman" w:cs="Times New Roman"/>
          <w:sz w:val="28"/>
          <w:szCs w:val="28"/>
        </w:rPr>
        <w:t>:</w:t>
      </w:r>
    </w:p>
    <w:p w:rsidR="004C32AE" w:rsidRDefault="00F233AD" w:rsidP="00F233AD">
      <w:pPr>
        <w:pStyle w:val="ConsPlusNormal"/>
        <w:widowControl/>
        <w:spacing w:after="120"/>
        <w:ind w:firstLine="851"/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1.</w:t>
      </w:r>
      <w:r>
        <w:rPr>
          <w:rFonts w:ascii="Times New Roman" w:eastAsia="Arial Unicode MS" w:hAnsi="Times New Roman" w:cs="Times New Roman"/>
          <w:sz w:val="28"/>
        </w:rPr>
        <w:tab/>
      </w:r>
      <w:r w:rsidRPr="00F233AD">
        <w:rPr>
          <w:rFonts w:ascii="Times New Roman" w:eastAsia="Arial Unicode MS" w:hAnsi="Times New Roman" w:cs="Times New Roman"/>
          <w:sz w:val="28"/>
        </w:rPr>
        <w:t>Часть 2 решения Волгодонской городской Думы от 27.11.2014 № 91 «О налоге на имущество физических лиц» изложить в следующей редакции:</w:t>
      </w:r>
    </w:p>
    <w:p w:rsidR="00F233AD" w:rsidRDefault="00F233AD" w:rsidP="00F233AD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F233AD">
        <w:rPr>
          <w:sz w:val="28"/>
          <w:szCs w:val="28"/>
        </w:rPr>
        <w:t>«2.</w:t>
      </w:r>
      <w:r w:rsidRPr="00F233AD">
        <w:rPr>
          <w:sz w:val="28"/>
          <w:szCs w:val="28"/>
        </w:rPr>
        <w:tab/>
        <w:t>Установить ставки налога на имущество физических лиц в зависимости от суммарной инвентаризационной стоимости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объектов):</w:t>
      </w:r>
    </w:p>
    <w:p w:rsidR="00F233AD" w:rsidRPr="00F233AD" w:rsidRDefault="00F233AD" w:rsidP="00F233AD">
      <w:pPr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8222"/>
        <w:gridCol w:w="1417"/>
      </w:tblGrid>
      <w:tr w:rsidR="00F233AD" w:rsidRPr="004A2C6F" w:rsidTr="00F233AD">
        <w:trPr>
          <w:trHeight w:val="276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3AD" w:rsidRPr="004A2C6F" w:rsidRDefault="00F233AD" w:rsidP="00F233AD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4A2C6F">
              <w:rPr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</w:t>
            </w:r>
            <w:r>
              <w:rPr>
                <w:sz w:val="28"/>
                <w:szCs w:val="28"/>
              </w:rPr>
              <w:br/>
            </w:r>
            <w:r w:rsidRPr="004A2C6F">
              <w:rPr>
                <w:sz w:val="28"/>
                <w:szCs w:val="28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AD" w:rsidRPr="004A2C6F" w:rsidRDefault="00F233AD" w:rsidP="00F233AD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4A2C6F">
              <w:rPr>
                <w:sz w:val="28"/>
                <w:szCs w:val="28"/>
              </w:rPr>
              <w:t>Ставка налога, %</w:t>
            </w:r>
          </w:p>
        </w:tc>
      </w:tr>
      <w:tr w:rsidR="00F233AD" w:rsidRPr="004A2C6F" w:rsidTr="00F233AD">
        <w:trPr>
          <w:trHeight w:val="2677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:rsidR="00F233AD" w:rsidRPr="004A2C6F" w:rsidRDefault="00F233AD" w:rsidP="00F233AD">
            <w:pPr>
              <w:tabs>
                <w:tab w:val="left" w:pos="459"/>
                <w:tab w:val="num" w:pos="750"/>
                <w:tab w:val="left" w:pos="3294"/>
              </w:tabs>
              <w:suppressAutoHyphens/>
              <w:snapToGrid w:val="0"/>
              <w:spacing w:after="120"/>
              <w:rPr>
                <w:sz w:val="28"/>
                <w:szCs w:val="28"/>
              </w:rPr>
            </w:pPr>
            <w:r w:rsidRPr="004A2C6F">
              <w:rPr>
                <w:sz w:val="28"/>
                <w:szCs w:val="28"/>
              </w:rPr>
              <w:t>Жилой дом, жилое помещение (квартира, комната):</w:t>
            </w:r>
          </w:p>
          <w:p w:rsidR="00F233AD" w:rsidRPr="004A2C6F" w:rsidRDefault="00F233AD" w:rsidP="00F233AD">
            <w:pPr>
              <w:spacing w:after="120"/>
              <w:ind w:left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300 000 рублей включительно</w:t>
            </w:r>
          </w:p>
          <w:p w:rsidR="00F233AD" w:rsidRPr="004A2C6F" w:rsidRDefault="00F233AD" w:rsidP="00F233AD">
            <w:pPr>
              <w:spacing w:after="120"/>
              <w:ind w:left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300 000 рублей до 500 000 рублей</w:t>
            </w:r>
            <w:r w:rsidRPr="004A2C6F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ключительно</w:t>
            </w:r>
          </w:p>
          <w:p w:rsidR="00F233AD" w:rsidRPr="004A2C6F" w:rsidRDefault="00F233AD" w:rsidP="00F233AD">
            <w:pPr>
              <w:spacing w:after="120"/>
              <w:ind w:left="885"/>
              <w:jc w:val="both"/>
              <w:rPr>
                <w:sz w:val="28"/>
                <w:szCs w:val="28"/>
              </w:rPr>
            </w:pPr>
            <w:r w:rsidRPr="004A2C6F">
              <w:rPr>
                <w:sz w:val="28"/>
                <w:szCs w:val="28"/>
              </w:rPr>
              <w:t>свыше 500</w:t>
            </w:r>
            <w:r>
              <w:rPr>
                <w:sz w:val="28"/>
                <w:szCs w:val="28"/>
              </w:rPr>
              <w:t xml:space="preserve"> 000 рублей </w:t>
            </w:r>
            <w:r w:rsidRPr="004A2C6F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4A2C6F">
              <w:rPr>
                <w:sz w:val="28"/>
                <w:szCs w:val="28"/>
              </w:rPr>
              <w:t>700</w:t>
            </w:r>
            <w:r>
              <w:rPr>
                <w:sz w:val="28"/>
                <w:szCs w:val="28"/>
              </w:rPr>
              <w:t xml:space="preserve"> 000 рублей </w:t>
            </w:r>
            <w:r w:rsidRPr="004A2C6F">
              <w:rPr>
                <w:sz w:val="28"/>
                <w:szCs w:val="28"/>
              </w:rPr>
              <w:t>включительно</w:t>
            </w:r>
          </w:p>
          <w:p w:rsidR="00F233AD" w:rsidRPr="004A2C6F" w:rsidRDefault="00F233AD" w:rsidP="00F233AD">
            <w:pPr>
              <w:spacing w:after="120"/>
              <w:ind w:left="885"/>
              <w:jc w:val="both"/>
              <w:rPr>
                <w:sz w:val="28"/>
                <w:szCs w:val="28"/>
              </w:rPr>
            </w:pPr>
            <w:r w:rsidRPr="004A2C6F">
              <w:rPr>
                <w:sz w:val="28"/>
                <w:szCs w:val="28"/>
              </w:rPr>
              <w:t>свыше 700</w:t>
            </w:r>
            <w:r>
              <w:rPr>
                <w:sz w:val="28"/>
                <w:szCs w:val="28"/>
              </w:rPr>
              <w:t> 000 рублей</w:t>
            </w:r>
            <w:r w:rsidRPr="004A2C6F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 xml:space="preserve"> </w:t>
            </w:r>
            <w:r w:rsidRPr="004A2C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4A2C6F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 000 рублей включительно</w:t>
            </w:r>
          </w:p>
          <w:p w:rsidR="00F233AD" w:rsidRPr="004A2C6F" w:rsidRDefault="00F233AD" w:rsidP="00F233AD">
            <w:pPr>
              <w:spacing w:after="120"/>
              <w:ind w:left="885"/>
              <w:jc w:val="both"/>
              <w:rPr>
                <w:sz w:val="28"/>
                <w:szCs w:val="28"/>
              </w:rPr>
            </w:pPr>
            <w:r w:rsidRPr="004A2C6F">
              <w:rPr>
                <w:sz w:val="28"/>
                <w:szCs w:val="28"/>
              </w:rPr>
              <w:t>свыше 1</w:t>
            </w:r>
            <w:r>
              <w:rPr>
                <w:sz w:val="28"/>
                <w:szCs w:val="28"/>
              </w:rPr>
              <w:t> </w:t>
            </w:r>
            <w:r w:rsidRPr="004A2C6F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 000 рублей</w:t>
            </w:r>
            <w:r w:rsidRPr="004A2C6F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 xml:space="preserve"> </w:t>
            </w:r>
            <w:r w:rsidRPr="004A2C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4A2C6F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 000 рублей включительно</w:t>
            </w:r>
          </w:p>
          <w:p w:rsidR="00F233AD" w:rsidRPr="004A2C6F" w:rsidRDefault="00F233AD" w:rsidP="00F233AD">
            <w:pPr>
              <w:spacing w:after="120"/>
              <w:ind w:left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1 500 000 рублей до 2 000 000 рублей</w:t>
            </w:r>
            <w:r w:rsidRPr="004A2C6F">
              <w:rPr>
                <w:sz w:val="28"/>
                <w:szCs w:val="28"/>
              </w:rPr>
              <w:t xml:space="preserve"> включительно</w:t>
            </w:r>
          </w:p>
          <w:p w:rsidR="00F233AD" w:rsidRPr="004A2C6F" w:rsidRDefault="00F233AD" w:rsidP="00F233AD">
            <w:pPr>
              <w:spacing w:after="120"/>
              <w:ind w:left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2 000 000 рублей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AD" w:rsidRPr="004A2C6F" w:rsidRDefault="00F233AD" w:rsidP="00F233AD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  <w:p w:rsidR="00F233AD" w:rsidRPr="004A2C6F" w:rsidRDefault="00F233AD" w:rsidP="00F233AD">
            <w:pPr>
              <w:spacing w:after="120"/>
              <w:jc w:val="center"/>
              <w:rPr>
                <w:sz w:val="28"/>
                <w:szCs w:val="28"/>
              </w:rPr>
            </w:pPr>
            <w:r w:rsidRPr="004A2C6F">
              <w:rPr>
                <w:sz w:val="28"/>
                <w:szCs w:val="28"/>
              </w:rPr>
              <w:t>0,1</w:t>
            </w:r>
          </w:p>
          <w:p w:rsidR="00F233AD" w:rsidRPr="004A2C6F" w:rsidRDefault="00F233AD" w:rsidP="00F233AD">
            <w:pPr>
              <w:spacing w:after="120"/>
              <w:jc w:val="center"/>
              <w:rPr>
                <w:sz w:val="28"/>
                <w:szCs w:val="28"/>
              </w:rPr>
            </w:pPr>
            <w:r w:rsidRPr="004A2C6F">
              <w:rPr>
                <w:sz w:val="28"/>
                <w:szCs w:val="28"/>
              </w:rPr>
              <w:t>0,3</w:t>
            </w:r>
          </w:p>
          <w:p w:rsidR="00F233AD" w:rsidRPr="004A2C6F" w:rsidRDefault="00F233AD" w:rsidP="00F233AD">
            <w:pPr>
              <w:spacing w:after="120"/>
              <w:jc w:val="center"/>
              <w:rPr>
                <w:sz w:val="28"/>
                <w:szCs w:val="28"/>
              </w:rPr>
            </w:pPr>
            <w:r w:rsidRPr="004A2C6F">
              <w:rPr>
                <w:sz w:val="28"/>
                <w:szCs w:val="28"/>
              </w:rPr>
              <w:t>0,6</w:t>
            </w:r>
            <w:r>
              <w:rPr>
                <w:sz w:val="28"/>
                <w:szCs w:val="28"/>
              </w:rPr>
              <w:t>7</w:t>
            </w:r>
          </w:p>
          <w:p w:rsidR="00F233AD" w:rsidRPr="004A2C6F" w:rsidRDefault="00F233AD" w:rsidP="00F233AD">
            <w:pPr>
              <w:spacing w:after="120"/>
              <w:jc w:val="center"/>
              <w:rPr>
                <w:sz w:val="28"/>
                <w:szCs w:val="28"/>
              </w:rPr>
            </w:pPr>
            <w:r w:rsidRPr="004A2C6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79</w:t>
            </w:r>
          </w:p>
          <w:p w:rsidR="00F233AD" w:rsidRPr="004A2C6F" w:rsidRDefault="00F233AD" w:rsidP="00F233AD">
            <w:pPr>
              <w:spacing w:after="120"/>
              <w:jc w:val="center"/>
              <w:rPr>
                <w:sz w:val="28"/>
                <w:szCs w:val="28"/>
              </w:rPr>
            </w:pPr>
            <w:r w:rsidRPr="004A2C6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92</w:t>
            </w:r>
          </w:p>
          <w:p w:rsidR="00F233AD" w:rsidRPr="004A2C6F" w:rsidRDefault="00F233AD" w:rsidP="00F233A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  <w:p w:rsidR="00F233AD" w:rsidRPr="004A2C6F" w:rsidRDefault="00F233AD" w:rsidP="00F233AD">
            <w:pPr>
              <w:spacing w:after="120"/>
              <w:jc w:val="center"/>
              <w:rPr>
                <w:sz w:val="28"/>
                <w:szCs w:val="28"/>
              </w:rPr>
            </w:pPr>
            <w:r w:rsidRPr="004A2C6F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88</w:t>
            </w:r>
          </w:p>
        </w:tc>
      </w:tr>
      <w:tr w:rsidR="00F233AD" w:rsidRPr="004A2C6F" w:rsidTr="00F233AD">
        <w:trPr>
          <w:trHeight w:val="276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3AD" w:rsidRPr="004A2C6F" w:rsidRDefault="00F233AD" w:rsidP="00F233AD">
            <w:pPr>
              <w:tabs>
                <w:tab w:val="left" w:pos="493"/>
                <w:tab w:val="num" w:pos="750"/>
              </w:tabs>
              <w:suppressAutoHyphens/>
              <w:snapToGrid w:val="0"/>
              <w:spacing w:after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Гараж, </w:t>
            </w:r>
            <w:proofErr w:type="spellStart"/>
            <w:r w:rsidRPr="004A2C6F">
              <w:rPr>
                <w:sz w:val="28"/>
                <w:szCs w:val="28"/>
              </w:rPr>
              <w:t>машино-место</w:t>
            </w:r>
            <w:proofErr w:type="spellEnd"/>
            <w:r w:rsidRPr="004A2C6F">
              <w:rPr>
                <w:sz w:val="28"/>
                <w:szCs w:val="28"/>
              </w:rPr>
              <w:t>, единый недвижимый комплекс, объект незавершенного строительства, иные здание, строение, сооружение, помещение:</w:t>
            </w:r>
          </w:p>
          <w:p w:rsidR="00F233AD" w:rsidRPr="004A2C6F" w:rsidRDefault="00F233AD" w:rsidP="00F233AD">
            <w:pPr>
              <w:spacing w:after="120"/>
              <w:ind w:left="885"/>
              <w:jc w:val="both"/>
              <w:rPr>
                <w:sz w:val="28"/>
                <w:szCs w:val="28"/>
              </w:rPr>
            </w:pPr>
            <w:r w:rsidRPr="004A2C6F">
              <w:rPr>
                <w:sz w:val="28"/>
                <w:szCs w:val="28"/>
              </w:rPr>
              <w:t>до 300</w:t>
            </w:r>
            <w:r>
              <w:rPr>
                <w:sz w:val="28"/>
                <w:szCs w:val="28"/>
              </w:rPr>
              <w:t> 000 рублей</w:t>
            </w:r>
            <w:r w:rsidRPr="004A2C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включительно</w:t>
            </w:r>
          </w:p>
          <w:p w:rsidR="00F233AD" w:rsidRPr="004A2C6F" w:rsidRDefault="00F233AD" w:rsidP="00F233AD">
            <w:pPr>
              <w:spacing w:after="120"/>
              <w:ind w:left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300 000 рублей до 500 000 рублей включительно</w:t>
            </w:r>
          </w:p>
          <w:p w:rsidR="00F233AD" w:rsidRPr="004A2C6F" w:rsidRDefault="00F233AD" w:rsidP="00F233AD">
            <w:pPr>
              <w:spacing w:after="120"/>
              <w:ind w:left="885"/>
              <w:jc w:val="both"/>
              <w:rPr>
                <w:sz w:val="28"/>
                <w:szCs w:val="28"/>
              </w:rPr>
            </w:pPr>
            <w:r w:rsidRPr="004A2C6F">
              <w:rPr>
                <w:sz w:val="28"/>
                <w:szCs w:val="28"/>
              </w:rPr>
              <w:t>свыше 500</w:t>
            </w:r>
            <w:r>
              <w:rPr>
                <w:sz w:val="28"/>
                <w:szCs w:val="28"/>
              </w:rPr>
              <w:t> 000 рублей</w:t>
            </w:r>
            <w:r w:rsidRPr="004A2C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AD" w:rsidRPr="004A2C6F" w:rsidRDefault="00F233AD" w:rsidP="00F233AD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F233AD" w:rsidRDefault="00F233AD" w:rsidP="00F233AD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F233AD" w:rsidRPr="004A2C6F" w:rsidRDefault="00F233AD" w:rsidP="00F233AD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F233AD" w:rsidRPr="004A2C6F" w:rsidRDefault="00F233AD" w:rsidP="00F233AD">
            <w:pPr>
              <w:spacing w:after="120"/>
              <w:jc w:val="center"/>
              <w:rPr>
                <w:sz w:val="28"/>
                <w:szCs w:val="28"/>
              </w:rPr>
            </w:pPr>
            <w:r w:rsidRPr="004A2C6F">
              <w:rPr>
                <w:sz w:val="28"/>
                <w:szCs w:val="28"/>
              </w:rPr>
              <w:t>0,1</w:t>
            </w:r>
          </w:p>
          <w:p w:rsidR="00F233AD" w:rsidRPr="004A2C6F" w:rsidRDefault="00F233AD" w:rsidP="00F233AD">
            <w:pPr>
              <w:spacing w:after="120"/>
              <w:jc w:val="center"/>
              <w:rPr>
                <w:sz w:val="28"/>
                <w:szCs w:val="28"/>
              </w:rPr>
            </w:pPr>
            <w:r w:rsidRPr="004A2C6F">
              <w:rPr>
                <w:sz w:val="28"/>
                <w:szCs w:val="28"/>
              </w:rPr>
              <w:t>0,3</w:t>
            </w:r>
          </w:p>
          <w:p w:rsidR="00F233AD" w:rsidRPr="004A2C6F" w:rsidRDefault="00F233AD" w:rsidP="00F233A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A2C6F">
              <w:rPr>
                <w:sz w:val="28"/>
                <w:szCs w:val="28"/>
              </w:rPr>
              <w:t>2,0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C800D1" w:rsidRPr="0076017C" w:rsidRDefault="00DF012C" w:rsidP="00F233AD">
      <w:pPr>
        <w:autoSpaceDE w:val="0"/>
        <w:autoSpaceDN w:val="0"/>
        <w:adjustRightInd w:val="0"/>
        <w:spacing w:before="120" w:after="120"/>
        <w:ind w:firstLine="851"/>
        <w:jc w:val="both"/>
        <w:rPr>
          <w:sz w:val="28"/>
          <w:szCs w:val="28"/>
        </w:rPr>
      </w:pPr>
      <w:r w:rsidRPr="0076017C">
        <w:rPr>
          <w:sz w:val="28"/>
          <w:szCs w:val="28"/>
        </w:rPr>
        <w:t>2.</w:t>
      </w:r>
      <w:r w:rsidR="006D0E48" w:rsidRPr="0076017C">
        <w:rPr>
          <w:sz w:val="28"/>
          <w:szCs w:val="28"/>
        </w:rPr>
        <w:tab/>
      </w:r>
      <w:r w:rsidR="00F233AD">
        <w:rPr>
          <w:sz w:val="28"/>
          <w:szCs w:val="28"/>
        </w:rPr>
        <w:t>Настоящее решение вступает в силу с 1 января 2016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562D72" w:rsidRDefault="00DF012C" w:rsidP="00F233AD">
      <w:pPr>
        <w:pStyle w:val="ConsPlusNormal"/>
        <w:widowControl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0E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62D72" w:rsidRPr="00C922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2D72" w:rsidRPr="00C9223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бюджету, налогам, сборам</w:t>
      </w:r>
      <w:r w:rsidR="00090333">
        <w:rPr>
          <w:rFonts w:ascii="Times New Roman" w:hAnsi="Times New Roman" w:cs="Times New Roman"/>
          <w:sz w:val="28"/>
          <w:szCs w:val="28"/>
        </w:rPr>
        <w:t xml:space="preserve"> и</w:t>
      </w:r>
      <w:r w:rsidR="001577FA">
        <w:rPr>
          <w:rFonts w:ascii="Times New Roman" w:hAnsi="Times New Roman" w:cs="Times New Roman"/>
          <w:sz w:val="28"/>
          <w:szCs w:val="28"/>
        </w:rPr>
        <w:t xml:space="preserve"> </w:t>
      </w:r>
      <w:r w:rsidR="00562D72" w:rsidRPr="00C92238">
        <w:rPr>
          <w:rFonts w:ascii="Times New Roman" w:hAnsi="Times New Roman" w:cs="Times New Roman"/>
          <w:sz w:val="28"/>
          <w:szCs w:val="28"/>
        </w:rPr>
        <w:t>муниципальной собственност</w:t>
      </w:r>
      <w:r w:rsidR="001577FA">
        <w:rPr>
          <w:rFonts w:ascii="Times New Roman" w:hAnsi="Times New Roman" w:cs="Times New Roman"/>
          <w:sz w:val="28"/>
          <w:szCs w:val="28"/>
        </w:rPr>
        <w:t>и</w:t>
      </w:r>
      <w:r w:rsidR="00E776A1">
        <w:rPr>
          <w:rFonts w:ascii="Times New Roman" w:hAnsi="Times New Roman" w:cs="Times New Roman"/>
          <w:sz w:val="28"/>
          <w:szCs w:val="28"/>
        </w:rPr>
        <w:t xml:space="preserve"> (Г.А.</w:t>
      </w:r>
      <w:r w:rsidR="001A33EC">
        <w:rPr>
          <w:rFonts w:ascii="Times New Roman" w:hAnsi="Times New Roman" w:cs="Times New Roman"/>
          <w:sz w:val="28"/>
          <w:szCs w:val="28"/>
        </w:rPr>
        <w:t> </w:t>
      </w:r>
      <w:r w:rsidR="00E776A1">
        <w:rPr>
          <w:rFonts w:ascii="Times New Roman" w:hAnsi="Times New Roman" w:cs="Times New Roman"/>
          <w:sz w:val="28"/>
          <w:szCs w:val="28"/>
        </w:rPr>
        <w:t>Ковалевский)</w:t>
      </w:r>
      <w:r w:rsidR="00562D72" w:rsidRPr="00C92238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="00562D72">
        <w:rPr>
          <w:rFonts w:ascii="Times New Roman" w:hAnsi="Times New Roman" w:cs="Times New Roman"/>
          <w:sz w:val="28"/>
          <w:szCs w:val="28"/>
        </w:rPr>
        <w:t>А</w:t>
      </w:r>
      <w:r w:rsidR="00562D72" w:rsidRPr="00C92238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A511E1">
        <w:rPr>
          <w:rFonts w:ascii="Times New Roman" w:hAnsi="Times New Roman" w:cs="Times New Roman"/>
          <w:sz w:val="28"/>
          <w:szCs w:val="28"/>
        </w:rPr>
        <w:t xml:space="preserve"> Волгодонска</w:t>
      </w:r>
      <w:r w:rsidR="00562D72" w:rsidRPr="00C92238">
        <w:rPr>
          <w:rFonts w:ascii="Times New Roman" w:hAnsi="Times New Roman" w:cs="Times New Roman"/>
          <w:sz w:val="28"/>
          <w:szCs w:val="28"/>
        </w:rPr>
        <w:t xml:space="preserve"> по экономике</w:t>
      </w:r>
      <w:r w:rsidR="00057339">
        <w:rPr>
          <w:rFonts w:ascii="Times New Roman" w:hAnsi="Times New Roman" w:cs="Times New Roman"/>
          <w:sz w:val="28"/>
          <w:szCs w:val="28"/>
        </w:rPr>
        <w:t xml:space="preserve"> </w:t>
      </w:r>
      <w:r w:rsidR="00562D72" w:rsidRPr="00C92238">
        <w:rPr>
          <w:rFonts w:ascii="Times New Roman" w:hAnsi="Times New Roman" w:cs="Times New Roman"/>
          <w:sz w:val="28"/>
          <w:szCs w:val="28"/>
        </w:rPr>
        <w:t xml:space="preserve">и финансам </w:t>
      </w:r>
      <w:r w:rsidR="00090333">
        <w:rPr>
          <w:rFonts w:ascii="Times New Roman" w:hAnsi="Times New Roman" w:cs="Times New Roman"/>
          <w:sz w:val="28"/>
          <w:szCs w:val="28"/>
        </w:rPr>
        <w:t>М.Л.</w:t>
      </w:r>
      <w:r w:rsidR="001A33E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90333">
        <w:rPr>
          <w:rFonts w:ascii="Times New Roman" w:hAnsi="Times New Roman" w:cs="Times New Roman"/>
          <w:sz w:val="28"/>
          <w:szCs w:val="28"/>
        </w:rPr>
        <w:t>Плоцкер</w:t>
      </w:r>
      <w:r w:rsidR="000919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57339">
        <w:rPr>
          <w:rFonts w:ascii="Times New Roman" w:hAnsi="Times New Roman" w:cs="Times New Roman"/>
          <w:sz w:val="28"/>
          <w:szCs w:val="28"/>
        </w:rPr>
        <w:t>.</w:t>
      </w:r>
    </w:p>
    <w:p w:rsidR="00003BF9" w:rsidRDefault="00003BF9" w:rsidP="00F233AD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33EC" w:rsidRDefault="001A33EC" w:rsidP="00F233AD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 xml:space="preserve">Волгодонской городской Думы – </w:t>
      </w:r>
      <w:r>
        <w:rPr>
          <w:sz w:val="28"/>
          <w:szCs w:val="28"/>
        </w:rPr>
        <w:br/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 Ткаченко</w:t>
      </w:r>
    </w:p>
    <w:p w:rsidR="00EA18FE" w:rsidRDefault="00EA18FE" w:rsidP="00F233AD">
      <w:pPr>
        <w:spacing w:after="120"/>
        <w:ind w:right="4599"/>
        <w:jc w:val="both"/>
      </w:pPr>
    </w:p>
    <w:p w:rsidR="00A511E1" w:rsidRDefault="00A511E1" w:rsidP="00F233AD">
      <w:pPr>
        <w:spacing w:after="120"/>
        <w:ind w:right="4599"/>
        <w:jc w:val="both"/>
      </w:pPr>
    </w:p>
    <w:p w:rsidR="00A93434" w:rsidRPr="00FE4186" w:rsidRDefault="00A93434" w:rsidP="00F233AD">
      <w:pPr>
        <w:spacing w:after="120"/>
        <w:ind w:right="4599"/>
        <w:jc w:val="both"/>
      </w:pPr>
      <w:r w:rsidRPr="00FE4186">
        <w:t>Проект вносит</w:t>
      </w:r>
    </w:p>
    <w:p w:rsidR="00562D72" w:rsidRPr="00E3483B" w:rsidRDefault="001C2E35" w:rsidP="00F233AD">
      <w:pPr>
        <w:spacing w:after="120"/>
        <w:ind w:right="4599"/>
        <w:jc w:val="both"/>
      </w:pPr>
      <w:r>
        <w:t>Администраци</w:t>
      </w:r>
      <w:r w:rsidR="001A33EC">
        <w:t>я</w:t>
      </w:r>
      <w:r w:rsidR="00FE450A">
        <w:t xml:space="preserve"> </w:t>
      </w:r>
      <w:r w:rsidR="00A93434" w:rsidRPr="00FE4186">
        <w:t>города Волгодонска</w:t>
      </w:r>
    </w:p>
    <w:sectPr w:rsidR="00562D72" w:rsidRPr="00E3483B" w:rsidSect="001A33EC">
      <w:headerReference w:type="default" r:id="rId9"/>
      <w:pgSz w:w="11906" w:h="16838"/>
      <w:pgMar w:top="567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99F" w:rsidRDefault="00DC399F" w:rsidP="001C5915">
      <w:r>
        <w:separator/>
      </w:r>
    </w:p>
  </w:endnote>
  <w:endnote w:type="continuationSeparator" w:id="0">
    <w:p w:rsidR="00DC399F" w:rsidRDefault="00DC399F" w:rsidP="001C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99F" w:rsidRDefault="00DC399F" w:rsidP="001C5915">
      <w:r>
        <w:separator/>
      </w:r>
    </w:p>
  </w:footnote>
  <w:footnote w:type="continuationSeparator" w:id="0">
    <w:p w:rsidR="00DC399F" w:rsidRDefault="00DC399F" w:rsidP="001C5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1443235"/>
      <w:docPartObj>
        <w:docPartGallery w:val="Page Numbers (Top of Page)"/>
        <w:docPartUnique/>
      </w:docPartObj>
    </w:sdtPr>
    <w:sdtContent>
      <w:p w:rsidR="001A33EC" w:rsidRPr="001A33EC" w:rsidRDefault="001A33EC" w:rsidP="001A33EC">
        <w:pPr>
          <w:pStyle w:val="ae"/>
          <w:spacing w:after="120"/>
          <w:jc w:val="center"/>
          <w:rPr>
            <w:sz w:val="28"/>
            <w:szCs w:val="28"/>
          </w:rPr>
        </w:pPr>
        <w:r w:rsidRPr="001A33EC">
          <w:rPr>
            <w:sz w:val="28"/>
            <w:szCs w:val="28"/>
          </w:rPr>
          <w:t>—</w:t>
        </w:r>
        <w:r w:rsidR="00FC4579" w:rsidRPr="001A33EC">
          <w:rPr>
            <w:sz w:val="28"/>
            <w:szCs w:val="28"/>
          </w:rPr>
          <w:fldChar w:fldCharType="begin"/>
        </w:r>
        <w:r w:rsidRPr="001A33EC">
          <w:rPr>
            <w:sz w:val="28"/>
            <w:szCs w:val="28"/>
          </w:rPr>
          <w:instrText xml:space="preserve"> PAGE   \* MERGEFORMAT </w:instrText>
        </w:r>
        <w:r w:rsidR="00FC4579" w:rsidRPr="001A33EC">
          <w:rPr>
            <w:sz w:val="28"/>
            <w:szCs w:val="28"/>
          </w:rPr>
          <w:fldChar w:fldCharType="separate"/>
        </w:r>
        <w:r w:rsidR="00B75585">
          <w:rPr>
            <w:noProof/>
            <w:sz w:val="28"/>
            <w:szCs w:val="28"/>
          </w:rPr>
          <w:t>2</w:t>
        </w:r>
        <w:r w:rsidR="00FC4579" w:rsidRPr="001A33EC">
          <w:rPr>
            <w:sz w:val="28"/>
            <w:szCs w:val="28"/>
          </w:rPr>
          <w:fldChar w:fldCharType="end"/>
        </w:r>
        <w:r w:rsidRPr="001A33EC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27A6"/>
    <w:multiLevelType w:val="hybridMultilevel"/>
    <w:tmpl w:val="6AB89D64"/>
    <w:name w:val="WW8Num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03E46"/>
    <w:multiLevelType w:val="hybridMultilevel"/>
    <w:tmpl w:val="BDC24EC0"/>
    <w:lvl w:ilvl="0" w:tplc="0419000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931" w:hanging="360"/>
      </w:pPr>
    </w:lvl>
    <w:lvl w:ilvl="2" w:tplc="04190005" w:tentative="1">
      <w:start w:val="1"/>
      <w:numFmt w:val="lowerRoman"/>
      <w:lvlText w:val="%3."/>
      <w:lvlJc w:val="right"/>
      <w:pPr>
        <w:ind w:left="2651" w:hanging="180"/>
      </w:pPr>
    </w:lvl>
    <w:lvl w:ilvl="3" w:tplc="04190001" w:tentative="1">
      <w:start w:val="1"/>
      <w:numFmt w:val="decimal"/>
      <w:lvlText w:val="%4."/>
      <w:lvlJc w:val="left"/>
      <w:pPr>
        <w:ind w:left="3371" w:hanging="360"/>
      </w:pPr>
    </w:lvl>
    <w:lvl w:ilvl="4" w:tplc="04190003" w:tentative="1">
      <w:start w:val="1"/>
      <w:numFmt w:val="lowerLetter"/>
      <w:lvlText w:val="%5."/>
      <w:lvlJc w:val="left"/>
      <w:pPr>
        <w:ind w:left="4091" w:hanging="360"/>
      </w:pPr>
    </w:lvl>
    <w:lvl w:ilvl="5" w:tplc="04190005" w:tentative="1">
      <w:start w:val="1"/>
      <w:numFmt w:val="lowerRoman"/>
      <w:lvlText w:val="%6."/>
      <w:lvlJc w:val="right"/>
      <w:pPr>
        <w:ind w:left="4811" w:hanging="180"/>
      </w:pPr>
    </w:lvl>
    <w:lvl w:ilvl="6" w:tplc="04190001" w:tentative="1">
      <w:start w:val="1"/>
      <w:numFmt w:val="decimal"/>
      <w:lvlText w:val="%7."/>
      <w:lvlJc w:val="left"/>
      <w:pPr>
        <w:ind w:left="5531" w:hanging="360"/>
      </w:pPr>
    </w:lvl>
    <w:lvl w:ilvl="7" w:tplc="04190003" w:tentative="1">
      <w:start w:val="1"/>
      <w:numFmt w:val="lowerLetter"/>
      <w:lvlText w:val="%8."/>
      <w:lvlJc w:val="left"/>
      <w:pPr>
        <w:ind w:left="6251" w:hanging="360"/>
      </w:pPr>
    </w:lvl>
    <w:lvl w:ilvl="8" w:tplc="04190005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23331F4"/>
    <w:multiLevelType w:val="multilevel"/>
    <w:tmpl w:val="7FE05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4C412324"/>
    <w:multiLevelType w:val="multilevel"/>
    <w:tmpl w:val="A78AFB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51021223"/>
    <w:multiLevelType w:val="hybridMultilevel"/>
    <w:tmpl w:val="ED9E61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E089C"/>
    <w:multiLevelType w:val="hybridMultilevel"/>
    <w:tmpl w:val="EF703B6C"/>
    <w:lvl w:ilvl="0" w:tplc="0419000F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1F859E0"/>
    <w:multiLevelType w:val="hybridMultilevel"/>
    <w:tmpl w:val="226A92F0"/>
    <w:lvl w:ilvl="0" w:tplc="4B42A1E4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2496E120">
      <w:numFmt w:val="none"/>
      <w:lvlText w:val=""/>
      <w:lvlJc w:val="left"/>
      <w:pPr>
        <w:tabs>
          <w:tab w:val="num" w:pos="360"/>
        </w:tabs>
      </w:pPr>
    </w:lvl>
    <w:lvl w:ilvl="2" w:tplc="4A4CA314">
      <w:numFmt w:val="none"/>
      <w:lvlText w:val=""/>
      <w:lvlJc w:val="left"/>
      <w:pPr>
        <w:tabs>
          <w:tab w:val="num" w:pos="360"/>
        </w:tabs>
      </w:pPr>
    </w:lvl>
    <w:lvl w:ilvl="3" w:tplc="D1B805EC">
      <w:numFmt w:val="none"/>
      <w:lvlText w:val=""/>
      <w:lvlJc w:val="left"/>
      <w:pPr>
        <w:tabs>
          <w:tab w:val="num" w:pos="360"/>
        </w:tabs>
      </w:pPr>
    </w:lvl>
    <w:lvl w:ilvl="4" w:tplc="6C9E798A">
      <w:numFmt w:val="none"/>
      <w:lvlText w:val=""/>
      <w:lvlJc w:val="left"/>
      <w:pPr>
        <w:tabs>
          <w:tab w:val="num" w:pos="360"/>
        </w:tabs>
      </w:pPr>
    </w:lvl>
    <w:lvl w:ilvl="5" w:tplc="1C0EA97C">
      <w:numFmt w:val="none"/>
      <w:lvlText w:val=""/>
      <w:lvlJc w:val="left"/>
      <w:pPr>
        <w:tabs>
          <w:tab w:val="num" w:pos="360"/>
        </w:tabs>
      </w:pPr>
    </w:lvl>
    <w:lvl w:ilvl="6" w:tplc="73EA6B54">
      <w:numFmt w:val="none"/>
      <w:lvlText w:val=""/>
      <w:lvlJc w:val="left"/>
      <w:pPr>
        <w:tabs>
          <w:tab w:val="num" w:pos="360"/>
        </w:tabs>
      </w:pPr>
    </w:lvl>
    <w:lvl w:ilvl="7" w:tplc="E3CED0CE">
      <w:numFmt w:val="none"/>
      <w:lvlText w:val=""/>
      <w:lvlJc w:val="left"/>
      <w:pPr>
        <w:tabs>
          <w:tab w:val="num" w:pos="360"/>
        </w:tabs>
      </w:pPr>
    </w:lvl>
    <w:lvl w:ilvl="8" w:tplc="EE386BC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5820122"/>
    <w:multiLevelType w:val="multilevel"/>
    <w:tmpl w:val="BEE27288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692E53F2"/>
    <w:multiLevelType w:val="hybridMultilevel"/>
    <w:tmpl w:val="ADB8F7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5002D1"/>
    <w:multiLevelType w:val="multilevel"/>
    <w:tmpl w:val="79BCC7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70694196"/>
    <w:multiLevelType w:val="hybridMultilevel"/>
    <w:tmpl w:val="56A211FE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CF17F2"/>
    <w:multiLevelType w:val="multilevel"/>
    <w:tmpl w:val="DDFA7B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2">
    <w:nsid w:val="79DC414A"/>
    <w:multiLevelType w:val="hybridMultilevel"/>
    <w:tmpl w:val="5BBA59A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787A32"/>
    <w:multiLevelType w:val="hybridMultilevel"/>
    <w:tmpl w:val="06C2A5CC"/>
    <w:lvl w:ilvl="0" w:tplc="37BECD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259"/>
    <w:rsid w:val="00003BF9"/>
    <w:rsid w:val="00010869"/>
    <w:rsid w:val="00022461"/>
    <w:rsid w:val="0002532F"/>
    <w:rsid w:val="00034689"/>
    <w:rsid w:val="000368CF"/>
    <w:rsid w:val="00041FE7"/>
    <w:rsid w:val="00052681"/>
    <w:rsid w:val="00057339"/>
    <w:rsid w:val="00074EEB"/>
    <w:rsid w:val="00077C8C"/>
    <w:rsid w:val="000844B0"/>
    <w:rsid w:val="00090333"/>
    <w:rsid w:val="0009193A"/>
    <w:rsid w:val="00096E53"/>
    <w:rsid w:val="000A7DF6"/>
    <w:rsid w:val="000B4534"/>
    <w:rsid w:val="000B7A01"/>
    <w:rsid w:val="000D3716"/>
    <w:rsid w:val="000D408B"/>
    <w:rsid w:val="000E2870"/>
    <w:rsid w:val="000E2E8E"/>
    <w:rsid w:val="000E394F"/>
    <w:rsid w:val="000E4147"/>
    <w:rsid w:val="000F4EE6"/>
    <w:rsid w:val="000F7C22"/>
    <w:rsid w:val="001034BD"/>
    <w:rsid w:val="0012165D"/>
    <w:rsid w:val="00123C61"/>
    <w:rsid w:val="00123FBF"/>
    <w:rsid w:val="00135A8A"/>
    <w:rsid w:val="00142709"/>
    <w:rsid w:val="00146780"/>
    <w:rsid w:val="00154F86"/>
    <w:rsid w:val="001577FA"/>
    <w:rsid w:val="00163319"/>
    <w:rsid w:val="0016498B"/>
    <w:rsid w:val="00164B1E"/>
    <w:rsid w:val="00174B15"/>
    <w:rsid w:val="001878AC"/>
    <w:rsid w:val="00197236"/>
    <w:rsid w:val="001A2092"/>
    <w:rsid w:val="001A33EC"/>
    <w:rsid w:val="001A5063"/>
    <w:rsid w:val="001B46E3"/>
    <w:rsid w:val="001C2E35"/>
    <w:rsid w:val="001C47A2"/>
    <w:rsid w:val="001C5915"/>
    <w:rsid w:val="001D0CC7"/>
    <w:rsid w:val="001F3162"/>
    <w:rsid w:val="001F4333"/>
    <w:rsid w:val="002307A1"/>
    <w:rsid w:val="00231C2D"/>
    <w:rsid w:val="0023355D"/>
    <w:rsid w:val="002340ED"/>
    <w:rsid w:val="002445D8"/>
    <w:rsid w:val="002655CF"/>
    <w:rsid w:val="002656FF"/>
    <w:rsid w:val="00277ECC"/>
    <w:rsid w:val="00280303"/>
    <w:rsid w:val="002921E4"/>
    <w:rsid w:val="002937CE"/>
    <w:rsid w:val="002A572F"/>
    <w:rsid w:val="002B00AF"/>
    <w:rsid w:val="002B5808"/>
    <w:rsid w:val="002C22FB"/>
    <w:rsid w:val="002D6ABF"/>
    <w:rsid w:val="002E2DDC"/>
    <w:rsid w:val="002E63D5"/>
    <w:rsid w:val="00327844"/>
    <w:rsid w:val="00337D93"/>
    <w:rsid w:val="00347214"/>
    <w:rsid w:val="00365E88"/>
    <w:rsid w:val="00382847"/>
    <w:rsid w:val="003913FD"/>
    <w:rsid w:val="00392E0A"/>
    <w:rsid w:val="00397F06"/>
    <w:rsid w:val="003A22E1"/>
    <w:rsid w:val="003B1582"/>
    <w:rsid w:val="003B47CC"/>
    <w:rsid w:val="003B5E9D"/>
    <w:rsid w:val="003C4368"/>
    <w:rsid w:val="003D7F8A"/>
    <w:rsid w:val="003E5224"/>
    <w:rsid w:val="003F4B35"/>
    <w:rsid w:val="004147EA"/>
    <w:rsid w:val="00417265"/>
    <w:rsid w:val="004249F8"/>
    <w:rsid w:val="0043551B"/>
    <w:rsid w:val="00453448"/>
    <w:rsid w:val="004962AC"/>
    <w:rsid w:val="004C32AE"/>
    <w:rsid w:val="004C4680"/>
    <w:rsid w:val="004D7DC9"/>
    <w:rsid w:val="004E222F"/>
    <w:rsid w:val="004E568D"/>
    <w:rsid w:val="004F13A2"/>
    <w:rsid w:val="00506928"/>
    <w:rsid w:val="00511522"/>
    <w:rsid w:val="00512940"/>
    <w:rsid w:val="00515A6C"/>
    <w:rsid w:val="0052379E"/>
    <w:rsid w:val="00525958"/>
    <w:rsid w:val="00541EB7"/>
    <w:rsid w:val="0055127A"/>
    <w:rsid w:val="00562D72"/>
    <w:rsid w:val="0057308C"/>
    <w:rsid w:val="005844CC"/>
    <w:rsid w:val="005A470A"/>
    <w:rsid w:val="005A7D24"/>
    <w:rsid w:val="005B37DD"/>
    <w:rsid w:val="005B4F5D"/>
    <w:rsid w:val="005C10C4"/>
    <w:rsid w:val="005C2EF1"/>
    <w:rsid w:val="005D44A9"/>
    <w:rsid w:val="005D4C2D"/>
    <w:rsid w:val="005D61DE"/>
    <w:rsid w:val="005E37BE"/>
    <w:rsid w:val="005F1D95"/>
    <w:rsid w:val="00606E29"/>
    <w:rsid w:val="0061220B"/>
    <w:rsid w:val="00612AB6"/>
    <w:rsid w:val="006133FF"/>
    <w:rsid w:val="00617148"/>
    <w:rsid w:val="00623D1D"/>
    <w:rsid w:val="00630CDE"/>
    <w:rsid w:val="00636CEC"/>
    <w:rsid w:val="0064763A"/>
    <w:rsid w:val="00651FFF"/>
    <w:rsid w:val="00664ECC"/>
    <w:rsid w:val="006800F8"/>
    <w:rsid w:val="00687089"/>
    <w:rsid w:val="0069723E"/>
    <w:rsid w:val="006A5B9E"/>
    <w:rsid w:val="006B7C56"/>
    <w:rsid w:val="006D0E48"/>
    <w:rsid w:val="006D0FCF"/>
    <w:rsid w:val="006D1B48"/>
    <w:rsid w:val="006D6E8D"/>
    <w:rsid w:val="006E1CB0"/>
    <w:rsid w:val="00704BC7"/>
    <w:rsid w:val="007136A1"/>
    <w:rsid w:val="00721645"/>
    <w:rsid w:val="00730237"/>
    <w:rsid w:val="0073183B"/>
    <w:rsid w:val="007453F6"/>
    <w:rsid w:val="00750757"/>
    <w:rsid w:val="0075501C"/>
    <w:rsid w:val="0076017C"/>
    <w:rsid w:val="007638DA"/>
    <w:rsid w:val="0077429F"/>
    <w:rsid w:val="007879D4"/>
    <w:rsid w:val="007A0C6F"/>
    <w:rsid w:val="007B0435"/>
    <w:rsid w:val="007B5E6E"/>
    <w:rsid w:val="007B7DEC"/>
    <w:rsid w:val="007C0D56"/>
    <w:rsid w:val="007D2CB4"/>
    <w:rsid w:val="007E3A41"/>
    <w:rsid w:val="007E446B"/>
    <w:rsid w:val="008215E3"/>
    <w:rsid w:val="008224EE"/>
    <w:rsid w:val="008240F9"/>
    <w:rsid w:val="008275F9"/>
    <w:rsid w:val="0083265B"/>
    <w:rsid w:val="008351D7"/>
    <w:rsid w:val="008476DE"/>
    <w:rsid w:val="008510B0"/>
    <w:rsid w:val="0086131D"/>
    <w:rsid w:val="00866615"/>
    <w:rsid w:val="00871047"/>
    <w:rsid w:val="008845FB"/>
    <w:rsid w:val="0088792C"/>
    <w:rsid w:val="00892BE8"/>
    <w:rsid w:val="008B679C"/>
    <w:rsid w:val="008C5D10"/>
    <w:rsid w:val="008D394F"/>
    <w:rsid w:val="008E42DA"/>
    <w:rsid w:val="008E51DB"/>
    <w:rsid w:val="009046C6"/>
    <w:rsid w:val="00914589"/>
    <w:rsid w:val="0091565B"/>
    <w:rsid w:val="00930D89"/>
    <w:rsid w:val="00944824"/>
    <w:rsid w:val="00951EBB"/>
    <w:rsid w:val="00952A6F"/>
    <w:rsid w:val="00954A61"/>
    <w:rsid w:val="0095675B"/>
    <w:rsid w:val="009579F0"/>
    <w:rsid w:val="00964F89"/>
    <w:rsid w:val="00967DE7"/>
    <w:rsid w:val="0097562F"/>
    <w:rsid w:val="009A71BC"/>
    <w:rsid w:val="009B5ADB"/>
    <w:rsid w:val="009C4DB2"/>
    <w:rsid w:val="009D4364"/>
    <w:rsid w:val="009D60DE"/>
    <w:rsid w:val="009D7259"/>
    <w:rsid w:val="009E27CF"/>
    <w:rsid w:val="009F2D0C"/>
    <w:rsid w:val="00A1216D"/>
    <w:rsid w:val="00A23E1E"/>
    <w:rsid w:val="00A269C3"/>
    <w:rsid w:val="00A31DCA"/>
    <w:rsid w:val="00A37D97"/>
    <w:rsid w:val="00A46FE8"/>
    <w:rsid w:val="00A511E1"/>
    <w:rsid w:val="00A519ED"/>
    <w:rsid w:val="00A626E9"/>
    <w:rsid w:val="00A62D47"/>
    <w:rsid w:val="00A666A6"/>
    <w:rsid w:val="00A71E5C"/>
    <w:rsid w:val="00A72E3F"/>
    <w:rsid w:val="00A80AD2"/>
    <w:rsid w:val="00A93434"/>
    <w:rsid w:val="00AB2CA7"/>
    <w:rsid w:val="00AC57C3"/>
    <w:rsid w:val="00AD3E5A"/>
    <w:rsid w:val="00AD4F8E"/>
    <w:rsid w:val="00AE78A5"/>
    <w:rsid w:val="00AF40E6"/>
    <w:rsid w:val="00AF5A8B"/>
    <w:rsid w:val="00AF7CEC"/>
    <w:rsid w:val="00B04542"/>
    <w:rsid w:val="00B126BD"/>
    <w:rsid w:val="00B308AF"/>
    <w:rsid w:val="00B330E4"/>
    <w:rsid w:val="00B376F9"/>
    <w:rsid w:val="00B407A4"/>
    <w:rsid w:val="00B55856"/>
    <w:rsid w:val="00B658A9"/>
    <w:rsid w:val="00B67E07"/>
    <w:rsid w:val="00B75585"/>
    <w:rsid w:val="00B82FD8"/>
    <w:rsid w:val="00B935F2"/>
    <w:rsid w:val="00B959BD"/>
    <w:rsid w:val="00BA1AA6"/>
    <w:rsid w:val="00BB1DAA"/>
    <w:rsid w:val="00BC160F"/>
    <w:rsid w:val="00BC3A3E"/>
    <w:rsid w:val="00BC6478"/>
    <w:rsid w:val="00BF7E86"/>
    <w:rsid w:val="00C00D26"/>
    <w:rsid w:val="00C04BBC"/>
    <w:rsid w:val="00C07B59"/>
    <w:rsid w:val="00C13D0F"/>
    <w:rsid w:val="00C25307"/>
    <w:rsid w:val="00C31B0F"/>
    <w:rsid w:val="00C325D7"/>
    <w:rsid w:val="00C35988"/>
    <w:rsid w:val="00C53A8E"/>
    <w:rsid w:val="00C73214"/>
    <w:rsid w:val="00C800D1"/>
    <w:rsid w:val="00C907AF"/>
    <w:rsid w:val="00C96C9F"/>
    <w:rsid w:val="00CA4359"/>
    <w:rsid w:val="00CA6992"/>
    <w:rsid w:val="00CC4AC9"/>
    <w:rsid w:val="00CD3264"/>
    <w:rsid w:val="00CE1CA6"/>
    <w:rsid w:val="00CF27DC"/>
    <w:rsid w:val="00D50724"/>
    <w:rsid w:val="00D55D35"/>
    <w:rsid w:val="00D72C62"/>
    <w:rsid w:val="00D76089"/>
    <w:rsid w:val="00D833A5"/>
    <w:rsid w:val="00D87983"/>
    <w:rsid w:val="00DC399F"/>
    <w:rsid w:val="00DC4F2B"/>
    <w:rsid w:val="00DD2C92"/>
    <w:rsid w:val="00DF012C"/>
    <w:rsid w:val="00DF3EE6"/>
    <w:rsid w:val="00E02240"/>
    <w:rsid w:val="00E04A03"/>
    <w:rsid w:val="00E23FD8"/>
    <w:rsid w:val="00E277D1"/>
    <w:rsid w:val="00E27B3C"/>
    <w:rsid w:val="00E3483B"/>
    <w:rsid w:val="00E52D47"/>
    <w:rsid w:val="00E551C4"/>
    <w:rsid w:val="00E6017D"/>
    <w:rsid w:val="00E72895"/>
    <w:rsid w:val="00E776A1"/>
    <w:rsid w:val="00E83597"/>
    <w:rsid w:val="00EA18FE"/>
    <w:rsid w:val="00EB090E"/>
    <w:rsid w:val="00EB718B"/>
    <w:rsid w:val="00EC1777"/>
    <w:rsid w:val="00EC30E3"/>
    <w:rsid w:val="00EC60B8"/>
    <w:rsid w:val="00ED0AD9"/>
    <w:rsid w:val="00ED3F2C"/>
    <w:rsid w:val="00ED633E"/>
    <w:rsid w:val="00EE17B7"/>
    <w:rsid w:val="00EE4666"/>
    <w:rsid w:val="00F233AD"/>
    <w:rsid w:val="00F36B53"/>
    <w:rsid w:val="00F46560"/>
    <w:rsid w:val="00F52BC0"/>
    <w:rsid w:val="00F639B5"/>
    <w:rsid w:val="00F6695E"/>
    <w:rsid w:val="00F67DF5"/>
    <w:rsid w:val="00F748CC"/>
    <w:rsid w:val="00F82D44"/>
    <w:rsid w:val="00F95C3D"/>
    <w:rsid w:val="00FA1F58"/>
    <w:rsid w:val="00FB38D0"/>
    <w:rsid w:val="00FB7360"/>
    <w:rsid w:val="00FC02F2"/>
    <w:rsid w:val="00FC4579"/>
    <w:rsid w:val="00FC6A45"/>
    <w:rsid w:val="00FC7BC8"/>
    <w:rsid w:val="00FD3B26"/>
    <w:rsid w:val="00FE33E0"/>
    <w:rsid w:val="00FE34E7"/>
    <w:rsid w:val="00FE450A"/>
    <w:rsid w:val="00FF0765"/>
    <w:rsid w:val="00FF2CD5"/>
    <w:rsid w:val="00FF2ED4"/>
    <w:rsid w:val="00FF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C468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4C468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4C468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4C4680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4C4680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4C4680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4C468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4C4680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4C4680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1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basedOn w:val="a1"/>
    <w:rsid w:val="001C5915"/>
    <w:rPr>
      <w:vertAlign w:val="superscript"/>
    </w:rPr>
  </w:style>
  <w:style w:type="paragraph" w:styleId="ae">
    <w:name w:val="header"/>
    <w:basedOn w:val="a0"/>
    <w:link w:val="af"/>
    <w:uiPriority w:val="99"/>
    <w:rsid w:val="001A33E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1A33EC"/>
    <w:rPr>
      <w:sz w:val="24"/>
      <w:szCs w:val="24"/>
    </w:rPr>
  </w:style>
  <w:style w:type="paragraph" w:styleId="af0">
    <w:name w:val="footer"/>
    <w:basedOn w:val="a0"/>
    <w:link w:val="af1"/>
    <w:rsid w:val="001A33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1A33EC"/>
    <w:rPr>
      <w:sz w:val="24"/>
      <w:szCs w:val="24"/>
    </w:rPr>
  </w:style>
  <w:style w:type="paragraph" w:styleId="af2">
    <w:name w:val="List Paragraph"/>
    <w:basedOn w:val="a0"/>
    <w:uiPriority w:val="34"/>
    <w:qFormat/>
    <w:rsid w:val="00F23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1FE9-77AB-41F8-8B07-E8322B90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Минкин</cp:lastModifiedBy>
  <cp:revision>3</cp:revision>
  <cp:lastPrinted>2015-11-20T06:47:00Z</cp:lastPrinted>
  <dcterms:created xsi:type="dcterms:W3CDTF">2015-11-20T06:46:00Z</dcterms:created>
  <dcterms:modified xsi:type="dcterms:W3CDTF">2015-11-20T06:47:00Z</dcterms:modified>
</cp:coreProperties>
</file>