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3CFD" w:rsidRDefault="00983CFD"/>
    <w:p w:rsidR="00983CFD" w:rsidRDefault="007F6786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-123825</wp:posOffset>
            </wp:positionV>
            <wp:extent cx="694690" cy="808990"/>
            <wp:effectExtent l="19050" t="0" r="0" b="0"/>
            <wp:wrapTight wrapText="bothSides">
              <wp:wrapPolygon edited="0">
                <wp:start x="-592" y="0"/>
                <wp:lineTo x="-592" y="20854"/>
                <wp:lineTo x="21324" y="20854"/>
                <wp:lineTo x="21324" y="0"/>
                <wp:lineTo x="-59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CFD" w:rsidRDefault="00983CFD"/>
    <w:p w:rsidR="00983CFD" w:rsidRDefault="00983CFD"/>
    <w:p w:rsidR="00983CFD" w:rsidRDefault="00983CFD"/>
    <w:p w:rsidR="00983CFD" w:rsidRDefault="00983CFD"/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983CFD" w:rsidRDefault="00983CF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983CFD" w:rsidRDefault="00983CFD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983CFD" w:rsidRDefault="00983CF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983CFD" w:rsidRDefault="00983CFD"/>
    <w:p w:rsidR="00983CFD" w:rsidRDefault="00983CF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983CFD" w:rsidRDefault="00983CFD"/>
    <w:p w:rsidR="00983CFD" w:rsidRDefault="00983CFD" w:rsidP="00DC5F28">
      <w:pPr>
        <w:ind w:right="-144"/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8B37ED">
        <w:rPr>
          <w:sz w:val="36"/>
          <w:szCs w:val="36"/>
        </w:rPr>
        <w:t xml:space="preserve"> </w:t>
      </w:r>
      <w:r w:rsidR="00523C48">
        <w:rPr>
          <w:sz w:val="36"/>
          <w:szCs w:val="36"/>
        </w:rPr>
        <w:t>134</w:t>
      </w:r>
      <w:r w:rsidR="007F6786">
        <w:rPr>
          <w:sz w:val="36"/>
          <w:szCs w:val="36"/>
        </w:rPr>
        <w:t xml:space="preserve"> </w:t>
      </w:r>
      <w:r>
        <w:rPr>
          <w:sz w:val="36"/>
          <w:szCs w:val="36"/>
        </w:rPr>
        <w:t>от</w:t>
      </w:r>
      <w:r w:rsidR="009E1F62">
        <w:rPr>
          <w:sz w:val="36"/>
          <w:szCs w:val="36"/>
        </w:rPr>
        <w:t xml:space="preserve"> 19 </w:t>
      </w:r>
      <w:r w:rsidR="00125D39">
        <w:rPr>
          <w:sz w:val="36"/>
          <w:szCs w:val="36"/>
        </w:rPr>
        <w:t>ноября</w:t>
      </w:r>
      <w:r w:rsidR="007F6786">
        <w:rPr>
          <w:sz w:val="36"/>
          <w:szCs w:val="36"/>
        </w:rPr>
        <w:t xml:space="preserve"> </w:t>
      </w:r>
      <w:r>
        <w:rPr>
          <w:sz w:val="36"/>
          <w:szCs w:val="36"/>
        </w:rPr>
        <w:t>201</w:t>
      </w:r>
      <w:r w:rsidR="00437D51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7545E8" w:rsidRDefault="00AA2946" w:rsidP="000538C9">
      <w:pPr>
        <w:tabs>
          <w:tab w:val="left" w:pos="-5387"/>
        </w:tabs>
        <w:spacing w:before="120" w:after="120"/>
        <w:ind w:right="5384"/>
        <w:jc w:val="both"/>
        <w:rPr>
          <w:sz w:val="28"/>
          <w:szCs w:val="28"/>
        </w:rPr>
      </w:pPr>
      <w:r w:rsidRPr="0020345A">
        <w:rPr>
          <w:sz w:val="28"/>
          <w:szCs w:val="28"/>
        </w:rPr>
        <w:t>О Совет</w:t>
      </w:r>
      <w:r w:rsidR="00F70112">
        <w:rPr>
          <w:sz w:val="28"/>
          <w:szCs w:val="28"/>
        </w:rPr>
        <w:t>е</w:t>
      </w:r>
      <w:r w:rsidRPr="0020345A">
        <w:rPr>
          <w:sz w:val="28"/>
          <w:szCs w:val="28"/>
        </w:rPr>
        <w:t xml:space="preserve"> профилактики правонарушений в </w:t>
      </w:r>
      <w:r w:rsidR="007545E8">
        <w:rPr>
          <w:sz w:val="28"/>
          <w:szCs w:val="28"/>
        </w:rPr>
        <w:t>избирательном округе</w:t>
      </w:r>
      <w:r w:rsidRPr="0020345A">
        <w:rPr>
          <w:sz w:val="28"/>
          <w:szCs w:val="28"/>
        </w:rPr>
        <w:t xml:space="preserve"> </w:t>
      </w:r>
    </w:p>
    <w:p w:rsidR="007545E8" w:rsidRPr="0020345A" w:rsidRDefault="00AA2946" w:rsidP="000538C9">
      <w:pPr>
        <w:spacing w:after="120"/>
        <w:ind w:firstLine="567"/>
        <w:jc w:val="both"/>
        <w:rPr>
          <w:sz w:val="28"/>
          <w:szCs w:val="28"/>
        </w:rPr>
      </w:pPr>
      <w:r w:rsidRPr="0020345A">
        <w:rPr>
          <w:sz w:val="28"/>
          <w:szCs w:val="28"/>
        </w:rPr>
        <w:t>В соответствии с Федеральным законом от 06.10.2</w:t>
      </w:r>
      <w:r w:rsidR="00B75C5F" w:rsidRPr="0020345A">
        <w:rPr>
          <w:sz w:val="28"/>
          <w:szCs w:val="28"/>
        </w:rPr>
        <w:t>003 №</w:t>
      </w:r>
      <w:r w:rsidR="000538C9">
        <w:rPr>
          <w:sz w:val="28"/>
          <w:szCs w:val="28"/>
        </w:rPr>
        <w:t> </w:t>
      </w:r>
      <w:r w:rsidR="00B75C5F" w:rsidRPr="0020345A">
        <w:rPr>
          <w:sz w:val="28"/>
          <w:szCs w:val="28"/>
        </w:rPr>
        <w:t>131–ФЗ «Об </w:t>
      </w:r>
      <w:r w:rsidRPr="0020345A">
        <w:rPr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«Город Волгодонск», в целях профилактики правонарушений на территории муниципального образования «Город Волгодон</w:t>
      </w:r>
      <w:r w:rsidR="000538C9">
        <w:rPr>
          <w:sz w:val="28"/>
          <w:szCs w:val="28"/>
        </w:rPr>
        <w:t>ск» Волгодонская городская Дума</w:t>
      </w:r>
    </w:p>
    <w:p w:rsidR="00983CFD" w:rsidRDefault="00983CFD" w:rsidP="000538C9">
      <w:pPr>
        <w:spacing w:after="120"/>
        <w:jc w:val="center"/>
        <w:rPr>
          <w:sz w:val="28"/>
          <w:szCs w:val="28"/>
        </w:rPr>
      </w:pPr>
      <w:r w:rsidRPr="0020345A">
        <w:rPr>
          <w:sz w:val="28"/>
          <w:szCs w:val="28"/>
        </w:rPr>
        <w:t>РЕШИЛА:</w:t>
      </w:r>
    </w:p>
    <w:p w:rsidR="007545E8" w:rsidRDefault="00AA2946" w:rsidP="000538C9">
      <w:pPr>
        <w:spacing w:after="120"/>
        <w:ind w:firstLine="567"/>
        <w:jc w:val="both"/>
        <w:rPr>
          <w:sz w:val="28"/>
          <w:szCs w:val="28"/>
        </w:rPr>
      </w:pPr>
      <w:r w:rsidRPr="0020345A">
        <w:rPr>
          <w:sz w:val="28"/>
          <w:szCs w:val="28"/>
        </w:rPr>
        <w:t>1.</w:t>
      </w:r>
      <w:r w:rsidR="00B75C5F" w:rsidRPr="0020345A">
        <w:rPr>
          <w:sz w:val="28"/>
          <w:szCs w:val="28"/>
        </w:rPr>
        <w:tab/>
      </w:r>
      <w:r w:rsidR="007545E8">
        <w:rPr>
          <w:sz w:val="28"/>
          <w:szCs w:val="28"/>
        </w:rPr>
        <w:t xml:space="preserve">Утвердить Положение о </w:t>
      </w:r>
      <w:r w:rsidR="007545E8" w:rsidRPr="0020345A">
        <w:rPr>
          <w:sz w:val="28"/>
          <w:szCs w:val="28"/>
        </w:rPr>
        <w:t>Совет</w:t>
      </w:r>
      <w:r w:rsidR="00F70112">
        <w:rPr>
          <w:sz w:val="28"/>
          <w:szCs w:val="28"/>
        </w:rPr>
        <w:t>е</w:t>
      </w:r>
      <w:r w:rsidR="007545E8" w:rsidRPr="0020345A">
        <w:rPr>
          <w:sz w:val="28"/>
          <w:szCs w:val="28"/>
        </w:rPr>
        <w:t xml:space="preserve"> профилактики правонарушений в </w:t>
      </w:r>
      <w:r w:rsidR="007545E8">
        <w:rPr>
          <w:sz w:val="28"/>
          <w:szCs w:val="28"/>
        </w:rPr>
        <w:t>избирательном округе</w:t>
      </w:r>
      <w:r w:rsidR="007545E8" w:rsidRPr="0020345A">
        <w:rPr>
          <w:sz w:val="28"/>
          <w:szCs w:val="28"/>
        </w:rPr>
        <w:t xml:space="preserve"> </w:t>
      </w:r>
      <w:r w:rsidR="007545E8">
        <w:rPr>
          <w:sz w:val="28"/>
          <w:szCs w:val="28"/>
        </w:rPr>
        <w:t>(приложение).</w:t>
      </w:r>
    </w:p>
    <w:p w:rsidR="00AA2946" w:rsidRPr="0020345A" w:rsidRDefault="007545E8" w:rsidP="000538C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E1F6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DE61FF" w:rsidRPr="0020345A">
        <w:rPr>
          <w:sz w:val="28"/>
          <w:szCs w:val="28"/>
        </w:rPr>
        <w:t>Волгодонской городской Думы от</w:t>
      </w:r>
      <w:r w:rsidR="000538C9">
        <w:rPr>
          <w:sz w:val="28"/>
          <w:szCs w:val="28"/>
        </w:rPr>
        <w:t xml:space="preserve"> </w:t>
      </w:r>
      <w:r w:rsidR="00DE61FF" w:rsidRPr="0020345A">
        <w:rPr>
          <w:sz w:val="28"/>
          <w:szCs w:val="28"/>
        </w:rPr>
        <w:t>03.06.2009 №</w:t>
      </w:r>
      <w:r w:rsidR="000538C9">
        <w:rPr>
          <w:sz w:val="28"/>
          <w:szCs w:val="28"/>
        </w:rPr>
        <w:t> </w:t>
      </w:r>
      <w:r w:rsidR="00DE61FF" w:rsidRPr="0020345A">
        <w:rPr>
          <w:sz w:val="28"/>
          <w:szCs w:val="28"/>
        </w:rPr>
        <w:t>73 «О создании Совета профилактики правонарушений в микрорайоне и утверждении Положения о Совете»</w:t>
      </w:r>
      <w:r w:rsidR="009E1F62">
        <w:rPr>
          <w:sz w:val="28"/>
          <w:szCs w:val="28"/>
        </w:rPr>
        <w:t xml:space="preserve"> признать утратившим силу.</w:t>
      </w:r>
    </w:p>
    <w:p w:rsidR="00B16E83" w:rsidRPr="0020345A" w:rsidRDefault="0020345A" w:rsidP="000538C9">
      <w:pPr>
        <w:spacing w:after="120"/>
        <w:ind w:firstLine="567"/>
        <w:jc w:val="both"/>
        <w:rPr>
          <w:sz w:val="28"/>
          <w:szCs w:val="28"/>
        </w:rPr>
      </w:pPr>
      <w:r w:rsidRPr="0020345A">
        <w:rPr>
          <w:sz w:val="28"/>
          <w:szCs w:val="28"/>
        </w:rPr>
        <w:t>2</w:t>
      </w:r>
      <w:r w:rsidR="00983CFD" w:rsidRPr="0020345A">
        <w:rPr>
          <w:sz w:val="28"/>
          <w:szCs w:val="28"/>
        </w:rPr>
        <w:t>.</w:t>
      </w:r>
      <w:r w:rsidR="00964A9E" w:rsidRPr="0020345A">
        <w:rPr>
          <w:sz w:val="28"/>
          <w:szCs w:val="28"/>
        </w:rPr>
        <w:tab/>
      </w:r>
      <w:r w:rsidR="007545E8">
        <w:rPr>
          <w:sz w:val="28"/>
          <w:szCs w:val="28"/>
        </w:rPr>
        <w:t>Настоящее р</w:t>
      </w:r>
      <w:r w:rsidR="007545E8" w:rsidRPr="009B05DF">
        <w:rPr>
          <w:sz w:val="28"/>
          <w:szCs w:val="28"/>
        </w:rPr>
        <w:t>ешение вступает в силу с</w:t>
      </w:r>
      <w:r w:rsidR="007545E8">
        <w:rPr>
          <w:sz w:val="28"/>
          <w:szCs w:val="28"/>
        </w:rPr>
        <w:t>о дня</w:t>
      </w:r>
      <w:r w:rsidR="007545E8" w:rsidRPr="009B05DF">
        <w:rPr>
          <w:sz w:val="28"/>
          <w:szCs w:val="28"/>
        </w:rPr>
        <w:t xml:space="preserve"> </w:t>
      </w:r>
      <w:r w:rsidR="007545E8">
        <w:rPr>
          <w:sz w:val="28"/>
          <w:szCs w:val="28"/>
        </w:rPr>
        <w:t xml:space="preserve">его официального </w:t>
      </w:r>
      <w:r w:rsidR="007545E8" w:rsidRPr="009B05DF">
        <w:rPr>
          <w:sz w:val="28"/>
          <w:szCs w:val="28"/>
        </w:rPr>
        <w:t>опубликования</w:t>
      </w:r>
      <w:r w:rsidR="007545E8">
        <w:rPr>
          <w:sz w:val="28"/>
          <w:szCs w:val="28"/>
        </w:rPr>
        <w:t>.</w:t>
      </w:r>
    </w:p>
    <w:p w:rsidR="00983CFD" w:rsidRPr="0020345A" w:rsidRDefault="0020345A" w:rsidP="000538C9">
      <w:pPr>
        <w:spacing w:after="120"/>
        <w:ind w:firstLine="567"/>
        <w:jc w:val="both"/>
        <w:rPr>
          <w:sz w:val="28"/>
          <w:szCs w:val="28"/>
        </w:rPr>
      </w:pPr>
      <w:r w:rsidRPr="0020345A">
        <w:rPr>
          <w:sz w:val="28"/>
          <w:szCs w:val="28"/>
        </w:rPr>
        <w:t>3</w:t>
      </w:r>
      <w:r w:rsidR="00983CFD" w:rsidRPr="0020345A">
        <w:rPr>
          <w:sz w:val="28"/>
          <w:szCs w:val="28"/>
        </w:rPr>
        <w:t>.</w:t>
      </w:r>
      <w:r w:rsidR="00964A9E" w:rsidRPr="0020345A">
        <w:rPr>
          <w:sz w:val="28"/>
          <w:szCs w:val="28"/>
        </w:rPr>
        <w:tab/>
      </w:r>
      <w:proofErr w:type="gramStart"/>
      <w:r w:rsidR="00C52652" w:rsidRPr="0020345A">
        <w:rPr>
          <w:sz w:val="28"/>
          <w:szCs w:val="28"/>
        </w:rPr>
        <w:t>Контроль за</w:t>
      </w:r>
      <w:proofErr w:type="gramEnd"/>
      <w:r w:rsidR="00C52652" w:rsidRPr="0020345A">
        <w:rPr>
          <w:sz w:val="28"/>
          <w:szCs w:val="28"/>
        </w:rPr>
        <w:t xml:space="preserve"> исполнением решения возложить на постоянную комиссию по местному самоуправлению, вопросам депутатской этики и регламента (А.А.</w:t>
      </w:r>
      <w:r w:rsidR="000538C9">
        <w:rPr>
          <w:sz w:val="28"/>
          <w:szCs w:val="28"/>
        </w:rPr>
        <w:t> </w:t>
      </w:r>
      <w:r w:rsidR="00C52652" w:rsidRPr="0020345A">
        <w:rPr>
          <w:sz w:val="28"/>
          <w:szCs w:val="28"/>
        </w:rPr>
        <w:t>Брежнев) и заместителя главы Администрации города Волгодонска по организационной, кадровой политике и взаимодействию с общественными организациями В.Н.</w:t>
      </w:r>
      <w:r w:rsidR="000538C9">
        <w:rPr>
          <w:sz w:val="28"/>
          <w:szCs w:val="28"/>
        </w:rPr>
        <w:t> </w:t>
      </w:r>
      <w:proofErr w:type="spellStart"/>
      <w:r w:rsidR="00C52652" w:rsidRPr="0020345A">
        <w:rPr>
          <w:sz w:val="28"/>
          <w:szCs w:val="28"/>
        </w:rPr>
        <w:t>Графова</w:t>
      </w:r>
      <w:proofErr w:type="spellEnd"/>
      <w:r w:rsidR="009D2735" w:rsidRPr="0020345A">
        <w:rPr>
          <w:sz w:val="28"/>
          <w:szCs w:val="28"/>
        </w:rPr>
        <w:t>.</w:t>
      </w:r>
    </w:p>
    <w:p w:rsidR="007545E8" w:rsidRPr="0020345A" w:rsidRDefault="007545E8" w:rsidP="000538C9">
      <w:pPr>
        <w:spacing w:after="120"/>
        <w:jc w:val="both"/>
        <w:rPr>
          <w:sz w:val="28"/>
          <w:szCs w:val="28"/>
        </w:rPr>
      </w:pPr>
    </w:p>
    <w:p w:rsidR="00231BB6" w:rsidRDefault="000538C9" w:rsidP="000538C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br/>
      </w:r>
      <w:r w:rsidR="00964A9E" w:rsidRPr="0020345A">
        <w:rPr>
          <w:sz w:val="28"/>
          <w:szCs w:val="28"/>
        </w:rPr>
        <w:t>Волгодонской городской Думы</w:t>
      </w:r>
      <w:r w:rsidR="00437D51" w:rsidRPr="0020345A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="00437D51" w:rsidRPr="0020345A">
        <w:rPr>
          <w:sz w:val="28"/>
          <w:szCs w:val="28"/>
        </w:rPr>
        <w:t>глава города Волгодонска</w:t>
      </w:r>
      <w:r w:rsidR="00964A9E" w:rsidRPr="0020345A">
        <w:rPr>
          <w:sz w:val="28"/>
          <w:szCs w:val="28"/>
        </w:rPr>
        <w:tab/>
      </w:r>
      <w:r w:rsidR="00964A9E" w:rsidRPr="0020345A">
        <w:rPr>
          <w:sz w:val="28"/>
          <w:szCs w:val="28"/>
        </w:rPr>
        <w:tab/>
      </w:r>
      <w:r w:rsidR="00964A9E" w:rsidRPr="0020345A">
        <w:rPr>
          <w:sz w:val="28"/>
          <w:szCs w:val="28"/>
        </w:rPr>
        <w:tab/>
      </w:r>
      <w:r w:rsidR="00964A9E" w:rsidRPr="0020345A">
        <w:rPr>
          <w:sz w:val="28"/>
          <w:szCs w:val="28"/>
        </w:rPr>
        <w:tab/>
      </w:r>
      <w:r w:rsidR="00AE69CA" w:rsidRPr="0020345A">
        <w:rPr>
          <w:sz w:val="28"/>
          <w:szCs w:val="28"/>
        </w:rPr>
        <w:tab/>
      </w:r>
      <w:r w:rsidR="00964A9E" w:rsidRPr="0020345A">
        <w:rPr>
          <w:sz w:val="28"/>
          <w:szCs w:val="28"/>
        </w:rPr>
        <w:tab/>
      </w:r>
      <w:r w:rsidR="00437D51" w:rsidRPr="0020345A">
        <w:rPr>
          <w:sz w:val="28"/>
          <w:szCs w:val="28"/>
        </w:rPr>
        <w:tab/>
      </w:r>
      <w:r w:rsidR="004E1E28" w:rsidRPr="0020345A">
        <w:rPr>
          <w:sz w:val="28"/>
          <w:szCs w:val="28"/>
        </w:rPr>
        <w:t>Л.Г. Ткаченко</w:t>
      </w:r>
    </w:p>
    <w:p w:rsidR="007545E8" w:rsidRDefault="007545E8" w:rsidP="00DB6D11">
      <w:pPr>
        <w:spacing w:line="360" w:lineRule="auto"/>
        <w:jc w:val="both"/>
        <w:rPr>
          <w:sz w:val="28"/>
          <w:szCs w:val="28"/>
        </w:rPr>
      </w:pPr>
    </w:p>
    <w:p w:rsidR="007545E8" w:rsidRDefault="007545E8" w:rsidP="00DB6D11">
      <w:pPr>
        <w:spacing w:line="360" w:lineRule="auto"/>
        <w:jc w:val="both"/>
        <w:rPr>
          <w:sz w:val="28"/>
          <w:szCs w:val="28"/>
        </w:rPr>
      </w:pPr>
    </w:p>
    <w:p w:rsidR="007545E8" w:rsidRDefault="007545E8" w:rsidP="00DB6D11">
      <w:pPr>
        <w:spacing w:line="360" w:lineRule="auto"/>
        <w:jc w:val="both"/>
        <w:rPr>
          <w:sz w:val="28"/>
          <w:szCs w:val="28"/>
        </w:rPr>
      </w:pPr>
    </w:p>
    <w:p w:rsidR="009E1F62" w:rsidRDefault="007545E8" w:rsidP="000538C9">
      <w:pPr>
        <w:spacing w:after="120"/>
        <w:ind w:left="5670"/>
        <w:rPr>
          <w:sz w:val="28"/>
          <w:szCs w:val="28"/>
        </w:rPr>
      </w:pPr>
      <w:r w:rsidRPr="001C56B8">
        <w:rPr>
          <w:rFonts w:eastAsia="MS Mincho"/>
          <w:sz w:val="28"/>
          <w:szCs w:val="28"/>
        </w:rPr>
        <w:lastRenderedPageBreak/>
        <w:t>Приложение к решению Волгодонской городской Думы</w:t>
      </w:r>
      <w:r>
        <w:rPr>
          <w:rFonts w:eastAsia="MS Mincho"/>
          <w:sz w:val="28"/>
          <w:szCs w:val="28"/>
        </w:rPr>
        <w:t xml:space="preserve"> «</w:t>
      </w:r>
      <w:r w:rsidR="00F70112">
        <w:rPr>
          <w:sz w:val="28"/>
          <w:szCs w:val="28"/>
        </w:rPr>
        <w:t>О</w:t>
      </w:r>
      <w:r w:rsidR="000538C9">
        <w:rPr>
          <w:sz w:val="28"/>
          <w:szCs w:val="28"/>
        </w:rPr>
        <w:t xml:space="preserve"> </w:t>
      </w:r>
      <w:r w:rsidRPr="0020345A">
        <w:rPr>
          <w:sz w:val="28"/>
          <w:szCs w:val="28"/>
        </w:rPr>
        <w:t>Совет</w:t>
      </w:r>
      <w:r w:rsidR="00F70112">
        <w:rPr>
          <w:sz w:val="28"/>
          <w:szCs w:val="28"/>
        </w:rPr>
        <w:t>е</w:t>
      </w:r>
      <w:r w:rsidRPr="0020345A">
        <w:rPr>
          <w:sz w:val="28"/>
          <w:szCs w:val="28"/>
        </w:rPr>
        <w:t xml:space="preserve"> профилактики правонарушений в </w:t>
      </w:r>
      <w:r>
        <w:rPr>
          <w:sz w:val="28"/>
          <w:szCs w:val="28"/>
        </w:rPr>
        <w:t>избирательном округе</w:t>
      </w:r>
      <w:r w:rsidR="00F70112">
        <w:rPr>
          <w:sz w:val="28"/>
          <w:szCs w:val="28"/>
        </w:rPr>
        <w:t>»</w:t>
      </w:r>
    </w:p>
    <w:p w:rsidR="007545E8" w:rsidRDefault="009E1F62" w:rsidP="000538C9">
      <w:pPr>
        <w:spacing w:after="12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545E8">
        <w:rPr>
          <w:sz w:val="28"/>
          <w:szCs w:val="28"/>
        </w:rPr>
        <w:t>т</w:t>
      </w:r>
      <w:r>
        <w:rPr>
          <w:sz w:val="28"/>
          <w:szCs w:val="28"/>
        </w:rPr>
        <w:t xml:space="preserve"> 19.11.2015 </w:t>
      </w:r>
      <w:r w:rsidR="007545E8">
        <w:rPr>
          <w:sz w:val="28"/>
          <w:szCs w:val="28"/>
        </w:rPr>
        <w:t>№</w:t>
      </w:r>
      <w:r w:rsidR="000538C9">
        <w:rPr>
          <w:sz w:val="28"/>
          <w:szCs w:val="28"/>
        </w:rPr>
        <w:t> 134</w:t>
      </w:r>
    </w:p>
    <w:p w:rsidR="006036ED" w:rsidRDefault="006036ED" w:rsidP="000538C9">
      <w:pPr>
        <w:spacing w:after="120"/>
        <w:ind w:left="5670"/>
        <w:jc w:val="both"/>
        <w:rPr>
          <w:sz w:val="28"/>
          <w:szCs w:val="28"/>
        </w:rPr>
      </w:pPr>
    </w:p>
    <w:p w:rsidR="007545E8" w:rsidRPr="00AE595D" w:rsidRDefault="007545E8" w:rsidP="000538C9">
      <w:pPr>
        <w:spacing w:after="120"/>
        <w:jc w:val="center"/>
        <w:rPr>
          <w:sz w:val="28"/>
          <w:szCs w:val="28"/>
        </w:rPr>
      </w:pPr>
      <w:r w:rsidRPr="00AE595D">
        <w:rPr>
          <w:sz w:val="28"/>
          <w:szCs w:val="28"/>
        </w:rPr>
        <w:t>ПОЛОЖЕНИЕ</w:t>
      </w:r>
    </w:p>
    <w:p w:rsidR="007545E8" w:rsidRDefault="007545E8" w:rsidP="000538C9">
      <w:pPr>
        <w:spacing w:after="120"/>
        <w:jc w:val="center"/>
        <w:rPr>
          <w:sz w:val="28"/>
          <w:szCs w:val="28"/>
        </w:rPr>
      </w:pPr>
      <w:r w:rsidRPr="00AE595D">
        <w:rPr>
          <w:sz w:val="28"/>
          <w:szCs w:val="28"/>
        </w:rPr>
        <w:t xml:space="preserve">о Совете профилактики правонарушений в </w:t>
      </w:r>
      <w:r>
        <w:rPr>
          <w:sz w:val="28"/>
          <w:szCs w:val="28"/>
        </w:rPr>
        <w:t>избирательном округе</w:t>
      </w:r>
    </w:p>
    <w:p w:rsidR="006036ED" w:rsidRPr="00AE595D" w:rsidRDefault="006036ED" w:rsidP="000538C9">
      <w:pPr>
        <w:spacing w:after="120"/>
        <w:jc w:val="both"/>
        <w:rPr>
          <w:sz w:val="28"/>
          <w:szCs w:val="28"/>
        </w:rPr>
      </w:pPr>
    </w:p>
    <w:p w:rsidR="007545E8" w:rsidRPr="00AE595D" w:rsidRDefault="007545E8" w:rsidP="000538C9">
      <w:pPr>
        <w:spacing w:after="120"/>
        <w:ind w:firstLine="567"/>
        <w:jc w:val="both"/>
        <w:rPr>
          <w:sz w:val="28"/>
          <w:szCs w:val="28"/>
        </w:rPr>
      </w:pPr>
      <w:r w:rsidRPr="00AE595D">
        <w:rPr>
          <w:sz w:val="28"/>
          <w:szCs w:val="28"/>
        </w:rPr>
        <w:t>1.</w:t>
      </w:r>
      <w:r w:rsidRPr="00AE595D">
        <w:rPr>
          <w:sz w:val="28"/>
          <w:szCs w:val="28"/>
        </w:rPr>
        <w:tab/>
        <w:t xml:space="preserve">Совет профилактики правонарушений в </w:t>
      </w:r>
      <w:r>
        <w:rPr>
          <w:sz w:val="28"/>
          <w:szCs w:val="28"/>
        </w:rPr>
        <w:t>избирательном округе</w:t>
      </w:r>
      <w:r w:rsidRPr="00AE595D">
        <w:rPr>
          <w:sz w:val="28"/>
          <w:szCs w:val="28"/>
        </w:rPr>
        <w:t xml:space="preserve"> (далее —</w:t>
      </w:r>
      <w:r w:rsidR="000538C9">
        <w:rPr>
          <w:sz w:val="28"/>
          <w:szCs w:val="28"/>
        </w:rPr>
        <w:t xml:space="preserve"> </w:t>
      </w:r>
      <w:r w:rsidRPr="00AE595D">
        <w:rPr>
          <w:sz w:val="28"/>
          <w:szCs w:val="28"/>
        </w:rPr>
        <w:t xml:space="preserve">Совет) создается для добровольного объединения усилий жителей </w:t>
      </w:r>
      <w:r w:rsidR="00B476FD">
        <w:rPr>
          <w:sz w:val="28"/>
          <w:szCs w:val="28"/>
        </w:rPr>
        <w:t xml:space="preserve">избирательного </w:t>
      </w:r>
      <w:r>
        <w:rPr>
          <w:sz w:val="28"/>
          <w:szCs w:val="28"/>
        </w:rPr>
        <w:t>округа</w:t>
      </w:r>
      <w:r w:rsidR="00B476FD">
        <w:rPr>
          <w:sz w:val="28"/>
          <w:szCs w:val="28"/>
        </w:rPr>
        <w:t xml:space="preserve"> (далее – округ)</w:t>
      </w:r>
      <w:r w:rsidRPr="00AE595D">
        <w:rPr>
          <w:sz w:val="28"/>
          <w:szCs w:val="28"/>
        </w:rPr>
        <w:t xml:space="preserve">, товариществ собственников жилья, органов общественности </w:t>
      </w:r>
      <w:r>
        <w:rPr>
          <w:sz w:val="28"/>
          <w:szCs w:val="28"/>
        </w:rPr>
        <w:t>округа</w:t>
      </w:r>
      <w:r w:rsidRPr="00AE595D">
        <w:rPr>
          <w:sz w:val="28"/>
          <w:szCs w:val="28"/>
        </w:rPr>
        <w:t xml:space="preserve"> в деятельности по охране общественного порядка и профилактике правонарушений.</w:t>
      </w:r>
    </w:p>
    <w:p w:rsidR="007545E8" w:rsidRPr="00AE595D" w:rsidRDefault="007545E8" w:rsidP="000538C9">
      <w:pPr>
        <w:spacing w:after="120"/>
        <w:ind w:firstLine="567"/>
        <w:jc w:val="both"/>
        <w:rPr>
          <w:sz w:val="28"/>
          <w:szCs w:val="28"/>
        </w:rPr>
      </w:pPr>
      <w:r w:rsidRPr="00AE595D">
        <w:rPr>
          <w:sz w:val="28"/>
          <w:szCs w:val="28"/>
        </w:rPr>
        <w:t>2.</w:t>
      </w:r>
      <w:r w:rsidRPr="00AE595D">
        <w:rPr>
          <w:sz w:val="28"/>
          <w:szCs w:val="28"/>
        </w:rPr>
        <w:tab/>
        <w:t>Основными задачами</w:t>
      </w:r>
      <w:r w:rsidR="000538C9">
        <w:rPr>
          <w:sz w:val="28"/>
          <w:szCs w:val="28"/>
        </w:rPr>
        <w:t xml:space="preserve"> </w:t>
      </w:r>
      <w:r w:rsidRPr="00AE595D">
        <w:rPr>
          <w:sz w:val="28"/>
          <w:szCs w:val="28"/>
        </w:rPr>
        <w:t xml:space="preserve">Совета являются: </w:t>
      </w:r>
    </w:p>
    <w:p w:rsidR="007545E8" w:rsidRPr="00AE595D" w:rsidRDefault="00F70112" w:rsidP="000538C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545E8">
        <w:rPr>
          <w:sz w:val="28"/>
          <w:szCs w:val="28"/>
        </w:rPr>
        <w:tab/>
      </w:r>
      <w:r w:rsidR="007545E8" w:rsidRPr="00AE595D">
        <w:rPr>
          <w:sz w:val="28"/>
          <w:szCs w:val="28"/>
        </w:rPr>
        <w:t>изучение состояние общес</w:t>
      </w:r>
      <w:r w:rsidR="00B476FD">
        <w:rPr>
          <w:sz w:val="28"/>
          <w:szCs w:val="28"/>
        </w:rPr>
        <w:t xml:space="preserve">твенного порядка на территории </w:t>
      </w:r>
      <w:r w:rsidR="007545E8">
        <w:rPr>
          <w:sz w:val="28"/>
          <w:szCs w:val="28"/>
        </w:rPr>
        <w:t>округа</w:t>
      </w:r>
      <w:r w:rsidR="007545E8" w:rsidRPr="00AE595D">
        <w:rPr>
          <w:sz w:val="28"/>
          <w:szCs w:val="28"/>
        </w:rPr>
        <w:t>;</w:t>
      </w:r>
    </w:p>
    <w:p w:rsidR="007545E8" w:rsidRPr="00AE595D" w:rsidRDefault="00F70112" w:rsidP="000538C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45E8">
        <w:rPr>
          <w:sz w:val="28"/>
          <w:szCs w:val="28"/>
        </w:rPr>
        <w:tab/>
      </w:r>
      <w:r w:rsidR="007545E8" w:rsidRPr="00AE595D">
        <w:rPr>
          <w:sz w:val="28"/>
          <w:szCs w:val="28"/>
        </w:rPr>
        <w:t>определение основных направлений деятельности Совета по</w:t>
      </w:r>
      <w:r w:rsidR="000538C9">
        <w:rPr>
          <w:sz w:val="28"/>
          <w:szCs w:val="28"/>
        </w:rPr>
        <w:t xml:space="preserve"> </w:t>
      </w:r>
      <w:r w:rsidR="007545E8" w:rsidRPr="00AE595D">
        <w:rPr>
          <w:sz w:val="28"/>
          <w:szCs w:val="28"/>
        </w:rPr>
        <w:t xml:space="preserve">профилактике правонарушений на территории </w:t>
      </w:r>
      <w:r w:rsidR="007545E8">
        <w:rPr>
          <w:sz w:val="28"/>
          <w:szCs w:val="28"/>
        </w:rPr>
        <w:t>округа</w:t>
      </w:r>
      <w:r w:rsidR="007545E8" w:rsidRPr="00AE595D">
        <w:rPr>
          <w:sz w:val="28"/>
          <w:szCs w:val="28"/>
        </w:rPr>
        <w:t>;</w:t>
      </w:r>
    </w:p>
    <w:p w:rsidR="007545E8" w:rsidRPr="00AE595D" w:rsidRDefault="00F70112" w:rsidP="000538C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45E8">
        <w:rPr>
          <w:sz w:val="28"/>
          <w:szCs w:val="28"/>
        </w:rPr>
        <w:tab/>
      </w:r>
      <w:r w:rsidR="007545E8" w:rsidRPr="00AE595D">
        <w:rPr>
          <w:sz w:val="28"/>
          <w:szCs w:val="28"/>
        </w:rPr>
        <w:t>разработка и</w:t>
      </w:r>
      <w:r w:rsidR="000538C9">
        <w:rPr>
          <w:sz w:val="28"/>
          <w:szCs w:val="28"/>
        </w:rPr>
        <w:t xml:space="preserve"> </w:t>
      </w:r>
      <w:r w:rsidR="007545E8" w:rsidRPr="00AE595D">
        <w:rPr>
          <w:sz w:val="28"/>
          <w:szCs w:val="28"/>
        </w:rPr>
        <w:t xml:space="preserve">внесение в органы местного самоуправления, правоохранительные органы, общественные организации предложений по вопросам усиления охраны общественного порядка и профилактики правонарушений на территории </w:t>
      </w:r>
      <w:r w:rsidR="007545E8">
        <w:rPr>
          <w:sz w:val="28"/>
          <w:szCs w:val="28"/>
        </w:rPr>
        <w:t>округа</w:t>
      </w:r>
      <w:r w:rsidR="007545E8" w:rsidRPr="00AE595D">
        <w:rPr>
          <w:sz w:val="28"/>
          <w:szCs w:val="28"/>
        </w:rPr>
        <w:t>;</w:t>
      </w:r>
    </w:p>
    <w:p w:rsidR="007545E8" w:rsidRPr="00AE595D" w:rsidRDefault="00F70112" w:rsidP="000538C9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545E8">
        <w:rPr>
          <w:rFonts w:ascii="Times New Roman" w:hAnsi="Times New Roman" w:cs="Times New Roman"/>
          <w:sz w:val="28"/>
          <w:szCs w:val="28"/>
        </w:rPr>
        <w:tab/>
      </w:r>
      <w:r w:rsidR="007545E8" w:rsidRPr="00AE595D">
        <w:rPr>
          <w:rFonts w:ascii="Times New Roman" w:hAnsi="Times New Roman" w:cs="Times New Roman"/>
          <w:sz w:val="28"/>
          <w:szCs w:val="28"/>
        </w:rPr>
        <w:t>участие в проведении мероприятий, связанных с антинаркотической, антитабачной, антиалкогольной пропагандой, а также направленных на активизацию борьбы с семейным насилием, семейным неблагополучием,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 xml:space="preserve">совершением несовершеннолетними преступлений и правонарушений на территории </w:t>
      </w:r>
      <w:r w:rsidR="007545E8">
        <w:rPr>
          <w:rFonts w:ascii="Times New Roman" w:hAnsi="Times New Roman" w:cs="Times New Roman"/>
          <w:sz w:val="28"/>
          <w:szCs w:val="28"/>
        </w:rPr>
        <w:t>избирательного округа</w:t>
      </w:r>
      <w:r w:rsidR="007545E8" w:rsidRPr="00AE595D">
        <w:rPr>
          <w:rFonts w:ascii="Times New Roman" w:hAnsi="Times New Roman" w:cs="Times New Roman"/>
          <w:sz w:val="28"/>
          <w:szCs w:val="28"/>
        </w:rPr>
        <w:t xml:space="preserve">, незаконной миграцией, </w:t>
      </w:r>
      <w:proofErr w:type="spellStart"/>
      <w:r w:rsidR="007545E8" w:rsidRPr="00AE595D">
        <w:rPr>
          <w:rFonts w:ascii="Times New Roman" w:hAnsi="Times New Roman" w:cs="Times New Roman"/>
          <w:sz w:val="28"/>
          <w:szCs w:val="28"/>
        </w:rPr>
        <w:t>ресоциализацией</w:t>
      </w:r>
      <w:proofErr w:type="spellEnd"/>
      <w:r w:rsidR="007545E8" w:rsidRPr="00AE595D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свободы, и других мероприяти</w:t>
      </w:r>
      <w:r w:rsidR="0051595A">
        <w:rPr>
          <w:rFonts w:ascii="Times New Roman" w:hAnsi="Times New Roman" w:cs="Times New Roman"/>
          <w:sz w:val="28"/>
          <w:szCs w:val="28"/>
        </w:rPr>
        <w:t>й</w:t>
      </w:r>
      <w:r w:rsidR="007545E8" w:rsidRPr="00AE595D">
        <w:rPr>
          <w:rFonts w:ascii="Times New Roman" w:hAnsi="Times New Roman" w:cs="Times New Roman"/>
          <w:sz w:val="28"/>
          <w:szCs w:val="28"/>
        </w:rPr>
        <w:t xml:space="preserve">, направленных на снижение уровня преступности в </w:t>
      </w:r>
      <w:r w:rsidR="00B476FD">
        <w:rPr>
          <w:rFonts w:ascii="Times New Roman" w:hAnsi="Times New Roman" w:cs="Times New Roman"/>
          <w:sz w:val="28"/>
          <w:szCs w:val="28"/>
        </w:rPr>
        <w:t>округе</w:t>
      </w:r>
      <w:r w:rsidR="007545E8" w:rsidRPr="00AE595D">
        <w:rPr>
          <w:rFonts w:ascii="Times New Roman" w:hAnsi="Times New Roman" w:cs="Times New Roman"/>
          <w:sz w:val="28"/>
          <w:szCs w:val="28"/>
        </w:rPr>
        <w:t>.</w:t>
      </w:r>
    </w:p>
    <w:p w:rsidR="007545E8" w:rsidRPr="00AE595D" w:rsidRDefault="00F70112" w:rsidP="000538C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545E8">
        <w:rPr>
          <w:sz w:val="28"/>
          <w:szCs w:val="28"/>
        </w:rPr>
        <w:tab/>
      </w:r>
      <w:r w:rsidR="007545E8" w:rsidRPr="00AE595D">
        <w:rPr>
          <w:sz w:val="28"/>
          <w:szCs w:val="28"/>
        </w:rPr>
        <w:t xml:space="preserve">заслушивание отчетов членов </w:t>
      </w:r>
      <w:proofErr w:type="gramStart"/>
      <w:r w:rsidR="007545E8" w:rsidRPr="00AE595D">
        <w:rPr>
          <w:sz w:val="28"/>
          <w:szCs w:val="28"/>
        </w:rPr>
        <w:t>Совета</w:t>
      </w:r>
      <w:proofErr w:type="gramEnd"/>
      <w:r w:rsidR="007545E8" w:rsidRPr="00AE595D">
        <w:rPr>
          <w:sz w:val="28"/>
          <w:szCs w:val="28"/>
        </w:rPr>
        <w:t xml:space="preserve"> о выполнении возложенных на</w:t>
      </w:r>
      <w:r w:rsidR="000538C9">
        <w:rPr>
          <w:sz w:val="28"/>
          <w:szCs w:val="28"/>
        </w:rPr>
        <w:t xml:space="preserve"> </w:t>
      </w:r>
      <w:r w:rsidR="007545E8" w:rsidRPr="00AE595D">
        <w:rPr>
          <w:sz w:val="28"/>
          <w:szCs w:val="28"/>
        </w:rPr>
        <w:t>них задач;</w:t>
      </w:r>
    </w:p>
    <w:p w:rsidR="007545E8" w:rsidRPr="00AE595D" w:rsidRDefault="00F70112" w:rsidP="000538C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545E8">
        <w:rPr>
          <w:sz w:val="28"/>
          <w:szCs w:val="28"/>
        </w:rPr>
        <w:tab/>
      </w:r>
      <w:r w:rsidR="007545E8" w:rsidRPr="00AE595D">
        <w:rPr>
          <w:sz w:val="28"/>
          <w:szCs w:val="28"/>
        </w:rPr>
        <w:t>рассмотрение совместно с участковым уполномоченным полиции материалов в отношении лиц, нарушающих общественный порядок.</w:t>
      </w:r>
    </w:p>
    <w:p w:rsidR="007545E8" w:rsidRPr="00AE595D" w:rsidRDefault="007545E8" w:rsidP="000538C9">
      <w:pPr>
        <w:suppressAutoHyphens w:val="0"/>
        <w:spacing w:after="120"/>
        <w:ind w:firstLine="567"/>
        <w:jc w:val="both"/>
        <w:rPr>
          <w:sz w:val="28"/>
          <w:szCs w:val="28"/>
        </w:rPr>
      </w:pPr>
      <w:r w:rsidRPr="00AE595D">
        <w:rPr>
          <w:sz w:val="28"/>
          <w:szCs w:val="28"/>
        </w:rPr>
        <w:t>3.</w:t>
      </w:r>
      <w:r w:rsidRPr="00AE595D">
        <w:rPr>
          <w:sz w:val="28"/>
          <w:szCs w:val="28"/>
        </w:rPr>
        <w:tab/>
        <w:t>Совет создаётся в составе 6-7 человек, на добровольной основе. Состав Совета утверждается на заседании городской межведомственной комиссии по профилактике правонарушений, созданной</w:t>
      </w:r>
      <w:r w:rsidR="000538C9">
        <w:rPr>
          <w:sz w:val="28"/>
          <w:szCs w:val="28"/>
        </w:rPr>
        <w:t xml:space="preserve"> </w:t>
      </w:r>
      <w:r w:rsidRPr="00AE595D">
        <w:rPr>
          <w:sz w:val="28"/>
          <w:szCs w:val="28"/>
        </w:rPr>
        <w:t xml:space="preserve">при Администрации города Волгодонска. </w:t>
      </w:r>
    </w:p>
    <w:p w:rsidR="007545E8" w:rsidRPr="00AE595D" w:rsidRDefault="007545E8" w:rsidP="000538C9">
      <w:pPr>
        <w:suppressAutoHyphens w:val="0"/>
        <w:spacing w:after="120"/>
        <w:ind w:firstLine="567"/>
        <w:jc w:val="both"/>
        <w:rPr>
          <w:sz w:val="28"/>
          <w:szCs w:val="28"/>
        </w:rPr>
      </w:pPr>
      <w:r w:rsidRPr="00AE595D">
        <w:rPr>
          <w:sz w:val="28"/>
          <w:szCs w:val="28"/>
        </w:rPr>
        <w:t>В состав Совета входят председатель, заместитель председателя, секретарь и члены Совета. Совет</w:t>
      </w:r>
      <w:r w:rsidR="000538C9">
        <w:rPr>
          <w:sz w:val="28"/>
          <w:szCs w:val="28"/>
        </w:rPr>
        <w:t xml:space="preserve"> </w:t>
      </w:r>
      <w:r w:rsidRPr="00AE595D">
        <w:rPr>
          <w:sz w:val="28"/>
          <w:szCs w:val="28"/>
        </w:rPr>
        <w:t>возглавляет</w:t>
      </w:r>
      <w:r w:rsidR="000538C9">
        <w:rPr>
          <w:sz w:val="28"/>
          <w:szCs w:val="28"/>
        </w:rPr>
        <w:t xml:space="preserve"> </w:t>
      </w:r>
      <w:r w:rsidRPr="00AE595D">
        <w:rPr>
          <w:sz w:val="28"/>
          <w:szCs w:val="28"/>
        </w:rPr>
        <w:t>председатель, а в</w:t>
      </w:r>
      <w:r w:rsidR="009E1F62">
        <w:rPr>
          <w:sz w:val="28"/>
          <w:szCs w:val="28"/>
        </w:rPr>
        <w:t xml:space="preserve"> его отсутствие </w:t>
      </w:r>
      <w:r w:rsidR="009E1F62">
        <w:rPr>
          <w:sz w:val="28"/>
          <w:szCs w:val="28"/>
        </w:rPr>
        <w:noBreakHyphen/>
        <w:t xml:space="preserve"> </w:t>
      </w:r>
      <w:r w:rsidRPr="00AE595D">
        <w:rPr>
          <w:sz w:val="28"/>
          <w:szCs w:val="28"/>
        </w:rPr>
        <w:t xml:space="preserve">заместитель председателя. Председателем Совета назначается помощник </w:t>
      </w:r>
      <w:r w:rsidRPr="00AE595D">
        <w:rPr>
          <w:sz w:val="28"/>
          <w:szCs w:val="28"/>
        </w:rPr>
        <w:lastRenderedPageBreak/>
        <w:t xml:space="preserve">депутата </w:t>
      </w:r>
      <w:r w:rsidR="00B476FD">
        <w:rPr>
          <w:sz w:val="28"/>
          <w:szCs w:val="28"/>
        </w:rPr>
        <w:t>Волгодонской городской Думы,</w:t>
      </w:r>
      <w:r w:rsidRPr="00AE595D">
        <w:rPr>
          <w:sz w:val="28"/>
          <w:szCs w:val="28"/>
        </w:rPr>
        <w:t xml:space="preserve"> заместителем председателя Совета - участковый уполномоченный полиции </w:t>
      </w:r>
      <w:r w:rsidR="00B476FD">
        <w:rPr>
          <w:sz w:val="28"/>
          <w:szCs w:val="28"/>
        </w:rPr>
        <w:t>округа</w:t>
      </w:r>
      <w:r w:rsidRPr="00AE595D">
        <w:rPr>
          <w:sz w:val="28"/>
          <w:szCs w:val="28"/>
        </w:rPr>
        <w:t xml:space="preserve"> (по согласованию). </w:t>
      </w:r>
    </w:p>
    <w:p w:rsidR="007545E8" w:rsidRPr="00AE595D" w:rsidRDefault="007545E8" w:rsidP="000538C9">
      <w:pPr>
        <w:pStyle w:val="12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В состав Совета могут входить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ветераны, социальные работники, инспектор</w:t>
      </w:r>
      <w:r w:rsidR="0051595A">
        <w:rPr>
          <w:rFonts w:ascii="Times New Roman" w:hAnsi="Times New Roman" w:cs="Times New Roman"/>
          <w:sz w:val="28"/>
          <w:szCs w:val="28"/>
        </w:rPr>
        <w:t>ы</w:t>
      </w:r>
      <w:r w:rsidRPr="00AE595D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(по согласованию), специалисты органов опеки и попечительства (по согласованию), специалисты образовательных учреждений, представители организаций, учреждений, расположенных на территории </w:t>
      </w:r>
      <w:r w:rsidR="00B476FD">
        <w:rPr>
          <w:rFonts w:ascii="Times New Roman" w:hAnsi="Times New Roman" w:cs="Times New Roman"/>
          <w:sz w:val="28"/>
          <w:szCs w:val="28"/>
        </w:rPr>
        <w:t>округа</w:t>
      </w:r>
      <w:r w:rsidRPr="00AE595D">
        <w:rPr>
          <w:rFonts w:ascii="Times New Roman" w:hAnsi="Times New Roman" w:cs="Times New Roman"/>
          <w:sz w:val="28"/>
          <w:szCs w:val="28"/>
        </w:rPr>
        <w:t>, председатели ТСЖ, домовых комитетов, представители молодёжных организаций, общественных объединений. Совет взаимодействует с правоохранительными органами, органами опеки и попечительства, а также с комиссией по д</w:t>
      </w:r>
      <w:r w:rsidR="00B032C3">
        <w:rPr>
          <w:rFonts w:ascii="Times New Roman" w:hAnsi="Times New Roman" w:cs="Times New Roman"/>
          <w:sz w:val="28"/>
          <w:szCs w:val="28"/>
        </w:rPr>
        <w:t>елам несовершеннолетних и защите</w:t>
      </w:r>
      <w:r w:rsidRPr="00AE595D">
        <w:rPr>
          <w:rFonts w:ascii="Times New Roman" w:hAnsi="Times New Roman" w:cs="Times New Roman"/>
          <w:sz w:val="28"/>
          <w:szCs w:val="28"/>
        </w:rPr>
        <w:t xml:space="preserve"> их прав.</w:t>
      </w:r>
    </w:p>
    <w:p w:rsidR="007545E8" w:rsidRPr="00AE595D" w:rsidRDefault="007545E8" w:rsidP="000538C9">
      <w:pPr>
        <w:pStyle w:val="12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4.</w:t>
      </w:r>
      <w:r w:rsidRPr="00AE595D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Совета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руководит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деятельностью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Совета, определяет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перечень,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сроки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порядок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рассмотрения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вопросов на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заседаниях Совета. Ежеквартально представляет информацию о проведенной работе председателю городской межведомственной комиссии по профилактике правонарушений.</w:t>
      </w:r>
    </w:p>
    <w:p w:rsidR="007545E8" w:rsidRPr="00AE595D" w:rsidRDefault="007545E8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5.</w:t>
      </w:r>
      <w:r w:rsidR="00595B15">
        <w:rPr>
          <w:rFonts w:ascii="Times New Roman" w:hAnsi="Times New Roman" w:cs="Times New Roman"/>
          <w:sz w:val="28"/>
          <w:szCs w:val="28"/>
        </w:rPr>
        <w:tab/>
      </w:r>
      <w:r w:rsidRPr="00AE595D">
        <w:rPr>
          <w:rFonts w:ascii="Times New Roman" w:hAnsi="Times New Roman" w:cs="Times New Roman"/>
          <w:sz w:val="28"/>
          <w:szCs w:val="28"/>
        </w:rPr>
        <w:t>Секретарь Совета:</w:t>
      </w:r>
    </w:p>
    <w:p w:rsidR="007545E8" w:rsidRPr="00AE595D" w:rsidRDefault="00F70112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538C9">
        <w:rPr>
          <w:rFonts w:ascii="Times New Roman" w:hAnsi="Times New Roman" w:cs="Times New Roman"/>
          <w:sz w:val="28"/>
          <w:szCs w:val="28"/>
        </w:rPr>
        <w:tab/>
      </w:r>
      <w:r w:rsidR="007545E8" w:rsidRPr="00AE595D">
        <w:rPr>
          <w:rFonts w:ascii="Times New Roman" w:hAnsi="Times New Roman" w:cs="Times New Roman"/>
          <w:sz w:val="28"/>
          <w:szCs w:val="28"/>
        </w:rPr>
        <w:t>обеспечивает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подготовку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документов и материалов, необходимых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для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рассмотрения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на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заседаниях Совета;</w:t>
      </w:r>
    </w:p>
    <w:p w:rsidR="007545E8" w:rsidRPr="00AE595D" w:rsidRDefault="00F70112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538C9">
        <w:rPr>
          <w:rFonts w:ascii="Times New Roman" w:hAnsi="Times New Roman" w:cs="Times New Roman"/>
          <w:sz w:val="28"/>
          <w:szCs w:val="28"/>
        </w:rPr>
        <w:tab/>
      </w:r>
      <w:r w:rsidR="007545E8" w:rsidRPr="00AE595D">
        <w:rPr>
          <w:rFonts w:ascii="Times New Roman" w:hAnsi="Times New Roman" w:cs="Times New Roman"/>
          <w:sz w:val="28"/>
          <w:szCs w:val="28"/>
        </w:rPr>
        <w:t>ведёт протоколы заседаний Совет</w:t>
      </w:r>
      <w:r w:rsidR="0051595A">
        <w:rPr>
          <w:rFonts w:ascii="Times New Roman" w:hAnsi="Times New Roman" w:cs="Times New Roman"/>
          <w:sz w:val="28"/>
          <w:szCs w:val="28"/>
        </w:rPr>
        <w:t>а</w:t>
      </w:r>
      <w:r w:rsidR="007545E8" w:rsidRPr="00AE595D">
        <w:rPr>
          <w:rFonts w:ascii="Times New Roman" w:hAnsi="Times New Roman" w:cs="Times New Roman"/>
          <w:sz w:val="28"/>
          <w:szCs w:val="28"/>
        </w:rPr>
        <w:t>;</w:t>
      </w:r>
    </w:p>
    <w:p w:rsidR="007545E8" w:rsidRPr="00AE595D" w:rsidRDefault="00F70112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538C9">
        <w:rPr>
          <w:rFonts w:ascii="Times New Roman" w:hAnsi="Times New Roman" w:cs="Times New Roman"/>
          <w:sz w:val="28"/>
          <w:szCs w:val="28"/>
        </w:rPr>
        <w:tab/>
      </w:r>
      <w:r w:rsidR="007545E8" w:rsidRPr="00AE595D">
        <w:rPr>
          <w:rFonts w:ascii="Times New Roman" w:hAnsi="Times New Roman" w:cs="Times New Roman"/>
          <w:sz w:val="28"/>
          <w:szCs w:val="28"/>
        </w:rPr>
        <w:t>оформляет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рассылает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решения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Совета, выписки из них, а также организует выполнение поручений, связанных с их реализацией;</w:t>
      </w:r>
    </w:p>
    <w:p w:rsidR="007545E8" w:rsidRPr="00AE595D" w:rsidRDefault="00F70112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538C9">
        <w:rPr>
          <w:rFonts w:ascii="Times New Roman" w:hAnsi="Times New Roman" w:cs="Times New Roman"/>
          <w:sz w:val="28"/>
          <w:szCs w:val="28"/>
        </w:rPr>
        <w:tab/>
      </w:r>
      <w:r w:rsidR="007545E8" w:rsidRPr="00AE595D">
        <w:rPr>
          <w:rFonts w:ascii="Times New Roman" w:hAnsi="Times New Roman" w:cs="Times New Roman"/>
          <w:sz w:val="28"/>
          <w:szCs w:val="28"/>
        </w:rPr>
        <w:t>организует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оповещение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членов Совета о проведении очередного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7545E8" w:rsidRPr="00AE595D">
        <w:rPr>
          <w:rFonts w:ascii="Times New Roman" w:hAnsi="Times New Roman" w:cs="Times New Roman"/>
          <w:sz w:val="28"/>
          <w:szCs w:val="28"/>
        </w:rPr>
        <w:t>заседания.</w:t>
      </w:r>
    </w:p>
    <w:p w:rsidR="007545E8" w:rsidRPr="00AE595D" w:rsidRDefault="007545E8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6.</w:t>
      </w:r>
      <w:r w:rsidR="00595B15">
        <w:rPr>
          <w:rFonts w:ascii="Times New Roman" w:hAnsi="Times New Roman" w:cs="Times New Roman"/>
          <w:sz w:val="28"/>
          <w:szCs w:val="28"/>
        </w:rPr>
        <w:tab/>
      </w:r>
      <w:r w:rsidRPr="00AE595D">
        <w:rPr>
          <w:rFonts w:ascii="Times New Roman" w:hAnsi="Times New Roman" w:cs="Times New Roman"/>
          <w:sz w:val="28"/>
          <w:szCs w:val="28"/>
        </w:rPr>
        <w:t>Заседания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Совета проводятся по мере необходимости, но не реже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одного раза в квартал. Заседание считается правомочным при участии не менее 2/3 состава Совета.</w:t>
      </w:r>
    </w:p>
    <w:p w:rsidR="007545E8" w:rsidRPr="00AE595D" w:rsidRDefault="007545E8" w:rsidP="000538C9">
      <w:pPr>
        <w:pStyle w:val="12"/>
        <w:tabs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7.</w:t>
      </w:r>
      <w:r w:rsidR="00595B15">
        <w:rPr>
          <w:rFonts w:ascii="Times New Roman" w:hAnsi="Times New Roman" w:cs="Times New Roman"/>
          <w:sz w:val="28"/>
          <w:szCs w:val="28"/>
        </w:rPr>
        <w:tab/>
      </w:r>
      <w:r w:rsidRPr="00AE595D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голосов членов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Совета,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присутствующих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на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F70112">
        <w:rPr>
          <w:rFonts w:ascii="Times New Roman" w:hAnsi="Times New Roman" w:cs="Times New Roman"/>
          <w:sz w:val="28"/>
          <w:szCs w:val="28"/>
        </w:rPr>
        <w:t>заседании.</w:t>
      </w:r>
    </w:p>
    <w:p w:rsidR="007545E8" w:rsidRPr="00AE595D" w:rsidRDefault="007545E8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8.</w:t>
      </w:r>
      <w:r w:rsidR="00595B15">
        <w:rPr>
          <w:rFonts w:ascii="Times New Roman" w:hAnsi="Times New Roman" w:cs="Times New Roman"/>
          <w:sz w:val="28"/>
          <w:szCs w:val="28"/>
        </w:rPr>
        <w:tab/>
      </w:r>
      <w:r w:rsidRPr="00AE595D">
        <w:rPr>
          <w:rFonts w:ascii="Times New Roman" w:hAnsi="Times New Roman" w:cs="Times New Roman"/>
          <w:sz w:val="28"/>
          <w:szCs w:val="28"/>
        </w:rPr>
        <w:t>Решения</w:t>
      </w:r>
      <w:r w:rsidRPr="00AE595D">
        <w:rPr>
          <w:rFonts w:ascii="Times New Roman" w:hAnsi="Times New Roman" w:cs="Times New Roman"/>
          <w:sz w:val="28"/>
          <w:szCs w:val="28"/>
        </w:rPr>
        <w:tab/>
        <w:t>Совета носят рекомендательный характер, оформляются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протоколом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и подписываются председателем или его заместителем и</w:t>
      </w:r>
      <w:r w:rsidR="000538C9">
        <w:rPr>
          <w:rFonts w:ascii="Times New Roman" w:hAnsi="Times New Roman" w:cs="Times New Roman"/>
          <w:sz w:val="28"/>
          <w:szCs w:val="28"/>
        </w:rPr>
        <w:t xml:space="preserve"> секретарем Совета.</w:t>
      </w:r>
    </w:p>
    <w:p w:rsidR="007545E8" w:rsidRPr="00AE595D" w:rsidRDefault="007545E8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9.</w:t>
      </w:r>
      <w:r w:rsidRPr="00AE595D">
        <w:rPr>
          <w:rFonts w:ascii="Times New Roman" w:hAnsi="Times New Roman" w:cs="Times New Roman"/>
          <w:sz w:val="28"/>
          <w:szCs w:val="28"/>
        </w:rPr>
        <w:tab/>
        <w:t>Члены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Совета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обладают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равными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правами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при обсуждении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вопросов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принятии решений. В случае несогласия с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принятым решением каждый член Совета вправе изложить письменно особое мнение, которое подлежит обязательному приобщению к протоколу.</w:t>
      </w:r>
    </w:p>
    <w:p w:rsidR="007545E8" w:rsidRPr="00AE595D" w:rsidRDefault="007545E8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10.</w:t>
      </w:r>
      <w:r w:rsidRPr="00AE595D">
        <w:rPr>
          <w:rFonts w:ascii="Times New Roman" w:hAnsi="Times New Roman" w:cs="Times New Roman"/>
          <w:sz w:val="28"/>
          <w:szCs w:val="28"/>
        </w:rPr>
        <w:tab/>
        <w:t>Наряду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членами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Совета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участие в его заседании могут принимать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лица,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приглашённые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для</w:t>
      </w:r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="0051595A">
        <w:rPr>
          <w:rFonts w:ascii="Times New Roman" w:hAnsi="Times New Roman" w:cs="Times New Roman"/>
          <w:sz w:val="28"/>
          <w:szCs w:val="28"/>
        </w:rPr>
        <w:t>обсуждения</w:t>
      </w:r>
      <w:bookmarkStart w:id="0" w:name="_GoBack"/>
      <w:bookmarkEnd w:id="0"/>
      <w:r w:rsidR="000538C9">
        <w:rPr>
          <w:rFonts w:ascii="Times New Roman" w:hAnsi="Times New Roman" w:cs="Times New Roman"/>
          <w:sz w:val="28"/>
          <w:szCs w:val="28"/>
        </w:rPr>
        <w:t xml:space="preserve"> </w:t>
      </w:r>
      <w:r w:rsidRPr="00AE595D">
        <w:rPr>
          <w:rFonts w:ascii="Times New Roman" w:hAnsi="Times New Roman" w:cs="Times New Roman"/>
          <w:sz w:val="28"/>
          <w:szCs w:val="28"/>
        </w:rPr>
        <w:t>отдельных вопросов повестки дня.</w:t>
      </w:r>
    </w:p>
    <w:p w:rsidR="007545E8" w:rsidRPr="00AE595D" w:rsidRDefault="007545E8" w:rsidP="000538C9">
      <w:pPr>
        <w:pStyle w:val="HTML"/>
        <w:tabs>
          <w:tab w:val="clear" w:pos="916"/>
          <w:tab w:val="left" w:pos="1418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t>11.</w:t>
      </w:r>
      <w:r w:rsidRPr="00AE595D">
        <w:rPr>
          <w:rFonts w:ascii="Times New Roman" w:hAnsi="Times New Roman" w:cs="Times New Roman"/>
          <w:sz w:val="28"/>
          <w:szCs w:val="28"/>
        </w:rPr>
        <w:tab/>
        <w:t>Организация деятельности Совета осуществляется в соответствии с планом работы. План работы составляется на текущий год на основании предложений, поступивших от членов Совета. План рассматривается на заседании Совета и утверждается его председателем.</w:t>
      </w:r>
    </w:p>
    <w:p w:rsidR="007545E8" w:rsidRPr="00AE595D" w:rsidRDefault="007545E8" w:rsidP="000538C9">
      <w:pPr>
        <w:pStyle w:val="12"/>
        <w:tabs>
          <w:tab w:val="left" w:pos="922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95D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595B15">
        <w:rPr>
          <w:rFonts w:ascii="Times New Roman" w:hAnsi="Times New Roman" w:cs="Times New Roman"/>
          <w:sz w:val="28"/>
          <w:szCs w:val="28"/>
        </w:rPr>
        <w:tab/>
      </w:r>
      <w:r w:rsidR="00595B15">
        <w:rPr>
          <w:rFonts w:ascii="Times New Roman" w:hAnsi="Times New Roman" w:cs="Times New Roman"/>
          <w:sz w:val="28"/>
          <w:szCs w:val="28"/>
        </w:rPr>
        <w:tab/>
      </w:r>
      <w:r w:rsidRPr="00AE595D">
        <w:rPr>
          <w:rFonts w:ascii="Times New Roman" w:hAnsi="Times New Roman" w:cs="Times New Roman"/>
          <w:sz w:val="28"/>
          <w:szCs w:val="28"/>
        </w:rPr>
        <w:t>Решения, принимаемые Советом в соответствии с его компетенцией, являются обязательными для исполнения всеми членами Совета.</w:t>
      </w:r>
    </w:p>
    <w:p w:rsidR="00FA3533" w:rsidRDefault="007545E8" w:rsidP="000538C9">
      <w:pPr>
        <w:spacing w:after="120"/>
        <w:ind w:firstLine="567"/>
        <w:jc w:val="both"/>
        <w:rPr>
          <w:sz w:val="28"/>
          <w:szCs w:val="28"/>
        </w:rPr>
      </w:pPr>
      <w:r w:rsidRPr="00AE595D">
        <w:rPr>
          <w:sz w:val="28"/>
          <w:szCs w:val="28"/>
        </w:rPr>
        <w:t>13.</w:t>
      </w:r>
      <w:r w:rsidRPr="00AE595D">
        <w:rPr>
          <w:sz w:val="28"/>
          <w:szCs w:val="28"/>
        </w:rPr>
        <w:tab/>
        <w:t xml:space="preserve">Совет подконтролен и подотчетен Волгодонской городской Думе. Представляет ежегодный отчет о деятельности Совета </w:t>
      </w:r>
      <w:r w:rsidR="009E1F62">
        <w:rPr>
          <w:sz w:val="28"/>
          <w:szCs w:val="28"/>
        </w:rPr>
        <w:t>в</w:t>
      </w:r>
      <w:r w:rsidRPr="00AE595D">
        <w:rPr>
          <w:sz w:val="28"/>
          <w:szCs w:val="28"/>
        </w:rPr>
        <w:t xml:space="preserve"> постоянн</w:t>
      </w:r>
      <w:r w:rsidR="009E1F62">
        <w:rPr>
          <w:sz w:val="28"/>
          <w:szCs w:val="28"/>
        </w:rPr>
        <w:t>ую</w:t>
      </w:r>
      <w:r w:rsidRPr="00AE595D">
        <w:rPr>
          <w:sz w:val="28"/>
          <w:szCs w:val="28"/>
        </w:rPr>
        <w:t xml:space="preserve"> комисси</w:t>
      </w:r>
      <w:r w:rsidR="009E1F62">
        <w:rPr>
          <w:sz w:val="28"/>
          <w:szCs w:val="28"/>
        </w:rPr>
        <w:t>ю</w:t>
      </w:r>
      <w:r w:rsidRPr="00AE595D">
        <w:rPr>
          <w:sz w:val="28"/>
          <w:szCs w:val="28"/>
        </w:rPr>
        <w:t xml:space="preserve"> по местному самоуправлению, вопросам</w:t>
      </w:r>
      <w:r w:rsidR="00F70112">
        <w:rPr>
          <w:sz w:val="28"/>
          <w:szCs w:val="28"/>
        </w:rPr>
        <w:t xml:space="preserve"> депутатской этики и регламента.</w:t>
      </w:r>
    </w:p>
    <w:p w:rsidR="00F70112" w:rsidRDefault="00F70112" w:rsidP="00DB6D11">
      <w:pPr>
        <w:jc w:val="both"/>
        <w:rPr>
          <w:sz w:val="28"/>
          <w:szCs w:val="28"/>
        </w:rPr>
      </w:pPr>
    </w:p>
    <w:p w:rsidR="000538C9" w:rsidRDefault="000538C9" w:rsidP="00DB6D11">
      <w:pPr>
        <w:jc w:val="both"/>
        <w:rPr>
          <w:sz w:val="28"/>
          <w:szCs w:val="28"/>
        </w:rPr>
      </w:pPr>
    </w:p>
    <w:p w:rsidR="007545E8" w:rsidRPr="00AE595D" w:rsidRDefault="007545E8" w:rsidP="000538C9">
      <w:pPr>
        <w:spacing w:after="120"/>
        <w:jc w:val="both"/>
        <w:rPr>
          <w:sz w:val="28"/>
          <w:szCs w:val="28"/>
        </w:rPr>
      </w:pPr>
      <w:r w:rsidRPr="00AE595D">
        <w:rPr>
          <w:sz w:val="28"/>
          <w:szCs w:val="28"/>
        </w:rPr>
        <w:t>Заместитель председателя</w:t>
      </w:r>
    </w:p>
    <w:p w:rsidR="007545E8" w:rsidRPr="00AE595D" w:rsidRDefault="007545E8" w:rsidP="000538C9">
      <w:pPr>
        <w:spacing w:after="120"/>
        <w:jc w:val="both"/>
        <w:rPr>
          <w:sz w:val="28"/>
          <w:szCs w:val="28"/>
        </w:rPr>
      </w:pPr>
      <w:r w:rsidRPr="00AE595D">
        <w:rPr>
          <w:sz w:val="28"/>
          <w:szCs w:val="28"/>
        </w:rPr>
        <w:t>Волгодонской городской Думы</w:t>
      </w:r>
      <w:r w:rsidRPr="00AE595D">
        <w:rPr>
          <w:sz w:val="28"/>
          <w:szCs w:val="28"/>
        </w:rPr>
        <w:tab/>
      </w:r>
      <w:r w:rsidRPr="00AE595D">
        <w:rPr>
          <w:sz w:val="28"/>
          <w:szCs w:val="28"/>
        </w:rPr>
        <w:tab/>
      </w:r>
      <w:r w:rsidRPr="00AE595D">
        <w:rPr>
          <w:sz w:val="28"/>
          <w:szCs w:val="28"/>
        </w:rPr>
        <w:tab/>
      </w:r>
      <w:r w:rsidRPr="00AE595D">
        <w:rPr>
          <w:sz w:val="28"/>
          <w:szCs w:val="28"/>
        </w:rPr>
        <w:tab/>
      </w:r>
      <w:r w:rsidRPr="00AE595D">
        <w:rPr>
          <w:sz w:val="28"/>
          <w:szCs w:val="28"/>
        </w:rPr>
        <w:tab/>
      </w:r>
      <w:r w:rsidR="00595B15">
        <w:rPr>
          <w:sz w:val="28"/>
          <w:szCs w:val="28"/>
        </w:rPr>
        <w:tab/>
      </w:r>
      <w:r w:rsidRPr="00AE595D">
        <w:rPr>
          <w:sz w:val="28"/>
          <w:szCs w:val="28"/>
        </w:rPr>
        <w:t>И.В.</w:t>
      </w:r>
      <w:r w:rsidR="000538C9">
        <w:rPr>
          <w:sz w:val="28"/>
          <w:szCs w:val="28"/>
        </w:rPr>
        <w:t> </w:t>
      </w:r>
      <w:proofErr w:type="spellStart"/>
      <w:r w:rsidRPr="00AE595D">
        <w:rPr>
          <w:sz w:val="28"/>
          <w:szCs w:val="28"/>
        </w:rPr>
        <w:t>Батлуков</w:t>
      </w:r>
      <w:proofErr w:type="spellEnd"/>
    </w:p>
    <w:sectPr w:rsidR="007545E8" w:rsidRPr="00AE595D" w:rsidSect="00FB788A">
      <w:headerReference w:type="default" r:id="rId9"/>
      <w:footnotePr>
        <w:pos w:val="beneathText"/>
      </w:footnotePr>
      <w:pgSz w:w="11905" w:h="16837" w:code="9"/>
      <w:pgMar w:top="567" w:right="567" w:bottom="567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308" w:rsidRDefault="00280308" w:rsidP="002D0A68">
      <w:r>
        <w:separator/>
      </w:r>
    </w:p>
  </w:endnote>
  <w:endnote w:type="continuationSeparator" w:id="0">
    <w:p w:rsidR="00280308" w:rsidRDefault="00280308" w:rsidP="002D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308" w:rsidRDefault="00280308" w:rsidP="002D0A68">
      <w:r>
        <w:separator/>
      </w:r>
    </w:p>
  </w:footnote>
  <w:footnote w:type="continuationSeparator" w:id="0">
    <w:p w:rsidR="00280308" w:rsidRDefault="00280308" w:rsidP="002D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EF" w:rsidRDefault="003452EF" w:rsidP="002D0A68">
    <w:pPr>
      <w:pStyle w:val="af"/>
      <w:jc w:val="center"/>
    </w:pPr>
    <w:r w:rsidRPr="002D0A68">
      <w:rPr>
        <w:sz w:val="28"/>
        <w:szCs w:val="28"/>
      </w:rPr>
      <w:t>—</w:t>
    </w:r>
    <w:r w:rsidR="001B5C18" w:rsidRPr="002D0A68">
      <w:rPr>
        <w:sz w:val="28"/>
        <w:szCs w:val="28"/>
      </w:rPr>
      <w:fldChar w:fldCharType="begin"/>
    </w:r>
    <w:r w:rsidRPr="002D0A68">
      <w:rPr>
        <w:sz w:val="28"/>
        <w:szCs w:val="28"/>
      </w:rPr>
      <w:instrText xml:space="preserve"> PAGE   \* MERGEFORMAT </w:instrText>
    </w:r>
    <w:r w:rsidR="001B5C18" w:rsidRPr="002D0A68">
      <w:rPr>
        <w:sz w:val="28"/>
        <w:szCs w:val="28"/>
      </w:rPr>
      <w:fldChar w:fldCharType="separate"/>
    </w:r>
    <w:r w:rsidR="000538C9">
      <w:rPr>
        <w:noProof/>
        <w:sz w:val="28"/>
        <w:szCs w:val="28"/>
      </w:rPr>
      <w:t>4</w:t>
    </w:r>
    <w:r w:rsidR="001B5C18" w:rsidRPr="002D0A68">
      <w:rPr>
        <w:sz w:val="28"/>
        <w:szCs w:val="28"/>
      </w:rPr>
      <w:fldChar w:fldCharType="end"/>
    </w:r>
    <w:r w:rsidRPr="002D0A68"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542A"/>
    <w:rsid w:val="00004A84"/>
    <w:rsid w:val="00006133"/>
    <w:rsid w:val="000538C9"/>
    <w:rsid w:val="0005714E"/>
    <w:rsid w:val="00073052"/>
    <w:rsid w:val="001022A3"/>
    <w:rsid w:val="00125D39"/>
    <w:rsid w:val="0013314A"/>
    <w:rsid w:val="001443E1"/>
    <w:rsid w:val="001657BA"/>
    <w:rsid w:val="00177AC4"/>
    <w:rsid w:val="0018536E"/>
    <w:rsid w:val="001A1A3E"/>
    <w:rsid w:val="001A542A"/>
    <w:rsid w:val="001B5C18"/>
    <w:rsid w:val="001C0D8F"/>
    <w:rsid w:val="0020345A"/>
    <w:rsid w:val="0021690E"/>
    <w:rsid w:val="00231BB6"/>
    <w:rsid w:val="00243197"/>
    <w:rsid w:val="00280308"/>
    <w:rsid w:val="0028519D"/>
    <w:rsid w:val="002B1F7A"/>
    <w:rsid w:val="002D0A68"/>
    <w:rsid w:val="002D3F4C"/>
    <w:rsid w:val="002F01FC"/>
    <w:rsid w:val="003056E7"/>
    <w:rsid w:val="003064B2"/>
    <w:rsid w:val="003452EF"/>
    <w:rsid w:val="003D0814"/>
    <w:rsid w:val="00414CD7"/>
    <w:rsid w:val="00430EA3"/>
    <w:rsid w:val="00437D51"/>
    <w:rsid w:val="00456769"/>
    <w:rsid w:val="0047114B"/>
    <w:rsid w:val="004E1E28"/>
    <w:rsid w:val="004E2C79"/>
    <w:rsid w:val="005113B0"/>
    <w:rsid w:val="0051595A"/>
    <w:rsid w:val="00523C48"/>
    <w:rsid w:val="00595B15"/>
    <w:rsid w:val="005A7A62"/>
    <w:rsid w:val="006036ED"/>
    <w:rsid w:val="00632346"/>
    <w:rsid w:val="00635253"/>
    <w:rsid w:val="0064701B"/>
    <w:rsid w:val="006746C1"/>
    <w:rsid w:val="00702368"/>
    <w:rsid w:val="007212FE"/>
    <w:rsid w:val="00744AA8"/>
    <w:rsid w:val="0074571B"/>
    <w:rsid w:val="007545E8"/>
    <w:rsid w:val="007754A6"/>
    <w:rsid w:val="007F6617"/>
    <w:rsid w:val="007F6786"/>
    <w:rsid w:val="00842535"/>
    <w:rsid w:val="0087709C"/>
    <w:rsid w:val="0089043A"/>
    <w:rsid w:val="00894DB3"/>
    <w:rsid w:val="008B37ED"/>
    <w:rsid w:val="008C55A1"/>
    <w:rsid w:val="008C6CA2"/>
    <w:rsid w:val="008D40D4"/>
    <w:rsid w:val="009123AA"/>
    <w:rsid w:val="00913100"/>
    <w:rsid w:val="00964A9E"/>
    <w:rsid w:val="00966654"/>
    <w:rsid w:val="00977D35"/>
    <w:rsid w:val="00983CFD"/>
    <w:rsid w:val="009D2735"/>
    <w:rsid w:val="009E1F62"/>
    <w:rsid w:val="00A036C3"/>
    <w:rsid w:val="00A460EC"/>
    <w:rsid w:val="00A50913"/>
    <w:rsid w:val="00A53811"/>
    <w:rsid w:val="00A61011"/>
    <w:rsid w:val="00A950BA"/>
    <w:rsid w:val="00AA2946"/>
    <w:rsid w:val="00AC2EF3"/>
    <w:rsid w:val="00AC67D3"/>
    <w:rsid w:val="00AE2EAF"/>
    <w:rsid w:val="00AE69CA"/>
    <w:rsid w:val="00B032C3"/>
    <w:rsid w:val="00B07102"/>
    <w:rsid w:val="00B16E83"/>
    <w:rsid w:val="00B23B1C"/>
    <w:rsid w:val="00B476FD"/>
    <w:rsid w:val="00B75C5F"/>
    <w:rsid w:val="00B82C08"/>
    <w:rsid w:val="00BA2F22"/>
    <w:rsid w:val="00BB74EB"/>
    <w:rsid w:val="00BE0E38"/>
    <w:rsid w:val="00BE1257"/>
    <w:rsid w:val="00C52652"/>
    <w:rsid w:val="00C6796B"/>
    <w:rsid w:val="00C67C62"/>
    <w:rsid w:val="00C8662F"/>
    <w:rsid w:val="00C9446B"/>
    <w:rsid w:val="00CB4690"/>
    <w:rsid w:val="00CC2CBC"/>
    <w:rsid w:val="00CC5CEF"/>
    <w:rsid w:val="00CD26D9"/>
    <w:rsid w:val="00CF3E84"/>
    <w:rsid w:val="00D84604"/>
    <w:rsid w:val="00DA679A"/>
    <w:rsid w:val="00DB6D11"/>
    <w:rsid w:val="00DC5F28"/>
    <w:rsid w:val="00DE61FF"/>
    <w:rsid w:val="00DF239D"/>
    <w:rsid w:val="00E2071F"/>
    <w:rsid w:val="00E326A1"/>
    <w:rsid w:val="00E517D6"/>
    <w:rsid w:val="00E564DD"/>
    <w:rsid w:val="00F17896"/>
    <w:rsid w:val="00F70112"/>
    <w:rsid w:val="00F944CE"/>
    <w:rsid w:val="00FA3533"/>
    <w:rsid w:val="00FB788A"/>
    <w:rsid w:val="00FD5F52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7F6617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F6617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617"/>
  </w:style>
  <w:style w:type="character" w:customStyle="1" w:styleId="WW-Absatz-Standardschriftart">
    <w:name w:val="WW-Absatz-Standardschriftart"/>
    <w:rsid w:val="007F6617"/>
  </w:style>
  <w:style w:type="character" w:customStyle="1" w:styleId="WW-Absatz-Standardschriftart1">
    <w:name w:val="WW-Absatz-Standardschriftart1"/>
    <w:rsid w:val="007F6617"/>
  </w:style>
  <w:style w:type="character" w:customStyle="1" w:styleId="WW-Absatz-Standardschriftart11">
    <w:name w:val="WW-Absatz-Standardschriftart11"/>
    <w:rsid w:val="007F6617"/>
  </w:style>
  <w:style w:type="character" w:customStyle="1" w:styleId="WW-Absatz-Standardschriftart111">
    <w:name w:val="WW-Absatz-Standardschriftart111"/>
    <w:rsid w:val="007F6617"/>
  </w:style>
  <w:style w:type="character" w:customStyle="1" w:styleId="WW-Absatz-Standardschriftart1111">
    <w:name w:val="WW-Absatz-Standardschriftart1111"/>
    <w:rsid w:val="007F6617"/>
  </w:style>
  <w:style w:type="character" w:customStyle="1" w:styleId="WW-Absatz-Standardschriftart11111">
    <w:name w:val="WW-Absatz-Standardschriftart11111"/>
    <w:rsid w:val="007F6617"/>
  </w:style>
  <w:style w:type="character" w:customStyle="1" w:styleId="2">
    <w:name w:val="Основной шрифт абзаца2"/>
    <w:rsid w:val="007F6617"/>
  </w:style>
  <w:style w:type="character" w:customStyle="1" w:styleId="WW-Absatz-Standardschriftart111111">
    <w:name w:val="WW-Absatz-Standardschriftart111111"/>
    <w:rsid w:val="007F6617"/>
  </w:style>
  <w:style w:type="character" w:customStyle="1" w:styleId="WW-Absatz-Standardschriftart1111111">
    <w:name w:val="WW-Absatz-Standardschriftart1111111"/>
    <w:rsid w:val="007F6617"/>
  </w:style>
  <w:style w:type="character" w:customStyle="1" w:styleId="WW-Absatz-Standardschriftart11111111">
    <w:name w:val="WW-Absatz-Standardschriftart11111111"/>
    <w:rsid w:val="007F6617"/>
  </w:style>
  <w:style w:type="character" w:customStyle="1" w:styleId="WW-Absatz-Standardschriftart111111111">
    <w:name w:val="WW-Absatz-Standardschriftart111111111"/>
    <w:rsid w:val="007F6617"/>
  </w:style>
  <w:style w:type="character" w:customStyle="1" w:styleId="WW-Absatz-Standardschriftart1111111111">
    <w:name w:val="WW-Absatz-Standardschriftart1111111111"/>
    <w:rsid w:val="007F6617"/>
  </w:style>
  <w:style w:type="character" w:customStyle="1" w:styleId="WW-Absatz-Standardschriftart11111111111">
    <w:name w:val="WW-Absatz-Standardschriftart11111111111"/>
    <w:rsid w:val="007F6617"/>
  </w:style>
  <w:style w:type="character" w:customStyle="1" w:styleId="WW-Absatz-Standardschriftart111111111111">
    <w:name w:val="WW-Absatz-Standardschriftart111111111111"/>
    <w:rsid w:val="007F6617"/>
  </w:style>
  <w:style w:type="character" w:customStyle="1" w:styleId="WW8Num1z0">
    <w:name w:val="WW8Num1z0"/>
    <w:rsid w:val="007F6617"/>
    <w:rPr>
      <w:b w:val="0"/>
      <w:i w:val="0"/>
    </w:rPr>
  </w:style>
  <w:style w:type="character" w:customStyle="1" w:styleId="1">
    <w:name w:val="Основной шрифт абзаца1"/>
    <w:rsid w:val="007F6617"/>
  </w:style>
  <w:style w:type="character" w:customStyle="1" w:styleId="a3">
    <w:name w:val="Символ нумерации"/>
    <w:rsid w:val="007F6617"/>
  </w:style>
  <w:style w:type="paragraph" w:customStyle="1" w:styleId="a4">
    <w:name w:val="Заголовок"/>
    <w:basedOn w:val="a"/>
    <w:next w:val="a5"/>
    <w:rsid w:val="007F6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F6617"/>
    <w:pPr>
      <w:spacing w:after="120"/>
    </w:pPr>
  </w:style>
  <w:style w:type="paragraph" w:styleId="a6">
    <w:name w:val="List"/>
    <w:basedOn w:val="a5"/>
    <w:semiHidden/>
    <w:rsid w:val="007F6617"/>
    <w:rPr>
      <w:rFonts w:ascii="Arial" w:hAnsi="Arial" w:cs="Tahoma"/>
    </w:rPr>
  </w:style>
  <w:style w:type="paragraph" w:customStyle="1" w:styleId="20">
    <w:name w:val="Название2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F661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F6617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7F661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7F661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7F661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7F6617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7F661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7F661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7F6617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7F661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F6617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7F6617"/>
    <w:pPr>
      <w:suppressLineNumbers/>
    </w:pPr>
  </w:style>
  <w:style w:type="paragraph" w:customStyle="1" w:styleId="ae">
    <w:name w:val="Заголовок таблицы"/>
    <w:basedOn w:val="ad"/>
    <w:rsid w:val="007F6617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D0A68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2D0A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2D0A68"/>
    <w:rPr>
      <w:sz w:val="24"/>
      <w:szCs w:val="24"/>
      <w:lang w:eastAsia="ar-SA"/>
    </w:rPr>
  </w:style>
  <w:style w:type="paragraph" w:customStyle="1" w:styleId="ConsPlusNormal">
    <w:name w:val="ConsPlusNormal"/>
    <w:rsid w:val="00BE1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Текст1"/>
    <w:basedOn w:val="a"/>
    <w:rsid w:val="00B75C5F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8C6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545E8"/>
    <w:pPr>
      <w:ind w:left="720"/>
      <w:contextualSpacing/>
    </w:pPr>
  </w:style>
  <w:style w:type="paragraph" w:styleId="HTML">
    <w:name w:val="HTML Preformatted"/>
    <w:basedOn w:val="a"/>
    <w:link w:val="HTML0"/>
    <w:rsid w:val="00754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45E8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17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7F6617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7F6617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F6617"/>
  </w:style>
  <w:style w:type="character" w:customStyle="1" w:styleId="WW-Absatz-Standardschriftart">
    <w:name w:val="WW-Absatz-Standardschriftart"/>
    <w:rsid w:val="007F6617"/>
  </w:style>
  <w:style w:type="character" w:customStyle="1" w:styleId="WW-Absatz-Standardschriftart1">
    <w:name w:val="WW-Absatz-Standardschriftart1"/>
    <w:rsid w:val="007F6617"/>
  </w:style>
  <w:style w:type="character" w:customStyle="1" w:styleId="WW-Absatz-Standardschriftart11">
    <w:name w:val="WW-Absatz-Standardschriftart11"/>
    <w:rsid w:val="007F6617"/>
  </w:style>
  <w:style w:type="character" w:customStyle="1" w:styleId="WW-Absatz-Standardschriftart111">
    <w:name w:val="WW-Absatz-Standardschriftart111"/>
    <w:rsid w:val="007F6617"/>
  </w:style>
  <w:style w:type="character" w:customStyle="1" w:styleId="WW-Absatz-Standardschriftart1111">
    <w:name w:val="WW-Absatz-Standardschriftart1111"/>
    <w:rsid w:val="007F6617"/>
  </w:style>
  <w:style w:type="character" w:customStyle="1" w:styleId="WW-Absatz-Standardschriftart11111">
    <w:name w:val="WW-Absatz-Standardschriftart11111"/>
    <w:rsid w:val="007F6617"/>
  </w:style>
  <w:style w:type="character" w:customStyle="1" w:styleId="2">
    <w:name w:val="Основной шрифт абзаца2"/>
    <w:rsid w:val="007F6617"/>
  </w:style>
  <w:style w:type="character" w:customStyle="1" w:styleId="WW-Absatz-Standardschriftart111111">
    <w:name w:val="WW-Absatz-Standardschriftart111111"/>
    <w:rsid w:val="007F6617"/>
  </w:style>
  <w:style w:type="character" w:customStyle="1" w:styleId="WW-Absatz-Standardschriftart1111111">
    <w:name w:val="WW-Absatz-Standardschriftart1111111"/>
    <w:rsid w:val="007F6617"/>
  </w:style>
  <w:style w:type="character" w:customStyle="1" w:styleId="WW-Absatz-Standardschriftart11111111">
    <w:name w:val="WW-Absatz-Standardschriftart11111111"/>
    <w:rsid w:val="007F6617"/>
  </w:style>
  <w:style w:type="character" w:customStyle="1" w:styleId="WW-Absatz-Standardschriftart111111111">
    <w:name w:val="WW-Absatz-Standardschriftart111111111"/>
    <w:rsid w:val="007F6617"/>
  </w:style>
  <w:style w:type="character" w:customStyle="1" w:styleId="WW-Absatz-Standardschriftart1111111111">
    <w:name w:val="WW-Absatz-Standardschriftart1111111111"/>
    <w:rsid w:val="007F6617"/>
  </w:style>
  <w:style w:type="character" w:customStyle="1" w:styleId="WW-Absatz-Standardschriftart11111111111">
    <w:name w:val="WW-Absatz-Standardschriftart11111111111"/>
    <w:rsid w:val="007F6617"/>
  </w:style>
  <w:style w:type="character" w:customStyle="1" w:styleId="WW-Absatz-Standardschriftart111111111111">
    <w:name w:val="WW-Absatz-Standardschriftart111111111111"/>
    <w:rsid w:val="007F6617"/>
  </w:style>
  <w:style w:type="character" w:customStyle="1" w:styleId="WW8Num1z0">
    <w:name w:val="WW8Num1z0"/>
    <w:rsid w:val="007F6617"/>
    <w:rPr>
      <w:b w:val="0"/>
      <w:i w:val="0"/>
    </w:rPr>
  </w:style>
  <w:style w:type="character" w:customStyle="1" w:styleId="1">
    <w:name w:val="Основной шрифт абзаца1"/>
    <w:rsid w:val="007F6617"/>
  </w:style>
  <w:style w:type="character" w:customStyle="1" w:styleId="a3">
    <w:name w:val="Символ нумерации"/>
    <w:rsid w:val="007F6617"/>
  </w:style>
  <w:style w:type="paragraph" w:customStyle="1" w:styleId="a4">
    <w:name w:val="Заголовок"/>
    <w:basedOn w:val="a"/>
    <w:next w:val="a5"/>
    <w:rsid w:val="007F66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F6617"/>
    <w:pPr>
      <w:spacing w:after="120"/>
    </w:pPr>
  </w:style>
  <w:style w:type="paragraph" w:styleId="a6">
    <w:name w:val="List"/>
    <w:basedOn w:val="a5"/>
    <w:semiHidden/>
    <w:rsid w:val="007F6617"/>
    <w:rPr>
      <w:rFonts w:ascii="Arial" w:hAnsi="Arial" w:cs="Tahoma"/>
    </w:rPr>
  </w:style>
  <w:style w:type="paragraph" w:customStyle="1" w:styleId="20">
    <w:name w:val="Название2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7F661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F661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7F6617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7F661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7F661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7F661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7F6617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7F661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7F661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7F6617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7F661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7F6617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7F6617"/>
    <w:pPr>
      <w:suppressLineNumbers/>
    </w:pPr>
  </w:style>
  <w:style w:type="paragraph" w:customStyle="1" w:styleId="ae">
    <w:name w:val="Заголовок таблицы"/>
    <w:basedOn w:val="ad"/>
    <w:rsid w:val="007F6617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2D0A6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D0A68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2D0A6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2D0A68"/>
    <w:rPr>
      <w:sz w:val="24"/>
      <w:szCs w:val="24"/>
      <w:lang w:eastAsia="ar-SA"/>
    </w:rPr>
  </w:style>
  <w:style w:type="paragraph" w:customStyle="1" w:styleId="ConsPlusNormal">
    <w:name w:val="ConsPlusNormal"/>
    <w:rsid w:val="00BE12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Текст1"/>
    <w:basedOn w:val="a"/>
    <w:rsid w:val="00B75C5F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8C6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7545E8"/>
    <w:pPr>
      <w:ind w:left="720"/>
      <w:contextualSpacing/>
    </w:pPr>
  </w:style>
  <w:style w:type="paragraph" w:styleId="HTML">
    <w:name w:val="HTML Preformatted"/>
    <w:basedOn w:val="a"/>
    <w:link w:val="HTML0"/>
    <w:rsid w:val="00754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545E8"/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FAA4-604C-4387-AD9D-8E32DE80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Минкин</cp:lastModifiedBy>
  <cp:revision>5</cp:revision>
  <cp:lastPrinted>2015-11-13T06:49:00Z</cp:lastPrinted>
  <dcterms:created xsi:type="dcterms:W3CDTF">2015-11-19T13:10:00Z</dcterms:created>
  <dcterms:modified xsi:type="dcterms:W3CDTF">2015-11-19T13:45:00Z</dcterms:modified>
</cp:coreProperties>
</file>