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788E" w:rsidRPr="008F41EB" w:rsidRDefault="000F38AB">
      <w:r w:rsidRPr="008F41EB"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4055" cy="808355"/>
            <wp:effectExtent l="19050" t="0" r="0" b="0"/>
            <wp:wrapTight wrapText="bothSides">
              <wp:wrapPolygon edited="0">
                <wp:start x="-593" y="0"/>
                <wp:lineTo x="-593" y="20870"/>
                <wp:lineTo x="21343" y="20870"/>
                <wp:lineTo x="21343" y="0"/>
                <wp:lineTo x="-59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88E" w:rsidRPr="008F41EB" w:rsidRDefault="006E788E"/>
    <w:p w:rsidR="006E788E" w:rsidRPr="008F41EB" w:rsidRDefault="006E788E"/>
    <w:p w:rsidR="006E788E" w:rsidRPr="008F41EB" w:rsidRDefault="006E788E"/>
    <w:p w:rsidR="006E788E" w:rsidRPr="008F41EB" w:rsidRDefault="006E788E"/>
    <w:p w:rsidR="006E788E" w:rsidRPr="008F41EB" w:rsidRDefault="006E788E">
      <w:pPr>
        <w:jc w:val="center"/>
        <w:rPr>
          <w:smallCaps/>
          <w:sz w:val="36"/>
          <w:szCs w:val="36"/>
        </w:rPr>
      </w:pPr>
      <w:r w:rsidRPr="008F41EB">
        <w:rPr>
          <w:smallCaps/>
          <w:sz w:val="36"/>
          <w:szCs w:val="36"/>
        </w:rPr>
        <w:t>представительный орган</w:t>
      </w:r>
    </w:p>
    <w:p w:rsidR="006E788E" w:rsidRPr="008F41EB" w:rsidRDefault="006E788E">
      <w:pPr>
        <w:jc w:val="center"/>
        <w:rPr>
          <w:smallCaps/>
          <w:sz w:val="36"/>
          <w:szCs w:val="36"/>
        </w:rPr>
      </w:pPr>
      <w:r w:rsidRPr="008F41EB">
        <w:rPr>
          <w:smallCaps/>
          <w:sz w:val="36"/>
          <w:szCs w:val="36"/>
        </w:rPr>
        <w:t>муниципального образования</w:t>
      </w:r>
    </w:p>
    <w:p w:rsidR="006E788E" w:rsidRPr="008F41EB" w:rsidRDefault="006E788E">
      <w:pPr>
        <w:jc w:val="center"/>
        <w:rPr>
          <w:sz w:val="36"/>
          <w:szCs w:val="36"/>
        </w:rPr>
      </w:pPr>
      <w:r w:rsidRPr="008F41EB">
        <w:rPr>
          <w:sz w:val="36"/>
          <w:szCs w:val="36"/>
        </w:rPr>
        <w:t>«Город Волгодонск»</w:t>
      </w:r>
    </w:p>
    <w:p w:rsidR="006E788E" w:rsidRPr="008F41EB" w:rsidRDefault="006E788E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8F41EB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E788E" w:rsidRPr="008F41EB" w:rsidRDefault="006E788E"/>
    <w:p w:rsidR="006E788E" w:rsidRPr="008F41EB" w:rsidRDefault="006E788E">
      <w:pPr>
        <w:jc w:val="center"/>
        <w:rPr>
          <w:sz w:val="28"/>
          <w:szCs w:val="28"/>
        </w:rPr>
      </w:pPr>
      <w:r w:rsidRPr="008F41EB">
        <w:rPr>
          <w:sz w:val="28"/>
          <w:szCs w:val="28"/>
        </w:rPr>
        <w:t>г. Волгодонск Ростовской области</w:t>
      </w:r>
    </w:p>
    <w:p w:rsidR="006E788E" w:rsidRPr="008F41EB" w:rsidRDefault="006E788E"/>
    <w:p w:rsidR="006E788E" w:rsidRPr="008F41EB" w:rsidRDefault="006E788E">
      <w:pPr>
        <w:jc w:val="center"/>
        <w:rPr>
          <w:sz w:val="36"/>
          <w:szCs w:val="36"/>
        </w:rPr>
      </w:pPr>
      <w:r w:rsidRPr="008F41EB">
        <w:rPr>
          <w:sz w:val="36"/>
          <w:szCs w:val="36"/>
        </w:rPr>
        <w:t>РЕШЕНИЕ №</w:t>
      </w:r>
      <w:r w:rsidR="00074422" w:rsidRPr="008F41EB">
        <w:rPr>
          <w:sz w:val="36"/>
          <w:szCs w:val="36"/>
        </w:rPr>
        <w:t xml:space="preserve"> </w:t>
      </w:r>
      <w:r w:rsidR="009679EB">
        <w:rPr>
          <w:sz w:val="36"/>
          <w:szCs w:val="36"/>
        </w:rPr>
        <w:t>13</w:t>
      </w:r>
      <w:r w:rsidR="008E3747">
        <w:rPr>
          <w:sz w:val="36"/>
          <w:szCs w:val="36"/>
        </w:rPr>
        <w:t>5</w:t>
      </w:r>
      <w:r w:rsidR="00CD6BD9" w:rsidRPr="008F41EB">
        <w:rPr>
          <w:sz w:val="36"/>
          <w:szCs w:val="36"/>
        </w:rPr>
        <w:t xml:space="preserve"> </w:t>
      </w:r>
      <w:r w:rsidRPr="008F41EB">
        <w:rPr>
          <w:sz w:val="36"/>
          <w:szCs w:val="36"/>
        </w:rPr>
        <w:t xml:space="preserve">от </w:t>
      </w:r>
      <w:r w:rsidR="00EA3DAB">
        <w:rPr>
          <w:sz w:val="36"/>
          <w:szCs w:val="36"/>
        </w:rPr>
        <w:t>19</w:t>
      </w:r>
      <w:r w:rsidR="00CD6BD9" w:rsidRPr="008F41EB">
        <w:rPr>
          <w:sz w:val="36"/>
          <w:szCs w:val="36"/>
        </w:rPr>
        <w:t xml:space="preserve"> </w:t>
      </w:r>
      <w:r w:rsidR="00EA3DAB">
        <w:rPr>
          <w:sz w:val="36"/>
          <w:szCs w:val="36"/>
        </w:rPr>
        <w:t>ноября</w:t>
      </w:r>
      <w:r w:rsidR="00CD6BD9" w:rsidRPr="008F41EB">
        <w:rPr>
          <w:sz w:val="36"/>
          <w:szCs w:val="36"/>
        </w:rPr>
        <w:t xml:space="preserve"> </w:t>
      </w:r>
      <w:r w:rsidR="00FB14CD" w:rsidRPr="008F41EB">
        <w:rPr>
          <w:sz w:val="36"/>
          <w:szCs w:val="36"/>
        </w:rPr>
        <w:t>2015</w:t>
      </w:r>
      <w:r w:rsidRPr="008F41EB">
        <w:rPr>
          <w:sz w:val="36"/>
          <w:szCs w:val="36"/>
        </w:rPr>
        <w:t xml:space="preserve"> года</w:t>
      </w:r>
    </w:p>
    <w:p w:rsidR="00F718CE" w:rsidRDefault="00F718CE" w:rsidP="00EA6F6C">
      <w:pPr>
        <w:tabs>
          <w:tab w:val="left" w:pos="4820"/>
        </w:tabs>
        <w:spacing w:line="360" w:lineRule="auto"/>
        <w:ind w:right="4817"/>
        <w:jc w:val="both"/>
        <w:rPr>
          <w:sz w:val="28"/>
          <w:szCs w:val="28"/>
        </w:rPr>
      </w:pPr>
    </w:p>
    <w:p w:rsidR="006E788E" w:rsidRDefault="00E3278A" w:rsidP="00EA6F6C">
      <w:pPr>
        <w:tabs>
          <w:tab w:val="left" w:pos="4820"/>
        </w:tabs>
        <w:spacing w:line="360" w:lineRule="auto"/>
        <w:ind w:right="4817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О внесении изменений в решение</w:t>
      </w:r>
      <w:r w:rsidR="009679EB">
        <w:rPr>
          <w:sz w:val="28"/>
          <w:szCs w:val="28"/>
        </w:rPr>
        <w:t xml:space="preserve"> Волгодонской городской Думы от </w:t>
      </w:r>
      <w:r w:rsidRPr="00EA6F6C">
        <w:rPr>
          <w:sz w:val="28"/>
          <w:szCs w:val="28"/>
        </w:rPr>
        <w:t>07.07.2010 №</w:t>
      </w:r>
      <w:r w:rsidR="009679EB">
        <w:rPr>
          <w:sz w:val="28"/>
          <w:szCs w:val="28"/>
        </w:rPr>
        <w:t> </w:t>
      </w:r>
      <w:r w:rsidRPr="00EA6F6C">
        <w:rPr>
          <w:sz w:val="28"/>
          <w:szCs w:val="28"/>
        </w:rPr>
        <w:t>89 «Об утверждении положения об Общественной палате города Волгодонска»</w:t>
      </w:r>
    </w:p>
    <w:p w:rsidR="006A595E" w:rsidRDefault="00462EFF" w:rsidP="00EA6F6C">
      <w:pPr>
        <w:spacing w:line="360" w:lineRule="auto"/>
        <w:ind w:firstLine="840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В целях развития взаимодействия граждан Российской Федерации, общественных объединений с органами местного самоуправления муниципального образования «Город Волгодонск», в</w:t>
      </w:r>
      <w:r w:rsidR="00E3278A" w:rsidRPr="00EA6F6C">
        <w:rPr>
          <w:sz w:val="28"/>
          <w:szCs w:val="28"/>
        </w:rPr>
        <w:t xml:space="preserve"> соответствии со статьёй 27.1 Устава муниципального образования «Город Волгодонск</w:t>
      </w:r>
      <w:r w:rsidR="00F825D4" w:rsidRPr="00EA6F6C">
        <w:rPr>
          <w:sz w:val="28"/>
          <w:szCs w:val="28"/>
        </w:rPr>
        <w:t>»</w:t>
      </w:r>
      <w:r w:rsidR="006A595E" w:rsidRPr="00EA6F6C">
        <w:rPr>
          <w:sz w:val="28"/>
          <w:szCs w:val="28"/>
        </w:rPr>
        <w:t xml:space="preserve"> Волгодонская городская Дума</w:t>
      </w:r>
    </w:p>
    <w:p w:rsidR="006E788E" w:rsidRDefault="006E788E" w:rsidP="00EA6F6C">
      <w:pPr>
        <w:spacing w:line="360" w:lineRule="auto"/>
        <w:ind w:firstLine="11"/>
        <w:jc w:val="center"/>
        <w:rPr>
          <w:sz w:val="28"/>
          <w:szCs w:val="28"/>
        </w:rPr>
      </w:pPr>
      <w:r w:rsidRPr="00EA6F6C">
        <w:rPr>
          <w:sz w:val="28"/>
          <w:szCs w:val="28"/>
        </w:rPr>
        <w:t>РЕШИЛА:</w:t>
      </w:r>
    </w:p>
    <w:p w:rsidR="00956675" w:rsidRPr="00EA6F6C" w:rsidRDefault="00956675" w:rsidP="00EA6F6C">
      <w:pPr>
        <w:spacing w:line="360" w:lineRule="auto"/>
        <w:ind w:firstLine="708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1.</w:t>
      </w:r>
      <w:r w:rsidR="009A0443" w:rsidRPr="00EA6F6C">
        <w:rPr>
          <w:sz w:val="28"/>
          <w:szCs w:val="28"/>
        </w:rPr>
        <w:tab/>
      </w:r>
      <w:r w:rsidR="00E3278A" w:rsidRPr="00EA6F6C">
        <w:rPr>
          <w:sz w:val="28"/>
          <w:szCs w:val="28"/>
        </w:rPr>
        <w:t>Внести в приложение к решению Волгодонской городской Думы от</w:t>
      </w:r>
      <w:r w:rsidR="00F718CE">
        <w:rPr>
          <w:sz w:val="28"/>
          <w:szCs w:val="28"/>
        </w:rPr>
        <w:t> </w:t>
      </w:r>
      <w:r w:rsidR="00E3278A" w:rsidRPr="00EA6F6C">
        <w:rPr>
          <w:sz w:val="28"/>
          <w:szCs w:val="28"/>
        </w:rPr>
        <w:t>07.07.2010 №</w:t>
      </w:r>
      <w:r w:rsidR="009679EB">
        <w:rPr>
          <w:sz w:val="28"/>
          <w:szCs w:val="28"/>
        </w:rPr>
        <w:t> </w:t>
      </w:r>
      <w:r w:rsidR="00E3278A" w:rsidRPr="00EA6F6C">
        <w:rPr>
          <w:sz w:val="28"/>
          <w:szCs w:val="28"/>
        </w:rPr>
        <w:t>89 «Об утверждении положения об Общественной палате города Волгодонска» следующие изменения:</w:t>
      </w:r>
    </w:p>
    <w:p w:rsidR="00E3278A" w:rsidRPr="00EA6F6C" w:rsidRDefault="00E3278A" w:rsidP="00EA6F6C">
      <w:pPr>
        <w:spacing w:line="360" w:lineRule="auto"/>
        <w:ind w:firstLine="708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1)</w:t>
      </w:r>
      <w:r w:rsidR="009A0443" w:rsidRPr="00EA6F6C">
        <w:rPr>
          <w:sz w:val="28"/>
          <w:szCs w:val="28"/>
        </w:rPr>
        <w:tab/>
      </w:r>
      <w:r w:rsidR="00F718CE">
        <w:rPr>
          <w:sz w:val="28"/>
          <w:szCs w:val="28"/>
        </w:rPr>
        <w:t>в</w:t>
      </w:r>
      <w:r w:rsidR="00811098" w:rsidRPr="00EA6F6C">
        <w:rPr>
          <w:sz w:val="28"/>
          <w:szCs w:val="28"/>
        </w:rPr>
        <w:t xml:space="preserve"> статье 1:</w:t>
      </w:r>
    </w:p>
    <w:p w:rsidR="00811098" w:rsidRDefault="00811098" w:rsidP="00EA6F6C">
      <w:pPr>
        <w:spacing w:line="360" w:lineRule="auto"/>
        <w:ind w:firstLine="708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а)</w:t>
      </w:r>
      <w:r w:rsidRPr="00EA6F6C">
        <w:rPr>
          <w:sz w:val="28"/>
          <w:szCs w:val="28"/>
        </w:rPr>
        <w:tab/>
      </w:r>
      <w:r w:rsidR="00F718CE">
        <w:rPr>
          <w:sz w:val="28"/>
          <w:szCs w:val="28"/>
        </w:rPr>
        <w:t>п</w:t>
      </w:r>
      <w:r w:rsidRPr="00EA6F6C">
        <w:rPr>
          <w:sz w:val="28"/>
          <w:szCs w:val="28"/>
        </w:rPr>
        <w:t xml:space="preserve">ункт 4 </w:t>
      </w:r>
      <w:r w:rsidR="00F718CE">
        <w:rPr>
          <w:sz w:val="28"/>
          <w:szCs w:val="28"/>
        </w:rPr>
        <w:t>изложить в следующей редакции:</w:t>
      </w:r>
    </w:p>
    <w:p w:rsidR="00F718CE" w:rsidRPr="00EA6F6C" w:rsidRDefault="00F718CE" w:rsidP="00EA6F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="009679EB">
        <w:rPr>
          <w:sz w:val="28"/>
          <w:szCs w:val="28"/>
        </w:rPr>
        <w:tab/>
      </w:r>
      <w:r w:rsidRPr="005F72C8">
        <w:rPr>
          <w:sz w:val="28"/>
          <w:szCs w:val="28"/>
        </w:rPr>
        <w:t>Общественная палата формируется на началах добровольности участия в ее деятельности Организаций и граждан города, делегированных</w:t>
      </w:r>
      <w:r w:rsidRPr="002336BB">
        <w:rPr>
          <w:sz w:val="28"/>
          <w:szCs w:val="28"/>
        </w:rPr>
        <w:t xml:space="preserve"> </w:t>
      </w:r>
      <w:r w:rsidRPr="005F72C8">
        <w:rPr>
          <w:sz w:val="28"/>
          <w:szCs w:val="28"/>
        </w:rPr>
        <w:t>Волгодонской городской Думой</w:t>
      </w:r>
      <w:r>
        <w:rPr>
          <w:sz w:val="28"/>
          <w:szCs w:val="28"/>
        </w:rPr>
        <w:t xml:space="preserve"> и </w:t>
      </w:r>
      <w:r w:rsidRPr="005F72C8">
        <w:rPr>
          <w:sz w:val="28"/>
          <w:szCs w:val="28"/>
        </w:rPr>
        <w:t>Администрацией города Волго</w:t>
      </w:r>
      <w:r>
        <w:rPr>
          <w:sz w:val="28"/>
          <w:szCs w:val="28"/>
        </w:rPr>
        <w:t>донска</w:t>
      </w:r>
      <w:proofErr w:type="gramStart"/>
      <w:r>
        <w:rPr>
          <w:sz w:val="28"/>
          <w:szCs w:val="28"/>
        </w:rPr>
        <w:t>.»;</w:t>
      </w:r>
      <w:proofErr w:type="gramEnd"/>
    </w:p>
    <w:p w:rsidR="00AB3ABD" w:rsidRPr="00EA6F6C" w:rsidRDefault="00811098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б</w:t>
      </w:r>
      <w:r w:rsidR="00AB3ABD" w:rsidRPr="00EA6F6C">
        <w:rPr>
          <w:sz w:val="28"/>
          <w:szCs w:val="28"/>
        </w:rPr>
        <w:t>)</w:t>
      </w:r>
      <w:r w:rsidR="009A0443" w:rsidRPr="00EA6F6C">
        <w:rPr>
          <w:sz w:val="28"/>
          <w:szCs w:val="28"/>
        </w:rPr>
        <w:tab/>
      </w:r>
      <w:r w:rsidR="00DD004F" w:rsidRPr="00EA6F6C">
        <w:rPr>
          <w:sz w:val="28"/>
          <w:szCs w:val="28"/>
        </w:rPr>
        <w:t>п</w:t>
      </w:r>
      <w:r w:rsidR="00AB3ABD" w:rsidRPr="00EA6F6C">
        <w:rPr>
          <w:sz w:val="28"/>
          <w:szCs w:val="28"/>
        </w:rPr>
        <w:t xml:space="preserve">ункт 7 </w:t>
      </w:r>
      <w:r w:rsidR="00DD004F" w:rsidRPr="00EA6F6C">
        <w:rPr>
          <w:sz w:val="28"/>
          <w:szCs w:val="28"/>
        </w:rPr>
        <w:t>изложить в следующей редакции:</w:t>
      </w:r>
    </w:p>
    <w:p w:rsidR="00DD004F" w:rsidRPr="00EA6F6C" w:rsidRDefault="00DD004F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«7.</w:t>
      </w:r>
      <w:r w:rsidR="009679EB">
        <w:rPr>
          <w:sz w:val="28"/>
          <w:szCs w:val="28"/>
        </w:rPr>
        <w:tab/>
      </w:r>
      <w:r w:rsidR="003D6F2A" w:rsidRPr="00EA6F6C">
        <w:rPr>
          <w:sz w:val="28"/>
          <w:szCs w:val="28"/>
        </w:rPr>
        <w:t>Общественная палата осуществляет с</w:t>
      </w:r>
      <w:r w:rsidR="00433584" w:rsidRPr="00EA6F6C">
        <w:rPr>
          <w:sz w:val="28"/>
          <w:szCs w:val="28"/>
        </w:rPr>
        <w:t xml:space="preserve">вою деятельность со дня </w:t>
      </w:r>
      <w:r w:rsidR="003D6F2A" w:rsidRPr="00EA6F6C">
        <w:rPr>
          <w:sz w:val="28"/>
          <w:szCs w:val="28"/>
        </w:rPr>
        <w:t xml:space="preserve">проведения ее первого пленарного заседания до </w:t>
      </w:r>
      <w:r w:rsidR="00433584" w:rsidRPr="00EA6F6C">
        <w:rPr>
          <w:sz w:val="28"/>
          <w:szCs w:val="28"/>
        </w:rPr>
        <w:t>дня</w:t>
      </w:r>
      <w:r w:rsidR="003D6F2A" w:rsidRPr="00EA6F6C">
        <w:rPr>
          <w:sz w:val="28"/>
          <w:szCs w:val="28"/>
        </w:rPr>
        <w:t xml:space="preserve"> принятия решения о</w:t>
      </w:r>
      <w:r w:rsidR="009679EB">
        <w:rPr>
          <w:sz w:val="28"/>
          <w:szCs w:val="28"/>
        </w:rPr>
        <w:t xml:space="preserve"> </w:t>
      </w:r>
      <w:r w:rsidR="003D6F2A" w:rsidRPr="00EA6F6C">
        <w:rPr>
          <w:sz w:val="28"/>
          <w:szCs w:val="28"/>
        </w:rPr>
        <w:lastRenderedPageBreak/>
        <w:t>прекращении ее деятельности, в установленном настоящим Положением порядке</w:t>
      </w:r>
      <w:proofErr w:type="gramStart"/>
      <w:r w:rsidR="003D6F2A" w:rsidRPr="00EA6F6C">
        <w:rPr>
          <w:sz w:val="28"/>
          <w:szCs w:val="28"/>
        </w:rPr>
        <w:t>.</w:t>
      </w:r>
      <w:r w:rsidRPr="00EA6F6C">
        <w:rPr>
          <w:sz w:val="28"/>
          <w:szCs w:val="28"/>
        </w:rPr>
        <w:t>»;</w:t>
      </w:r>
      <w:proofErr w:type="gramEnd"/>
    </w:p>
    <w:p w:rsidR="006B44A8" w:rsidRPr="00EA6F6C" w:rsidRDefault="00811098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2</w:t>
      </w:r>
      <w:r w:rsidR="00775281" w:rsidRPr="00EA6F6C">
        <w:rPr>
          <w:sz w:val="28"/>
          <w:szCs w:val="28"/>
        </w:rPr>
        <w:t>)</w:t>
      </w:r>
      <w:r w:rsidR="009A0443" w:rsidRPr="00EA6F6C">
        <w:rPr>
          <w:sz w:val="28"/>
          <w:szCs w:val="28"/>
        </w:rPr>
        <w:tab/>
      </w:r>
      <w:r w:rsidR="005A38E4" w:rsidRPr="00EA6F6C">
        <w:rPr>
          <w:sz w:val="28"/>
          <w:szCs w:val="28"/>
        </w:rPr>
        <w:t>в</w:t>
      </w:r>
      <w:r w:rsidR="006B44A8" w:rsidRPr="00EA6F6C">
        <w:rPr>
          <w:sz w:val="28"/>
          <w:szCs w:val="28"/>
        </w:rPr>
        <w:t xml:space="preserve"> статье 5:</w:t>
      </w:r>
    </w:p>
    <w:p w:rsidR="00775281" w:rsidRPr="00EA6F6C" w:rsidRDefault="006B44A8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а)</w:t>
      </w:r>
      <w:r w:rsidRPr="00EA6F6C">
        <w:rPr>
          <w:sz w:val="28"/>
          <w:szCs w:val="28"/>
        </w:rPr>
        <w:tab/>
      </w:r>
      <w:r w:rsidR="005A38E4" w:rsidRPr="00EA6F6C">
        <w:rPr>
          <w:sz w:val="28"/>
          <w:szCs w:val="28"/>
        </w:rPr>
        <w:t>п</w:t>
      </w:r>
      <w:r w:rsidR="00775281" w:rsidRPr="00EA6F6C">
        <w:rPr>
          <w:sz w:val="28"/>
          <w:szCs w:val="28"/>
        </w:rPr>
        <w:t>одпункт 1 пункта 1</w:t>
      </w:r>
      <w:r w:rsidR="00775281" w:rsidRPr="00EA6F6C">
        <w:rPr>
          <w:sz w:val="28"/>
          <w:szCs w:val="28"/>
          <w:vertAlign w:val="superscript"/>
        </w:rPr>
        <w:t>1</w:t>
      </w:r>
      <w:r w:rsidR="00775281" w:rsidRPr="00EA6F6C">
        <w:rPr>
          <w:sz w:val="28"/>
          <w:szCs w:val="28"/>
        </w:rPr>
        <w:t xml:space="preserve"> признать утратившим силу</w:t>
      </w:r>
      <w:r w:rsidR="005A38E4" w:rsidRPr="00EA6F6C">
        <w:rPr>
          <w:sz w:val="28"/>
          <w:szCs w:val="28"/>
        </w:rPr>
        <w:t>;</w:t>
      </w:r>
    </w:p>
    <w:p w:rsidR="006B44A8" w:rsidRPr="00EA6F6C" w:rsidRDefault="006B44A8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б)</w:t>
      </w:r>
      <w:r w:rsidRPr="00EA6F6C">
        <w:rPr>
          <w:sz w:val="28"/>
          <w:szCs w:val="28"/>
        </w:rPr>
        <w:tab/>
      </w:r>
      <w:r w:rsidR="005A38E4" w:rsidRPr="00EA6F6C">
        <w:rPr>
          <w:sz w:val="28"/>
          <w:szCs w:val="28"/>
        </w:rPr>
        <w:t>п</w:t>
      </w:r>
      <w:r w:rsidR="0032398F" w:rsidRPr="00EA6F6C">
        <w:rPr>
          <w:sz w:val="28"/>
          <w:szCs w:val="28"/>
        </w:rPr>
        <w:t>ункт 2 изложить в следующей редакции:</w:t>
      </w:r>
    </w:p>
    <w:p w:rsidR="00F718CE" w:rsidRPr="00F718CE" w:rsidRDefault="0032398F" w:rsidP="00F718CE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«</w:t>
      </w:r>
      <w:r w:rsidR="004B343C">
        <w:rPr>
          <w:sz w:val="28"/>
          <w:szCs w:val="28"/>
        </w:rPr>
        <w:t>2.</w:t>
      </w:r>
      <w:r w:rsidR="004B343C">
        <w:rPr>
          <w:sz w:val="28"/>
          <w:szCs w:val="28"/>
        </w:rPr>
        <w:tab/>
      </w:r>
      <w:r w:rsidR="00F718CE" w:rsidRPr="00F718CE">
        <w:rPr>
          <w:sz w:val="28"/>
          <w:szCs w:val="28"/>
        </w:rPr>
        <w:t xml:space="preserve">В состав Общественной палаты также входят представители, предложенные </w:t>
      </w:r>
      <w:r w:rsidR="00F718CE">
        <w:rPr>
          <w:sz w:val="28"/>
          <w:szCs w:val="28"/>
        </w:rPr>
        <w:t>Волго</w:t>
      </w:r>
      <w:r w:rsidR="00F718CE" w:rsidRPr="00F718CE">
        <w:rPr>
          <w:sz w:val="28"/>
          <w:szCs w:val="28"/>
        </w:rPr>
        <w:t>донской городской Думой (2 человека) и Администраци</w:t>
      </w:r>
      <w:r w:rsidR="006E53E7">
        <w:rPr>
          <w:sz w:val="28"/>
          <w:szCs w:val="28"/>
        </w:rPr>
        <w:t>ей</w:t>
      </w:r>
      <w:r w:rsidR="00F718CE" w:rsidRPr="00F718CE">
        <w:rPr>
          <w:sz w:val="28"/>
          <w:szCs w:val="28"/>
        </w:rPr>
        <w:t xml:space="preserve"> города Волгодонска (2 человека)</w:t>
      </w:r>
      <w:r w:rsidR="004B343C">
        <w:rPr>
          <w:sz w:val="28"/>
          <w:szCs w:val="28"/>
        </w:rPr>
        <w:t>,</w:t>
      </w:r>
      <w:r w:rsidR="00F718CE" w:rsidRPr="00F718CE">
        <w:rPr>
          <w:sz w:val="28"/>
          <w:szCs w:val="28"/>
        </w:rPr>
        <w:t xml:space="preserve"> назначаемые сроком на 5 лет.</w:t>
      </w:r>
    </w:p>
    <w:p w:rsidR="0032398F" w:rsidRPr="00EA6F6C" w:rsidRDefault="00F718CE" w:rsidP="00F718CE">
      <w:pPr>
        <w:spacing w:line="360" w:lineRule="auto"/>
        <w:ind w:firstLine="709"/>
        <w:jc w:val="both"/>
        <w:rPr>
          <w:sz w:val="28"/>
          <w:szCs w:val="28"/>
        </w:rPr>
      </w:pPr>
      <w:r w:rsidRPr="00F718CE">
        <w:rPr>
          <w:sz w:val="28"/>
          <w:szCs w:val="28"/>
        </w:rPr>
        <w:t>Полномочия представителей, предложенных Волгодонской городской Думой и Администраци</w:t>
      </w:r>
      <w:r w:rsidR="006E53E7">
        <w:rPr>
          <w:sz w:val="28"/>
          <w:szCs w:val="28"/>
        </w:rPr>
        <w:t>ей</w:t>
      </w:r>
      <w:r w:rsidRPr="00F718CE">
        <w:rPr>
          <w:sz w:val="28"/>
          <w:szCs w:val="28"/>
        </w:rPr>
        <w:t xml:space="preserve"> города Волгодонска</w:t>
      </w:r>
      <w:r w:rsidR="004B343C">
        <w:rPr>
          <w:sz w:val="28"/>
          <w:szCs w:val="28"/>
        </w:rPr>
        <w:t>,</w:t>
      </w:r>
      <w:r w:rsidRPr="00F718CE">
        <w:rPr>
          <w:sz w:val="28"/>
          <w:szCs w:val="28"/>
        </w:rPr>
        <w:t xml:space="preserve"> начинаются со дня их назначения и прекращаются со дня назначения новых представителей, предложенных Волгодонской городской Думой и Администраци</w:t>
      </w:r>
      <w:r w:rsidR="006E53E7">
        <w:rPr>
          <w:sz w:val="28"/>
          <w:szCs w:val="28"/>
        </w:rPr>
        <w:t>ей</w:t>
      </w:r>
      <w:r w:rsidRPr="00F718CE">
        <w:rPr>
          <w:sz w:val="28"/>
          <w:szCs w:val="28"/>
        </w:rPr>
        <w:t xml:space="preserve"> города Волгодонска</w:t>
      </w:r>
      <w:proofErr w:type="gramStart"/>
      <w:r w:rsidRPr="00F718CE">
        <w:rPr>
          <w:sz w:val="28"/>
          <w:szCs w:val="28"/>
        </w:rPr>
        <w:t>.</w:t>
      </w:r>
      <w:r w:rsidR="005A38E4" w:rsidRPr="00EA6F6C">
        <w:rPr>
          <w:sz w:val="28"/>
          <w:szCs w:val="28"/>
        </w:rPr>
        <w:t>»;</w:t>
      </w:r>
      <w:proofErr w:type="gramEnd"/>
    </w:p>
    <w:p w:rsidR="00094228" w:rsidRPr="00EA6F6C" w:rsidRDefault="00811098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3</w:t>
      </w:r>
      <w:r w:rsidR="002D72E8" w:rsidRPr="00EA6F6C">
        <w:rPr>
          <w:sz w:val="28"/>
          <w:szCs w:val="28"/>
        </w:rPr>
        <w:t>)</w:t>
      </w:r>
      <w:r w:rsidR="009A0443" w:rsidRPr="00EA6F6C">
        <w:rPr>
          <w:sz w:val="28"/>
          <w:szCs w:val="28"/>
        </w:rPr>
        <w:tab/>
      </w:r>
      <w:r w:rsidR="005A38E4" w:rsidRPr="00EA6F6C">
        <w:rPr>
          <w:sz w:val="28"/>
          <w:szCs w:val="28"/>
        </w:rPr>
        <w:t>в</w:t>
      </w:r>
      <w:r w:rsidR="00094228" w:rsidRPr="00EA6F6C">
        <w:rPr>
          <w:sz w:val="28"/>
          <w:szCs w:val="28"/>
        </w:rPr>
        <w:t xml:space="preserve"> статье 6:</w:t>
      </w:r>
    </w:p>
    <w:p w:rsidR="00AB3ABD" w:rsidRPr="00EA6F6C" w:rsidRDefault="00094228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а)</w:t>
      </w:r>
      <w:r w:rsidRPr="00EA6F6C">
        <w:rPr>
          <w:sz w:val="28"/>
          <w:szCs w:val="28"/>
        </w:rPr>
        <w:tab/>
      </w:r>
      <w:r w:rsidR="005A38E4" w:rsidRPr="00EA6F6C">
        <w:rPr>
          <w:sz w:val="28"/>
          <w:szCs w:val="28"/>
        </w:rPr>
        <w:t>п</w:t>
      </w:r>
      <w:r w:rsidR="007264CD" w:rsidRPr="00EA6F6C">
        <w:rPr>
          <w:sz w:val="28"/>
          <w:szCs w:val="28"/>
        </w:rPr>
        <w:t>ункт</w:t>
      </w:r>
      <w:r w:rsidR="00164B30" w:rsidRPr="00EA6F6C">
        <w:rPr>
          <w:sz w:val="28"/>
          <w:szCs w:val="28"/>
        </w:rPr>
        <w:t>ы</w:t>
      </w:r>
      <w:r w:rsidR="007264CD" w:rsidRPr="00EA6F6C">
        <w:rPr>
          <w:sz w:val="28"/>
          <w:szCs w:val="28"/>
        </w:rPr>
        <w:t xml:space="preserve"> 2</w:t>
      </w:r>
      <w:r w:rsidR="00164B30" w:rsidRPr="00EA6F6C">
        <w:rPr>
          <w:sz w:val="28"/>
          <w:szCs w:val="28"/>
        </w:rPr>
        <w:t xml:space="preserve"> - 3</w:t>
      </w:r>
      <w:r w:rsidR="007264CD" w:rsidRPr="00EA6F6C">
        <w:rPr>
          <w:sz w:val="28"/>
          <w:szCs w:val="28"/>
        </w:rPr>
        <w:t xml:space="preserve"> изложить в следующей редакции:</w:t>
      </w:r>
    </w:p>
    <w:p w:rsidR="00811098" w:rsidRPr="00EA6F6C" w:rsidRDefault="007264CD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«2.</w:t>
      </w:r>
      <w:r w:rsidR="009679EB">
        <w:rPr>
          <w:sz w:val="28"/>
          <w:szCs w:val="28"/>
        </w:rPr>
        <w:tab/>
      </w:r>
      <w:r w:rsidR="00811098" w:rsidRPr="00EA6F6C">
        <w:rPr>
          <w:sz w:val="28"/>
          <w:szCs w:val="28"/>
        </w:rPr>
        <w:t xml:space="preserve">Оргкомитет, состав которого утверждает Координационный совет, не </w:t>
      </w:r>
      <w:proofErr w:type="gramStart"/>
      <w:r w:rsidR="00811098" w:rsidRPr="00EA6F6C">
        <w:rPr>
          <w:sz w:val="28"/>
          <w:szCs w:val="28"/>
        </w:rPr>
        <w:t>позднее</w:t>
      </w:r>
      <w:proofErr w:type="gramEnd"/>
      <w:r w:rsidR="00811098" w:rsidRPr="00EA6F6C">
        <w:rPr>
          <w:sz w:val="28"/>
          <w:szCs w:val="28"/>
        </w:rPr>
        <w:t xml:space="preserve"> чем за 30 дней до истечения срока полномочий Координацион</w:t>
      </w:r>
      <w:r w:rsidR="004B343C">
        <w:rPr>
          <w:sz w:val="28"/>
          <w:szCs w:val="28"/>
        </w:rPr>
        <w:t>ного совета Общественной палаты</w:t>
      </w:r>
      <w:r w:rsidR="00811098" w:rsidRPr="00EA6F6C">
        <w:rPr>
          <w:sz w:val="28"/>
          <w:szCs w:val="28"/>
        </w:rPr>
        <w:t xml:space="preserve"> объявляет через средства массовой информации города, сайты Администрации и Общественной палаты города Волгодонска о проведении пленарного заседания с рассмотрением вопросов:</w:t>
      </w:r>
    </w:p>
    <w:p w:rsidR="00811098" w:rsidRPr="00EA6F6C" w:rsidRDefault="00811098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1)</w:t>
      </w:r>
      <w:r w:rsidR="009679EB">
        <w:rPr>
          <w:sz w:val="28"/>
          <w:szCs w:val="28"/>
        </w:rPr>
        <w:tab/>
      </w:r>
      <w:r w:rsidRPr="00EA6F6C">
        <w:rPr>
          <w:sz w:val="28"/>
          <w:szCs w:val="28"/>
        </w:rPr>
        <w:t>выборы председателя Общественной палаты города Волгодонска;</w:t>
      </w:r>
    </w:p>
    <w:p w:rsidR="00811098" w:rsidRPr="00EA6F6C" w:rsidRDefault="00811098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2)</w:t>
      </w:r>
      <w:r w:rsidR="009679EB">
        <w:rPr>
          <w:sz w:val="28"/>
          <w:szCs w:val="28"/>
        </w:rPr>
        <w:tab/>
      </w:r>
      <w:r w:rsidRPr="00EA6F6C">
        <w:rPr>
          <w:sz w:val="28"/>
          <w:szCs w:val="28"/>
        </w:rPr>
        <w:t>утверждение рекомендаций Координационного совета о приеме новых членов в Общественную палату;</w:t>
      </w:r>
    </w:p>
    <w:p w:rsidR="00811098" w:rsidRPr="00EA6F6C" w:rsidRDefault="00811098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3)</w:t>
      </w:r>
      <w:r w:rsidR="009679EB">
        <w:rPr>
          <w:sz w:val="28"/>
          <w:szCs w:val="28"/>
        </w:rPr>
        <w:tab/>
      </w:r>
      <w:r w:rsidRPr="00EA6F6C">
        <w:rPr>
          <w:sz w:val="28"/>
          <w:szCs w:val="28"/>
        </w:rPr>
        <w:t>утверждение состава Координационного совета Общественной палаты</w:t>
      </w:r>
      <w:r w:rsidR="004B343C">
        <w:rPr>
          <w:sz w:val="28"/>
          <w:szCs w:val="28"/>
        </w:rPr>
        <w:t>;</w:t>
      </w:r>
    </w:p>
    <w:p w:rsidR="00811098" w:rsidRPr="00EA6F6C" w:rsidRDefault="00811098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4)</w:t>
      </w:r>
      <w:r w:rsidR="009679EB">
        <w:rPr>
          <w:sz w:val="28"/>
          <w:szCs w:val="28"/>
        </w:rPr>
        <w:tab/>
      </w:r>
      <w:r w:rsidRPr="00EA6F6C">
        <w:rPr>
          <w:sz w:val="28"/>
          <w:szCs w:val="28"/>
        </w:rPr>
        <w:t xml:space="preserve">утверждение </w:t>
      </w:r>
      <w:r w:rsidR="00F718CE">
        <w:rPr>
          <w:sz w:val="28"/>
          <w:szCs w:val="28"/>
        </w:rPr>
        <w:t xml:space="preserve">кандидатур </w:t>
      </w:r>
      <w:r w:rsidRPr="00EA6F6C">
        <w:rPr>
          <w:sz w:val="28"/>
          <w:szCs w:val="28"/>
        </w:rPr>
        <w:t>руководителей секторов и их заместителей.</w:t>
      </w:r>
    </w:p>
    <w:p w:rsidR="00AA7AD5" w:rsidRPr="00EA6F6C" w:rsidRDefault="00AA7AD5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3.</w:t>
      </w:r>
      <w:r w:rsidR="009A0443" w:rsidRPr="00EA6F6C">
        <w:rPr>
          <w:sz w:val="28"/>
          <w:szCs w:val="28"/>
        </w:rPr>
        <w:tab/>
      </w:r>
      <w:r w:rsidRPr="00EA6F6C">
        <w:rPr>
          <w:sz w:val="28"/>
          <w:szCs w:val="28"/>
        </w:rPr>
        <w:t xml:space="preserve">Для принятия в Общественную палату г. Волгодонска новых общественных </w:t>
      </w:r>
      <w:r w:rsidR="005F05C1">
        <w:rPr>
          <w:sz w:val="28"/>
          <w:szCs w:val="28"/>
        </w:rPr>
        <w:t>О</w:t>
      </w:r>
      <w:r w:rsidRPr="00EA6F6C">
        <w:rPr>
          <w:sz w:val="28"/>
          <w:szCs w:val="28"/>
        </w:rPr>
        <w:t>рганизаций они должны предоставить в Координационный совет следующие документы:</w:t>
      </w:r>
    </w:p>
    <w:p w:rsidR="00AA7AD5" w:rsidRPr="00EA6F6C" w:rsidRDefault="008F41EB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1)</w:t>
      </w:r>
      <w:r w:rsidR="009679EB">
        <w:rPr>
          <w:sz w:val="28"/>
          <w:szCs w:val="28"/>
        </w:rPr>
        <w:tab/>
      </w:r>
      <w:r w:rsidR="00AA7AD5" w:rsidRPr="00EA6F6C">
        <w:rPr>
          <w:sz w:val="28"/>
          <w:szCs w:val="28"/>
        </w:rPr>
        <w:t xml:space="preserve">заявление </w:t>
      </w:r>
      <w:r w:rsidR="005F05C1">
        <w:rPr>
          <w:sz w:val="28"/>
          <w:szCs w:val="28"/>
        </w:rPr>
        <w:t>О</w:t>
      </w:r>
      <w:r w:rsidR="00AA7AD5" w:rsidRPr="00EA6F6C">
        <w:rPr>
          <w:sz w:val="28"/>
          <w:szCs w:val="28"/>
        </w:rPr>
        <w:t>рганизации;</w:t>
      </w:r>
    </w:p>
    <w:p w:rsidR="00AA7AD5" w:rsidRPr="00EA6F6C" w:rsidRDefault="008F41EB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lastRenderedPageBreak/>
        <w:t>2)</w:t>
      </w:r>
      <w:r w:rsidR="009679EB">
        <w:rPr>
          <w:sz w:val="28"/>
          <w:szCs w:val="28"/>
        </w:rPr>
        <w:tab/>
      </w:r>
      <w:r w:rsidR="00AA7AD5" w:rsidRPr="00EA6F6C">
        <w:rPr>
          <w:sz w:val="28"/>
          <w:szCs w:val="28"/>
        </w:rPr>
        <w:t xml:space="preserve">копию устава </w:t>
      </w:r>
      <w:r w:rsidR="005F05C1">
        <w:rPr>
          <w:sz w:val="28"/>
          <w:szCs w:val="28"/>
        </w:rPr>
        <w:t>О</w:t>
      </w:r>
      <w:r w:rsidR="00AA7AD5" w:rsidRPr="00EA6F6C">
        <w:rPr>
          <w:sz w:val="28"/>
          <w:szCs w:val="28"/>
        </w:rPr>
        <w:t xml:space="preserve">рганизации или положения </w:t>
      </w:r>
      <w:r w:rsidR="009679EB">
        <w:rPr>
          <w:sz w:val="28"/>
          <w:szCs w:val="28"/>
        </w:rPr>
        <w:t xml:space="preserve">об </w:t>
      </w:r>
      <w:r w:rsidR="005F05C1">
        <w:rPr>
          <w:sz w:val="28"/>
          <w:szCs w:val="28"/>
        </w:rPr>
        <w:t>О</w:t>
      </w:r>
      <w:r w:rsidR="00AA7AD5" w:rsidRPr="00EA6F6C">
        <w:rPr>
          <w:sz w:val="28"/>
          <w:szCs w:val="28"/>
        </w:rPr>
        <w:t>рганизации;</w:t>
      </w:r>
    </w:p>
    <w:p w:rsidR="00AA7AD5" w:rsidRPr="00EA6F6C" w:rsidRDefault="008F41EB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3)</w:t>
      </w:r>
      <w:r w:rsidR="009679EB">
        <w:rPr>
          <w:sz w:val="28"/>
          <w:szCs w:val="28"/>
        </w:rPr>
        <w:tab/>
      </w:r>
      <w:r w:rsidR="00AA7AD5" w:rsidRPr="00EA6F6C">
        <w:rPr>
          <w:sz w:val="28"/>
          <w:szCs w:val="28"/>
        </w:rPr>
        <w:t xml:space="preserve">справку о деятельности </w:t>
      </w:r>
      <w:r w:rsidR="005F05C1">
        <w:rPr>
          <w:sz w:val="28"/>
          <w:szCs w:val="28"/>
        </w:rPr>
        <w:t>О</w:t>
      </w:r>
      <w:r w:rsidR="00AA7AD5" w:rsidRPr="00EA6F6C">
        <w:rPr>
          <w:sz w:val="28"/>
          <w:szCs w:val="28"/>
        </w:rPr>
        <w:t>рганизации (в произвольной форме – на бумажном и электронном носителе);</w:t>
      </w:r>
    </w:p>
    <w:p w:rsidR="007264CD" w:rsidRPr="00EA6F6C" w:rsidRDefault="008F41EB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4)</w:t>
      </w:r>
      <w:r w:rsidR="009679EB">
        <w:rPr>
          <w:sz w:val="28"/>
          <w:szCs w:val="28"/>
        </w:rPr>
        <w:tab/>
      </w:r>
      <w:r w:rsidR="00AA7AD5" w:rsidRPr="00EA6F6C">
        <w:rPr>
          <w:sz w:val="28"/>
          <w:szCs w:val="28"/>
        </w:rPr>
        <w:t>информацию о представителе Организации, который делегируется в Общественную палату</w:t>
      </w:r>
      <w:r w:rsidR="00091BFA" w:rsidRPr="00EA6F6C">
        <w:rPr>
          <w:sz w:val="28"/>
          <w:szCs w:val="28"/>
        </w:rPr>
        <w:t xml:space="preserve"> сроком на пять лет</w:t>
      </w:r>
      <w:r w:rsidR="00AA7AD5" w:rsidRPr="00EA6F6C">
        <w:rPr>
          <w:sz w:val="28"/>
          <w:szCs w:val="28"/>
        </w:rPr>
        <w:t xml:space="preserve"> и будет представлять интересы Организации в составе Общественной палаты (в произвольной форме – на бумажном и электронном носителе)</w:t>
      </w:r>
      <w:proofErr w:type="gramStart"/>
      <w:r w:rsidR="00AA7AD5" w:rsidRPr="00EA6F6C">
        <w:rPr>
          <w:sz w:val="28"/>
          <w:szCs w:val="28"/>
        </w:rPr>
        <w:t>.»</w:t>
      </w:r>
      <w:proofErr w:type="gramEnd"/>
      <w:r w:rsidR="005A38E4" w:rsidRPr="00EA6F6C">
        <w:rPr>
          <w:sz w:val="28"/>
          <w:szCs w:val="28"/>
        </w:rPr>
        <w:t>;</w:t>
      </w:r>
    </w:p>
    <w:p w:rsidR="00AA7AD5" w:rsidRPr="00EA6F6C" w:rsidRDefault="00164B30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б</w:t>
      </w:r>
      <w:r w:rsidR="00AA7AD5" w:rsidRPr="00EA6F6C">
        <w:rPr>
          <w:sz w:val="28"/>
          <w:szCs w:val="28"/>
        </w:rPr>
        <w:t>)</w:t>
      </w:r>
      <w:r w:rsidR="009A0443" w:rsidRPr="00EA6F6C">
        <w:rPr>
          <w:sz w:val="28"/>
          <w:szCs w:val="28"/>
        </w:rPr>
        <w:tab/>
      </w:r>
      <w:r w:rsidR="005A38E4" w:rsidRPr="00EA6F6C">
        <w:rPr>
          <w:sz w:val="28"/>
          <w:szCs w:val="28"/>
        </w:rPr>
        <w:t>в</w:t>
      </w:r>
      <w:r w:rsidR="00AA7AD5" w:rsidRPr="00EA6F6C">
        <w:rPr>
          <w:sz w:val="28"/>
          <w:szCs w:val="28"/>
        </w:rPr>
        <w:t xml:space="preserve"> пункте 4 исключить слова</w:t>
      </w:r>
      <w:proofErr w:type="gramStart"/>
      <w:r w:rsidR="00AA7AD5" w:rsidRPr="00EA6F6C">
        <w:rPr>
          <w:sz w:val="28"/>
          <w:szCs w:val="28"/>
        </w:rPr>
        <w:t>: «</w:t>
      </w:r>
      <w:proofErr w:type="gramEnd"/>
      <w:r w:rsidR="004B343C">
        <w:rPr>
          <w:sz w:val="28"/>
          <w:szCs w:val="28"/>
        </w:rPr>
        <w:t xml:space="preserve">, </w:t>
      </w:r>
      <w:r w:rsidR="00AA7AD5" w:rsidRPr="00EA6F6C">
        <w:rPr>
          <w:sz w:val="28"/>
          <w:szCs w:val="28"/>
        </w:rPr>
        <w:t>за исключением Совета по координации деятельности профсоюзных организаций города Волгодонска и Городской общественной организации ветеранов (пенсионеров) войны, труда, Вооруженных сил и правоохранительных органов, которые вправе выдвинуть не более 5 представителей в состав Общественной палаты»</w:t>
      </w:r>
      <w:r w:rsidR="005A38E4" w:rsidRPr="00EA6F6C">
        <w:rPr>
          <w:sz w:val="28"/>
          <w:szCs w:val="28"/>
        </w:rPr>
        <w:t>;</w:t>
      </w:r>
    </w:p>
    <w:p w:rsidR="00AA7AD5" w:rsidRPr="00EA6F6C" w:rsidRDefault="00164B30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в</w:t>
      </w:r>
      <w:r w:rsidR="00AA7AD5" w:rsidRPr="00EA6F6C">
        <w:rPr>
          <w:sz w:val="28"/>
          <w:szCs w:val="28"/>
        </w:rPr>
        <w:t>)</w:t>
      </w:r>
      <w:r w:rsidR="009A0443" w:rsidRPr="00EA6F6C">
        <w:rPr>
          <w:sz w:val="28"/>
          <w:szCs w:val="28"/>
        </w:rPr>
        <w:tab/>
      </w:r>
      <w:r w:rsidR="00775281" w:rsidRPr="00EA6F6C">
        <w:rPr>
          <w:sz w:val="28"/>
          <w:szCs w:val="28"/>
        </w:rPr>
        <w:t>пункт</w:t>
      </w:r>
      <w:r w:rsidR="00E47B6D" w:rsidRPr="00EA6F6C">
        <w:rPr>
          <w:sz w:val="28"/>
          <w:szCs w:val="28"/>
        </w:rPr>
        <w:t>ы</w:t>
      </w:r>
      <w:r w:rsidR="00775281" w:rsidRPr="00EA6F6C">
        <w:rPr>
          <w:sz w:val="28"/>
          <w:szCs w:val="28"/>
        </w:rPr>
        <w:t xml:space="preserve"> 7</w:t>
      </w:r>
      <w:r w:rsidR="00E47B6D" w:rsidRPr="00EA6F6C">
        <w:rPr>
          <w:sz w:val="28"/>
          <w:szCs w:val="28"/>
        </w:rPr>
        <w:t xml:space="preserve">-10 </w:t>
      </w:r>
      <w:r w:rsidR="00433584" w:rsidRPr="00EA6F6C">
        <w:rPr>
          <w:sz w:val="28"/>
          <w:szCs w:val="28"/>
        </w:rPr>
        <w:t>изложить в следующей редакции:</w:t>
      </w:r>
    </w:p>
    <w:p w:rsidR="00433584" w:rsidRPr="00EA6F6C" w:rsidRDefault="00433584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«7.</w:t>
      </w:r>
      <w:r w:rsidRPr="00EA6F6C">
        <w:rPr>
          <w:sz w:val="28"/>
          <w:szCs w:val="28"/>
        </w:rPr>
        <w:tab/>
        <w:t>На первом заседании сектора представители Организаций большинством голосов избирают руководителя сектора и его заместителя и рассматривают кандидатуру председателя Общественной палаты. Решение оформляется протоколом, предоставляется в Оргкомитет и утверждается на пленарном заседани</w:t>
      </w:r>
      <w:r w:rsidR="004B343C">
        <w:rPr>
          <w:sz w:val="28"/>
          <w:szCs w:val="28"/>
        </w:rPr>
        <w:t>и</w:t>
      </w:r>
      <w:r w:rsidRPr="00EA6F6C">
        <w:rPr>
          <w:sz w:val="28"/>
          <w:szCs w:val="28"/>
        </w:rPr>
        <w:t xml:space="preserve"> Общественной палаты.</w:t>
      </w:r>
    </w:p>
    <w:p w:rsidR="00AA7AD5" w:rsidRPr="00EA6F6C" w:rsidRDefault="00811098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8.</w:t>
      </w:r>
      <w:r w:rsidRPr="00EA6F6C">
        <w:rPr>
          <w:sz w:val="28"/>
          <w:szCs w:val="28"/>
        </w:rPr>
        <w:tab/>
        <w:t>До конца года, в котором истекает срок полномочий действующего Координационного совета Общественной палаты, Оргкомитет организует и проводит пленарное заседание Общественной палаты, в котором принимают участие представители Организаций, определившиеся для включения в состав Общественной палаты, а также представители, выдвинутые Волгодонской городской Думой и Администраци</w:t>
      </w:r>
      <w:r w:rsidR="006E53E7">
        <w:rPr>
          <w:sz w:val="28"/>
          <w:szCs w:val="28"/>
        </w:rPr>
        <w:t>ей</w:t>
      </w:r>
      <w:r w:rsidRPr="00EA6F6C">
        <w:rPr>
          <w:sz w:val="28"/>
          <w:szCs w:val="28"/>
        </w:rPr>
        <w:t xml:space="preserve"> города Волгодонска.</w:t>
      </w:r>
      <w:r w:rsidR="00775281" w:rsidRPr="00EA6F6C">
        <w:rPr>
          <w:sz w:val="28"/>
          <w:szCs w:val="28"/>
        </w:rPr>
        <w:t xml:space="preserve"> </w:t>
      </w:r>
    </w:p>
    <w:p w:rsidR="00433584" w:rsidRPr="00EA6F6C" w:rsidRDefault="00E47B6D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9.</w:t>
      </w:r>
      <w:r w:rsidRPr="00EA6F6C">
        <w:rPr>
          <w:sz w:val="28"/>
          <w:szCs w:val="28"/>
        </w:rPr>
        <w:tab/>
        <w:t>Пленарное заседание</w:t>
      </w:r>
      <w:r w:rsidR="004B343C">
        <w:rPr>
          <w:sz w:val="28"/>
          <w:szCs w:val="28"/>
        </w:rPr>
        <w:t>,</w:t>
      </w:r>
      <w:r w:rsidRPr="00EA6F6C">
        <w:rPr>
          <w:sz w:val="28"/>
          <w:szCs w:val="28"/>
        </w:rPr>
        <w:t xml:space="preserve"> на котором проводятся выборы председателя Общественной палаты города Волгодонска</w:t>
      </w:r>
      <w:r w:rsidR="004B343C">
        <w:rPr>
          <w:sz w:val="28"/>
          <w:szCs w:val="28"/>
        </w:rPr>
        <w:t>,</w:t>
      </w:r>
      <w:r w:rsidRPr="00EA6F6C">
        <w:rPr>
          <w:sz w:val="28"/>
          <w:szCs w:val="28"/>
        </w:rPr>
        <w:t xml:space="preserve"> утверждение рекомендаций Координационного совета о приеме новых членов в Общественную палату, утверждение состава Координационного совета Общественной палаты и утверждение руководителей секторов и их заместителей проводит Оргкомитет.</w:t>
      </w:r>
    </w:p>
    <w:p w:rsidR="00E47B6D" w:rsidRPr="00EA6F6C" w:rsidRDefault="00E47B6D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AC5F7D">
        <w:rPr>
          <w:sz w:val="28"/>
          <w:szCs w:val="28"/>
        </w:rPr>
        <w:t>10.</w:t>
      </w:r>
      <w:r w:rsidRPr="00AC5F7D">
        <w:rPr>
          <w:sz w:val="28"/>
          <w:szCs w:val="28"/>
        </w:rPr>
        <w:tab/>
        <w:t>Оргкомитет на пленарное заседание Общественной платы, проводимое в случае</w:t>
      </w:r>
      <w:r w:rsidR="004B343C" w:rsidRPr="00AC5F7D">
        <w:rPr>
          <w:sz w:val="28"/>
          <w:szCs w:val="28"/>
        </w:rPr>
        <w:t>,</w:t>
      </w:r>
      <w:r w:rsidRPr="00AC5F7D">
        <w:rPr>
          <w:sz w:val="28"/>
          <w:szCs w:val="28"/>
        </w:rPr>
        <w:t xml:space="preserve"> указанном в пункте 9 настоящей статьи, готовит проекты </w:t>
      </w:r>
      <w:r w:rsidRPr="00AC5F7D">
        <w:rPr>
          <w:sz w:val="28"/>
          <w:szCs w:val="28"/>
        </w:rPr>
        <w:lastRenderedPageBreak/>
        <w:t xml:space="preserve">решений «О составе Общественной </w:t>
      </w:r>
      <w:r w:rsidR="00E4020E" w:rsidRPr="00AC5F7D">
        <w:rPr>
          <w:sz w:val="28"/>
          <w:szCs w:val="28"/>
        </w:rPr>
        <w:t>палаты города Волгодонска», «Об </w:t>
      </w:r>
      <w:r w:rsidRPr="00AC5F7D">
        <w:rPr>
          <w:sz w:val="28"/>
          <w:szCs w:val="28"/>
        </w:rPr>
        <w:t>утверждении перечня секторов Общественной палаты города», «О выборах председателя Общественной палаты города», проводит процедуру утверждения руководителей секторов – членов Координационного совета</w:t>
      </w:r>
      <w:proofErr w:type="gramStart"/>
      <w:r w:rsidRPr="00AC5F7D">
        <w:rPr>
          <w:sz w:val="28"/>
          <w:szCs w:val="28"/>
        </w:rPr>
        <w:t>.»;</w:t>
      </w:r>
      <w:proofErr w:type="gramEnd"/>
    </w:p>
    <w:p w:rsidR="00094228" w:rsidRPr="00EA6F6C" w:rsidRDefault="00164B30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г</w:t>
      </w:r>
      <w:r w:rsidR="00094228" w:rsidRPr="00EA6F6C">
        <w:rPr>
          <w:sz w:val="28"/>
          <w:szCs w:val="28"/>
        </w:rPr>
        <w:t>)</w:t>
      </w:r>
      <w:r w:rsidR="00094228" w:rsidRPr="00EA6F6C">
        <w:rPr>
          <w:sz w:val="28"/>
          <w:szCs w:val="28"/>
        </w:rPr>
        <w:tab/>
      </w:r>
      <w:r w:rsidR="00811098" w:rsidRPr="00EA6F6C">
        <w:rPr>
          <w:sz w:val="28"/>
          <w:szCs w:val="28"/>
        </w:rPr>
        <w:t>п</w:t>
      </w:r>
      <w:r w:rsidR="00094228" w:rsidRPr="00EA6F6C">
        <w:rPr>
          <w:sz w:val="28"/>
          <w:szCs w:val="28"/>
        </w:rPr>
        <w:t xml:space="preserve">ункт 13 </w:t>
      </w:r>
      <w:r w:rsidR="00811098" w:rsidRPr="00EA6F6C">
        <w:rPr>
          <w:sz w:val="28"/>
          <w:szCs w:val="28"/>
        </w:rPr>
        <w:t>изложить в следующей редакции</w:t>
      </w:r>
      <w:r w:rsidR="00094228" w:rsidRPr="00EA6F6C">
        <w:rPr>
          <w:sz w:val="28"/>
          <w:szCs w:val="28"/>
        </w:rPr>
        <w:t>:</w:t>
      </w:r>
    </w:p>
    <w:p w:rsidR="00811098" w:rsidRPr="00EA6F6C" w:rsidRDefault="00094228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«</w:t>
      </w:r>
      <w:r w:rsidR="00811098" w:rsidRPr="00EA6F6C">
        <w:rPr>
          <w:sz w:val="28"/>
          <w:szCs w:val="28"/>
        </w:rPr>
        <w:t>13.</w:t>
      </w:r>
      <w:r w:rsidR="00811098" w:rsidRPr="00EA6F6C">
        <w:rPr>
          <w:sz w:val="28"/>
          <w:szCs w:val="28"/>
        </w:rPr>
        <w:tab/>
        <w:t>В состав Координационного совета Общественной палаты города входят: председатель Общественной палаты, руководители секторов Общественной палаты, а также представители</w:t>
      </w:r>
      <w:r w:rsidR="004B343C">
        <w:rPr>
          <w:sz w:val="28"/>
          <w:szCs w:val="28"/>
        </w:rPr>
        <w:t>,</w:t>
      </w:r>
      <w:r w:rsidR="00811098" w:rsidRPr="00EA6F6C">
        <w:rPr>
          <w:sz w:val="28"/>
          <w:szCs w:val="28"/>
        </w:rPr>
        <w:t xml:space="preserve"> </w:t>
      </w:r>
      <w:r w:rsidR="003D6F2A" w:rsidRPr="00EA6F6C">
        <w:rPr>
          <w:sz w:val="28"/>
          <w:szCs w:val="28"/>
        </w:rPr>
        <w:t>предложенные</w:t>
      </w:r>
      <w:r w:rsidR="00F718CE" w:rsidRPr="00F718CE">
        <w:rPr>
          <w:sz w:val="28"/>
          <w:szCs w:val="28"/>
        </w:rPr>
        <w:t xml:space="preserve"> </w:t>
      </w:r>
      <w:r w:rsidR="00811098" w:rsidRPr="00EA6F6C">
        <w:rPr>
          <w:sz w:val="28"/>
          <w:szCs w:val="28"/>
        </w:rPr>
        <w:t>Волгодонской городской Дум</w:t>
      </w:r>
      <w:r w:rsidR="003D6F2A" w:rsidRPr="00EA6F6C">
        <w:rPr>
          <w:sz w:val="28"/>
          <w:szCs w:val="28"/>
        </w:rPr>
        <w:t>ой</w:t>
      </w:r>
      <w:r w:rsidR="00811098" w:rsidRPr="00EA6F6C">
        <w:rPr>
          <w:sz w:val="28"/>
          <w:szCs w:val="28"/>
        </w:rPr>
        <w:t xml:space="preserve"> (2 человека) и Администраци</w:t>
      </w:r>
      <w:r w:rsidR="006E53E7">
        <w:rPr>
          <w:sz w:val="28"/>
          <w:szCs w:val="28"/>
        </w:rPr>
        <w:t>ей</w:t>
      </w:r>
      <w:r w:rsidR="00811098" w:rsidRPr="00EA6F6C">
        <w:rPr>
          <w:sz w:val="28"/>
          <w:szCs w:val="28"/>
        </w:rPr>
        <w:t xml:space="preserve"> города Волгодонска (2 человека).</w:t>
      </w:r>
    </w:p>
    <w:p w:rsidR="00811098" w:rsidRPr="00EA6F6C" w:rsidRDefault="00811098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Срок полномочий председателя Общественной палаты, заместителей председателя Общественной палаты, руководителей секторов и заместителей руководителей секторов Общественной палаты составляет 5 лет.</w:t>
      </w:r>
    </w:p>
    <w:p w:rsidR="00B00964" w:rsidRPr="00EA6F6C" w:rsidRDefault="00811098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Полномочия председателя Общественной палаты, заместителей председателя Общественной палаты, руководителей секторов Общественной палаты и заместителей руководителей секторов начинаются со дня вступления в должность и прекращаются в день вступления в должность вновь избранных председателя Общественной палаты, заместителей председателя Общественной палаты, руководителей секторов Общественной палаты и заместителей руководителей секторов</w:t>
      </w:r>
      <w:proofErr w:type="gramStart"/>
      <w:r w:rsidRPr="00EA6F6C">
        <w:rPr>
          <w:sz w:val="28"/>
          <w:szCs w:val="28"/>
        </w:rPr>
        <w:t>.</w:t>
      </w:r>
      <w:r w:rsidR="00052E31" w:rsidRPr="00EA6F6C">
        <w:rPr>
          <w:sz w:val="28"/>
          <w:szCs w:val="28"/>
        </w:rPr>
        <w:t>»;</w:t>
      </w:r>
      <w:proofErr w:type="gramEnd"/>
    </w:p>
    <w:p w:rsidR="00775281" w:rsidRPr="00EA6F6C" w:rsidRDefault="00164B30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д</w:t>
      </w:r>
      <w:r w:rsidR="00775281" w:rsidRPr="00EA6F6C">
        <w:rPr>
          <w:sz w:val="28"/>
          <w:szCs w:val="28"/>
        </w:rPr>
        <w:t>)</w:t>
      </w:r>
      <w:r w:rsidR="009A0443" w:rsidRPr="00EA6F6C">
        <w:rPr>
          <w:sz w:val="28"/>
          <w:szCs w:val="28"/>
        </w:rPr>
        <w:tab/>
      </w:r>
      <w:r w:rsidR="005A38E4" w:rsidRPr="00EA6F6C">
        <w:rPr>
          <w:sz w:val="28"/>
          <w:szCs w:val="28"/>
        </w:rPr>
        <w:t>п</w:t>
      </w:r>
      <w:r w:rsidR="00A350EF" w:rsidRPr="00EA6F6C">
        <w:rPr>
          <w:sz w:val="28"/>
          <w:szCs w:val="28"/>
        </w:rPr>
        <w:t xml:space="preserve">ункт </w:t>
      </w:r>
      <w:r w:rsidR="00094228" w:rsidRPr="00EA6F6C">
        <w:rPr>
          <w:sz w:val="28"/>
          <w:szCs w:val="28"/>
        </w:rPr>
        <w:t xml:space="preserve">15 </w:t>
      </w:r>
      <w:r w:rsidR="00A350EF" w:rsidRPr="00EA6F6C">
        <w:rPr>
          <w:sz w:val="28"/>
          <w:szCs w:val="28"/>
        </w:rPr>
        <w:t>изложить в следующей редакции:</w:t>
      </w:r>
    </w:p>
    <w:p w:rsidR="00A350EF" w:rsidRPr="00EA6F6C" w:rsidRDefault="00A350EF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«</w:t>
      </w:r>
      <w:r w:rsidR="00EB3987" w:rsidRPr="00EA6F6C">
        <w:rPr>
          <w:sz w:val="28"/>
          <w:szCs w:val="28"/>
        </w:rPr>
        <w:t>15.</w:t>
      </w:r>
      <w:r w:rsidR="00036D7E" w:rsidRPr="00EA6F6C">
        <w:rPr>
          <w:sz w:val="28"/>
          <w:szCs w:val="28"/>
        </w:rPr>
        <w:tab/>
      </w:r>
      <w:r w:rsidR="00EB3987" w:rsidRPr="00EA6F6C">
        <w:rPr>
          <w:sz w:val="28"/>
          <w:szCs w:val="28"/>
        </w:rPr>
        <w:t xml:space="preserve">Решение о вхождении </w:t>
      </w:r>
      <w:r w:rsidR="005F05C1">
        <w:rPr>
          <w:sz w:val="28"/>
          <w:szCs w:val="28"/>
        </w:rPr>
        <w:t>О</w:t>
      </w:r>
      <w:r w:rsidR="00EB3987" w:rsidRPr="00EA6F6C">
        <w:rPr>
          <w:sz w:val="28"/>
          <w:szCs w:val="28"/>
        </w:rPr>
        <w:t xml:space="preserve">рганизации в общественную палату принимается Координационным советом в течение 3 месяцев </w:t>
      </w:r>
      <w:proofErr w:type="gramStart"/>
      <w:r w:rsidR="00EB3987" w:rsidRPr="00EA6F6C">
        <w:rPr>
          <w:sz w:val="28"/>
          <w:szCs w:val="28"/>
        </w:rPr>
        <w:t xml:space="preserve">с </w:t>
      </w:r>
      <w:r w:rsidR="00811098" w:rsidRPr="00EA6F6C">
        <w:rPr>
          <w:sz w:val="28"/>
          <w:szCs w:val="28"/>
        </w:rPr>
        <w:t>даты</w:t>
      </w:r>
      <w:r w:rsidR="00EB3987" w:rsidRPr="00EA6F6C">
        <w:rPr>
          <w:sz w:val="28"/>
          <w:szCs w:val="28"/>
        </w:rPr>
        <w:t xml:space="preserve"> подачи</w:t>
      </w:r>
      <w:proofErr w:type="gramEnd"/>
      <w:r w:rsidR="00EB3987" w:rsidRPr="00EA6F6C">
        <w:rPr>
          <w:sz w:val="28"/>
          <w:szCs w:val="28"/>
        </w:rPr>
        <w:t xml:space="preserve"> заявления с приложением документов</w:t>
      </w:r>
      <w:r w:rsidR="004B343C">
        <w:rPr>
          <w:sz w:val="28"/>
          <w:szCs w:val="28"/>
        </w:rPr>
        <w:t>,</w:t>
      </w:r>
      <w:r w:rsidR="00EB3987" w:rsidRPr="00EA6F6C">
        <w:rPr>
          <w:sz w:val="28"/>
          <w:szCs w:val="28"/>
        </w:rPr>
        <w:t xml:space="preserve"> указанных в пункте 3 настоящей статьи, независимо от формы регистрации. Решение Координационного совета о приеме новых членов Общественной палаты подлежит утверждению на пленарном заседании Общественной палаты. Если решение Координационного совета будет утверждено на пленарном заседании Общественной палаты, то </w:t>
      </w:r>
      <w:r w:rsidR="005F05C1">
        <w:rPr>
          <w:sz w:val="28"/>
          <w:szCs w:val="28"/>
        </w:rPr>
        <w:t>О</w:t>
      </w:r>
      <w:r w:rsidR="00EB3987" w:rsidRPr="00EA6F6C">
        <w:rPr>
          <w:sz w:val="28"/>
          <w:szCs w:val="28"/>
        </w:rPr>
        <w:t>рганизация может считаться вошедшей в состав Общественной палаты с момента принятия Координационным советом решения о её вхождении в состав Общественной палаты</w:t>
      </w:r>
      <w:proofErr w:type="gramStart"/>
      <w:r w:rsidR="00EB3987" w:rsidRPr="00EA6F6C">
        <w:rPr>
          <w:sz w:val="28"/>
          <w:szCs w:val="28"/>
        </w:rPr>
        <w:t>.»</w:t>
      </w:r>
      <w:r w:rsidR="005A38E4" w:rsidRPr="00EA6F6C">
        <w:rPr>
          <w:sz w:val="28"/>
          <w:szCs w:val="28"/>
        </w:rPr>
        <w:t>;</w:t>
      </w:r>
      <w:proofErr w:type="gramEnd"/>
    </w:p>
    <w:p w:rsidR="00811098" w:rsidRPr="00EA6F6C" w:rsidRDefault="00811098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lastRenderedPageBreak/>
        <w:t>4)</w:t>
      </w:r>
      <w:r w:rsidRPr="00EA6F6C">
        <w:rPr>
          <w:sz w:val="28"/>
          <w:szCs w:val="28"/>
        </w:rPr>
        <w:tab/>
        <w:t>в пункте 1 статьи 7 слово «Мэр» заменить словами «глава Администрации»;</w:t>
      </w:r>
    </w:p>
    <w:p w:rsidR="00094228" w:rsidRPr="00EA6F6C" w:rsidRDefault="006B44A8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5</w:t>
      </w:r>
      <w:r w:rsidR="00EB3987" w:rsidRPr="00EA6F6C">
        <w:rPr>
          <w:sz w:val="28"/>
          <w:szCs w:val="28"/>
        </w:rPr>
        <w:t>)</w:t>
      </w:r>
      <w:r w:rsidR="009A0443" w:rsidRPr="00EA6F6C">
        <w:rPr>
          <w:sz w:val="28"/>
          <w:szCs w:val="28"/>
        </w:rPr>
        <w:tab/>
      </w:r>
      <w:r w:rsidR="005A38E4" w:rsidRPr="00EA6F6C">
        <w:rPr>
          <w:sz w:val="28"/>
          <w:szCs w:val="28"/>
        </w:rPr>
        <w:t>в</w:t>
      </w:r>
      <w:r w:rsidR="00EB3987" w:rsidRPr="00EA6F6C">
        <w:rPr>
          <w:sz w:val="28"/>
          <w:szCs w:val="28"/>
        </w:rPr>
        <w:t xml:space="preserve"> стать</w:t>
      </w:r>
      <w:r w:rsidR="00094228" w:rsidRPr="00EA6F6C">
        <w:rPr>
          <w:sz w:val="28"/>
          <w:szCs w:val="28"/>
        </w:rPr>
        <w:t>е</w:t>
      </w:r>
      <w:r w:rsidR="00EB3987" w:rsidRPr="00EA6F6C">
        <w:rPr>
          <w:sz w:val="28"/>
          <w:szCs w:val="28"/>
        </w:rPr>
        <w:t xml:space="preserve"> 9</w:t>
      </w:r>
      <w:r w:rsidR="00094228" w:rsidRPr="00EA6F6C">
        <w:rPr>
          <w:sz w:val="28"/>
          <w:szCs w:val="28"/>
        </w:rPr>
        <w:t>:</w:t>
      </w:r>
      <w:r w:rsidR="00EB3987" w:rsidRPr="00EA6F6C">
        <w:rPr>
          <w:sz w:val="28"/>
          <w:szCs w:val="28"/>
        </w:rPr>
        <w:t xml:space="preserve"> </w:t>
      </w:r>
    </w:p>
    <w:p w:rsidR="00AA7AD5" w:rsidRPr="00EA6F6C" w:rsidRDefault="00094228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а)</w:t>
      </w:r>
      <w:r w:rsidRPr="00EA6F6C">
        <w:rPr>
          <w:sz w:val="28"/>
          <w:szCs w:val="28"/>
        </w:rPr>
        <w:tab/>
      </w:r>
      <w:r w:rsidR="005A38E4" w:rsidRPr="00EA6F6C">
        <w:rPr>
          <w:sz w:val="28"/>
          <w:szCs w:val="28"/>
        </w:rPr>
        <w:t>п</w:t>
      </w:r>
      <w:r w:rsidRPr="00EA6F6C">
        <w:rPr>
          <w:sz w:val="28"/>
          <w:szCs w:val="28"/>
        </w:rPr>
        <w:t xml:space="preserve">ункт 2 </w:t>
      </w:r>
      <w:r w:rsidR="00EB3987" w:rsidRPr="00EA6F6C">
        <w:rPr>
          <w:sz w:val="28"/>
          <w:szCs w:val="28"/>
        </w:rPr>
        <w:t>дополнить словами «не менее 1 раза в год»</w:t>
      </w:r>
      <w:r w:rsidR="005A38E4" w:rsidRPr="00EA6F6C">
        <w:rPr>
          <w:sz w:val="28"/>
          <w:szCs w:val="28"/>
        </w:rPr>
        <w:t>;</w:t>
      </w:r>
    </w:p>
    <w:p w:rsidR="00AA7AD5" w:rsidRPr="00EA6F6C" w:rsidRDefault="00094228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б</w:t>
      </w:r>
      <w:r w:rsidR="00EB3987" w:rsidRPr="00EA6F6C">
        <w:rPr>
          <w:sz w:val="28"/>
          <w:szCs w:val="28"/>
        </w:rPr>
        <w:t>)</w:t>
      </w:r>
      <w:r w:rsidR="009A0443" w:rsidRPr="00EA6F6C">
        <w:rPr>
          <w:sz w:val="28"/>
          <w:szCs w:val="28"/>
        </w:rPr>
        <w:tab/>
      </w:r>
      <w:r w:rsidR="005A38E4" w:rsidRPr="00EA6F6C">
        <w:rPr>
          <w:sz w:val="28"/>
          <w:szCs w:val="28"/>
        </w:rPr>
        <w:t>п</w:t>
      </w:r>
      <w:r w:rsidR="00EB3987" w:rsidRPr="00EA6F6C">
        <w:rPr>
          <w:sz w:val="28"/>
          <w:szCs w:val="28"/>
        </w:rPr>
        <w:t>ункт 6 изложить в следующей редакции:</w:t>
      </w:r>
    </w:p>
    <w:p w:rsidR="00EB3987" w:rsidRPr="00EA6F6C" w:rsidRDefault="00EB3987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«6.</w:t>
      </w:r>
      <w:r w:rsidRPr="00EA6F6C">
        <w:rPr>
          <w:sz w:val="28"/>
          <w:szCs w:val="28"/>
        </w:rPr>
        <w:tab/>
        <w:t>К компетенции пленарного заседания Общественной палаты относятся:</w:t>
      </w:r>
    </w:p>
    <w:p w:rsidR="00EB3987" w:rsidRPr="00EA6F6C" w:rsidRDefault="007E5749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1)</w:t>
      </w:r>
      <w:r w:rsidR="00033DD8">
        <w:rPr>
          <w:sz w:val="28"/>
          <w:szCs w:val="28"/>
        </w:rPr>
        <w:tab/>
      </w:r>
      <w:r w:rsidR="00EB3987" w:rsidRPr="00EA6F6C">
        <w:rPr>
          <w:sz w:val="28"/>
          <w:szCs w:val="28"/>
        </w:rPr>
        <w:t>принятие решения о самороспуске Общественной палаты;</w:t>
      </w:r>
    </w:p>
    <w:p w:rsidR="00EB3987" w:rsidRPr="00EA6F6C" w:rsidRDefault="007E5749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2)</w:t>
      </w:r>
      <w:r w:rsidR="00033DD8">
        <w:rPr>
          <w:sz w:val="28"/>
          <w:szCs w:val="28"/>
        </w:rPr>
        <w:tab/>
      </w:r>
      <w:r w:rsidR="00EB3987" w:rsidRPr="00EA6F6C">
        <w:rPr>
          <w:sz w:val="28"/>
          <w:szCs w:val="28"/>
        </w:rPr>
        <w:t>определение основных направлений деятельности Общественной палаты;</w:t>
      </w:r>
    </w:p>
    <w:p w:rsidR="00EB3987" w:rsidRPr="00EA6F6C" w:rsidRDefault="007E5749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3)</w:t>
      </w:r>
      <w:r w:rsidR="00033DD8">
        <w:rPr>
          <w:sz w:val="28"/>
          <w:szCs w:val="28"/>
        </w:rPr>
        <w:tab/>
      </w:r>
      <w:r w:rsidR="00EB3987" w:rsidRPr="00EA6F6C">
        <w:rPr>
          <w:sz w:val="28"/>
          <w:szCs w:val="28"/>
        </w:rPr>
        <w:t xml:space="preserve">утверждение </w:t>
      </w:r>
      <w:r w:rsidR="00033DD8">
        <w:rPr>
          <w:sz w:val="28"/>
          <w:szCs w:val="28"/>
        </w:rPr>
        <w:t xml:space="preserve">кандидатур </w:t>
      </w:r>
      <w:r w:rsidR="00EB3987" w:rsidRPr="00EA6F6C">
        <w:rPr>
          <w:sz w:val="28"/>
          <w:szCs w:val="28"/>
        </w:rPr>
        <w:t>членов Координационного совета</w:t>
      </w:r>
      <w:r w:rsidR="00033DD8">
        <w:rPr>
          <w:sz w:val="28"/>
          <w:szCs w:val="28"/>
        </w:rPr>
        <w:t xml:space="preserve">, </w:t>
      </w:r>
      <w:r w:rsidR="00033DD8" w:rsidRPr="00EA6F6C">
        <w:rPr>
          <w:sz w:val="28"/>
          <w:szCs w:val="28"/>
        </w:rPr>
        <w:t xml:space="preserve">руководителей секторов Общественной палаты и </w:t>
      </w:r>
      <w:r w:rsidR="00033DD8">
        <w:rPr>
          <w:sz w:val="28"/>
          <w:szCs w:val="28"/>
        </w:rPr>
        <w:t xml:space="preserve">их </w:t>
      </w:r>
      <w:r w:rsidR="00033DD8" w:rsidRPr="00EA6F6C">
        <w:rPr>
          <w:sz w:val="28"/>
          <w:szCs w:val="28"/>
        </w:rPr>
        <w:t>заместителей</w:t>
      </w:r>
      <w:r w:rsidR="00EB3987" w:rsidRPr="00EA6F6C">
        <w:rPr>
          <w:sz w:val="28"/>
          <w:szCs w:val="28"/>
        </w:rPr>
        <w:t>;</w:t>
      </w:r>
    </w:p>
    <w:p w:rsidR="00EB3987" w:rsidRPr="00EA6F6C" w:rsidRDefault="007E5749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4)</w:t>
      </w:r>
      <w:r w:rsidR="00033DD8">
        <w:rPr>
          <w:sz w:val="28"/>
          <w:szCs w:val="28"/>
        </w:rPr>
        <w:tab/>
      </w:r>
      <w:r w:rsidR="00EB3987" w:rsidRPr="00EA6F6C">
        <w:rPr>
          <w:sz w:val="28"/>
          <w:szCs w:val="28"/>
        </w:rPr>
        <w:t>утверждение отчета Координационного совета;</w:t>
      </w:r>
    </w:p>
    <w:p w:rsidR="00EB3987" w:rsidRPr="00EA6F6C" w:rsidRDefault="007E5749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5)</w:t>
      </w:r>
      <w:r w:rsidR="00033DD8">
        <w:rPr>
          <w:sz w:val="28"/>
          <w:szCs w:val="28"/>
        </w:rPr>
        <w:tab/>
      </w:r>
      <w:r w:rsidR="00EB3987" w:rsidRPr="00EA6F6C">
        <w:rPr>
          <w:sz w:val="28"/>
          <w:szCs w:val="28"/>
        </w:rPr>
        <w:t>избрание и освобождение от обязанностей председателя Общественной палаты.</w:t>
      </w:r>
    </w:p>
    <w:p w:rsidR="00EB3987" w:rsidRPr="00EA6F6C" w:rsidRDefault="00EB3987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На пленарное заседание Общественной палаты может быть вынесен любой вопрос, затрагивающий интересы населения города Волгодонска</w:t>
      </w:r>
      <w:proofErr w:type="gramStart"/>
      <w:r w:rsidRPr="00EA6F6C">
        <w:rPr>
          <w:sz w:val="28"/>
          <w:szCs w:val="28"/>
        </w:rPr>
        <w:t>.»</w:t>
      </w:r>
      <w:r w:rsidR="005A38E4" w:rsidRPr="00EA6F6C">
        <w:rPr>
          <w:sz w:val="28"/>
          <w:szCs w:val="28"/>
        </w:rPr>
        <w:t>;</w:t>
      </w:r>
      <w:proofErr w:type="gramEnd"/>
    </w:p>
    <w:p w:rsidR="00811098" w:rsidRPr="00EA6F6C" w:rsidRDefault="006B44A8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6</w:t>
      </w:r>
      <w:r w:rsidR="00EB3987" w:rsidRPr="00EA6F6C">
        <w:rPr>
          <w:sz w:val="28"/>
          <w:szCs w:val="28"/>
        </w:rPr>
        <w:t>)</w:t>
      </w:r>
      <w:r w:rsidR="009A0443" w:rsidRPr="00EA6F6C">
        <w:rPr>
          <w:sz w:val="28"/>
          <w:szCs w:val="28"/>
        </w:rPr>
        <w:tab/>
      </w:r>
      <w:r w:rsidR="00F718CE">
        <w:rPr>
          <w:sz w:val="28"/>
          <w:szCs w:val="28"/>
        </w:rPr>
        <w:t>в</w:t>
      </w:r>
      <w:r w:rsidR="00EB3987" w:rsidRPr="00EA6F6C">
        <w:rPr>
          <w:sz w:val="28"/>
          <w:szCs w:val="28"/>
        </w:rPr>
        <w:t xml:space="preserve"> стать</w:t>
      </w:r>
      <w:r w:rsidR="00811098" w:rsidRPr="00EA6F6C">
        <w:rPr>
          <w:sz w:val="28"/>
          <w:szCs w:val="28"/>
        </w:rPr>
        <w:t>е</w:t>
      </w:r>
      <w:r w:rsidR="00EB3987" w:rsidRPr="00EA6F6C">
        <w:rPr>
          <w:sz w:val="28"/>
          <w:szCs w:val="28"/>
        </w:rPr>
        <w:t xml:space="preserve"> 10</w:t>
      </w:r>
      <w:r w:rsidR="00811098" w:rsidRPr="00EA6F6C">
        <w:rPr>
          <w:sz w:val="28"/>
          <w:szCs w:val="28"/>
        </w:rPr>
        <w:t>:</w:t>
      </w:r>
    </w:p>
    <w:p w:rsidR="00411FD4" w:rsidRPr="00EA6F6C" w:rsidRDefault="00811098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а)</w:t>
      </w:r>
      <w:r w:rsidR="00164B30" w:rsidRPr="00EA6F6C">
        <w:rPr>
          <w:sz w:val="28"/>
          <w:szCs w:val="28"/>
        </w:rPr>
        <w:tab/>
      </w:r>
      <w:r w:rsidR="004B343C">
        <w:rPr>
          <w:sz w:val="28"/>
          <w:szCs w:val="28"/>
        </w:rPr>
        <w:t>пункт 1 дополнить словами «</w:t>
      </w:r>
      <w:r w:rsidR="00411FD4" w:rsidRPr="00EA6F6C">
        <w:rPr>
          <w:sz w:val="28"/>
          <w:szCs w:val="28"/>
        </w:rPr>
        <w:t>сроком на 5 лет»;</w:t>
      </w:r>
    </w:p>
    <w:p w:rsidR="00EB3987" w:rsidRPr="00EA6F6C" w:rsidRDefault="00411FD4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б)</w:t>
      </w:r>
      <w:r w:rsidR="00164B30" w:rsidRPr="00EA6F6C">
        <w:rPr>
          <w:sz w:val="28"/>
          <w:szCs w:val="28"/>
        </w:rPr>
        <w:tab/>
      </w:r>
      <w:r w:rsidRPr="00EA6F6C">
        <w:rPr>
          <w:sz w:val="28"/>
          <w:szCs w:val="28"/>
        </w:rPr>
        <w:t>п</w:t>
      </w:r>
      <w:r w:rsidR="00811098" w:rsidRPr="00EA6F6C">
        <w:rPr>
          <w:sz w:val="28"/>
          <w:szCs w:val="28"/>
        </w:rPr>
        <w:t xml:space="preserve">ункт 3 </w:t>
      </w:r>
      <w:r w:rsidR="00EB3987" w:rsidRPr="00EA6F6C">
        <w:rPr>
          <w:sz w:val="28"/>
          <w:szCs w:val="28"/>
        </w:rPr>
        <w:t>изложить в следующей редакции:</w:t>
      </w:r>
    </w:p>
    <w:p w:rsidR="00EB3987" w:rsidRPr="00EA6F6C" w:rsidRDefault="00EB3987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«3.</w:t>
      </w:r>
      <w:r w:rsidRPr="00EA6F6C">
        <w:rPr>
          <w:sz w:val="28"/>
          <w:szCs w:val="28"/>
        </w:rPr>
        <w:tab/>
        <w:t>Координационный совет в лице председателя</w:t>
      </w:r>
      <w:r w:rsidR="00E21FAD" w:rsidRPr="00EA6F6C">
        <w:rPr>
          <w:sz w:val="28"/>
          <w:szCs w:val="28"/>
        </w:rPr>
        <w:t xml:space="preserve"> Общественной палаты</w:t>
      </w:r>
      <w:r w:rsidRPr="00EA6F6C">
        <w:rPr>
          <w:sz w:val="28"/>
          <w:szCs w:val="28"/>
        </w:rPr>
        <w:t xml:space="preserve"> отчитывается о своей деятельности не реже одного раза в год на пленарном заседании Общественной палаты</w:t>
      </w:r>
      <w:proofErr w:type="gramStart"/>
      <w:r w:rsidRPr="00EA6F6C">
        <w:rPr>
          <w:sz w:val="28"/>
          <w:szCs w:val="28"/>
        </w:rPr>
        <w:t>.»</w:t>
      </w:r>
      <w:r w:rsidR="005A38E4" w:rsidRPr="00EA6F6C">
        <w:rPr>
          <w:sz w:val="28"/>
          <w:szCs w:val="28"/>
        </w:rPr>
        <w:t>;</w:t>
      </w:r>
      <w:proofErr w:type="gramEnd"/>
    </w:p>
    <w:p w:rsidR="00811098" w:rsidRDefault="008C15F1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в</w:t>
      </w:r>
      <w:r w:rsidR="00811098" w:rsidRPr="00EA6F6C">
        <w:rPr>
          <w:sz w:val="28"/>
          <w:szCs w:val="28"/>
        </w:rPr>
        <w:t>)</w:t>
      </w:r>
      <w:r w:rsidR="00164B30" w:rsidRPr="00EA6F6C">
        <w:rPr>
          <w:sz w:val="28"/>
          <w:szCs w:val="28"/>
        </w:rPr>
        <w:tab/>
      </w:r>
      <w:r w:rsidR="00811098" w:rsidRPr="00EA6F6C">
        <w:rPr>
          <w:sz w:val="28"/>
          <w:szCs w:val="28"/>
        </w:rPr>
        <w:t>пункт</w:t>
      </w:r>
      <w:r w:rsidR="00F718CE">
        <w:rPr>
          <w:sz w:val="28"/>
          <w:szCs w:val="28"/>
        </w:rPr>
        <w:t xml:space="preserve"> </w:t>
      </w:r>
      <w:r w:rsidR="00811098" w:rsidRPr="00EA6F6C">
        <w:rPr>
          <w:sz w:val="28"/>
          <w:szCs w:val="28"/>
        </w:rPr>
        <w:t>4</w:t>
      </w:r>
      <w:r w:rsidR="00F718CE">
        <w:rPr>
          <w:sz w:val="28"/>
          <w:szCs w:val="28"/>
        </w:rPr>
        <w:t xml:space="preserve"> изложить в следующей редакции:</w:t>
      </w:r>
    </w:p>
    <w:p w:rsidR="00F718CE" w:rsidRPr="00EA6F6C" w:rsidRDefault="00F718CE" w:rsidP="00EA6F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="00033DD8">
        <w:rPr>
          <w:sz w:val="28"/>
          <w:szCs w:val="28"/>
        </w:rPr>
        <w:tab/>
      </w:r>
      <w:r w:rsidRPr="00F718CE">
        <w:rPr>
          <w:sz w:val="28"/>
          <w:szCs w:val="28"/>
        </w:rPr>
        <w:t>Членами Координационного Совета являются руководитель сектора Общественной палаты, председатель Общественной палаты и по два представителя от Волгодонской городской Думы</w:t>
      </w:r>
      <w:r>
        <w:rPr>
          <w:sz w:val="28"/>
          <w:szCs w:val="28"/>
        </w:rPr>
        <w:t xml:space="preserve"> и </w:t>
      </w:r>
      <w:r w:rsidRPr="00F718CE">
        <w:rPr>
          <w:sz w:val="28"/>
          <w:szCs w:val="28"/>
        </w:rPr>
        <w:t>Администрации города Волгодонска</w:t>
      </w:r>
      <w:proofErr w:type="gramStart"/>
      <w:r w:rsidRPr="00F718C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811098" w:rsidRDefault="008C15F1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г</w:t>
      </w:r>
      <w:r w:rsidR="00811098" w:rsidRPr="00EA6F6C">
        <w:rPr>
          <w:sz w:val="28"/>
          <w:szCs w:val="28"/>
        </w:rPr>
        <w:t>)</w:t>
      </w:r>
      <w:r w:rsidR="00164B30" w:rsidRPr="00EA6F6C">
        <w:rPr>
          <w:sz w:val="28"/>
          <w:szCs w:val="28"/>
        </w:rPr>
        <w:tab/>
      </w:r>
      <w:r w:rsidR="00F718CE">
        <w:rPr>
          <w:sz w:val="28"/>
          <w:szCs w:val="28"/>
        </w:rPr>
        <w:t xml:space="preserve">пункт </w:t>
      </w:r>
      <w:r w:rsidR="00811098" w:rsidRPr="00EA6F6C">
        <w:rPr>
          <w:sz w:val="28"/>
          <w:szCs w:val="28"/>
        </w:rPr>
        <w:t xml:space="preserve">14 </w:t>
      </w:r>
      <w:r w:rsidR="00F718CE">
        <w:rPr>
          <w:sz w:val="28"/>
          <w:szCs w:val="28"/>
        </w:rPr>
        <w:t>изложить в следующей редакции:</w:t>
      </w:r>
    </w:p>
    <w:p w:rsidR="00F718CE" w:rsidRPr="00EA6F6C" w:rsidRDefault="00F718CE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0D2D1B">
        <w:rPr>
          <w:sz w:val="28"/>
          <w:szCs w:val="28"/>
        </w:rPr>
        <w:t>«14.</w:t>
      </w:r>
      <w:r w:rsidR="009679EB">
        <w:rPr>
          <w:sz w:val="28"/>
          <w:szCs w:val="28"/>
        </w:rPr>
        <w:tab/>
      </w:r>
      <w:r w:rsidRPr="000D2D1B">
        <w:rPr>
          <w:sz w:val="28"/>
          <w:szCs w:val="28"/>
        </w:rPr>
        <w:t xml:space="preserve">Вывод (исключение) из членов (состава) Координационного совета или прием нового члена производится только при наличии письменного </w:t>
      </w:r>
      <w:r w:rsidRPr="000D2D1B">
        <w:rPr>
          <w:sz w:val="28"/>
          <w:szCs w:val="28"/>
        </w:rPr>
        <w:lastRenderedPageBreak/>
        <w:t xml:space="preserve">обращения соответствующего сектора, а для представителей </w:t>
      </w:r>
      <w:r w:rsidR="006E53E7">
        <w:rPr>
          <w:sz w:val="28"/>
          <w:szCs w:val="28"/>
        </w:rPr>
        <w:t>Волгодонской городской Думы</w:t>
      </w:r>
      <w:r w:rsidRPr="000D2D1B">
        <w:rPr>
          <w:sz w:val="28"/>
          <w:szCs w:val="28"/>
        </w:rPr>
        <w:t xml:space="preserve"> и Администрации города Волгодонска – решени</w:t>
      </w:r>
      <w:r w:rsidR="000D2D1B" w:rsidRPr="000D2D1B">
        <w:rPr>
          <w:sz w:val="28"/>
          <w:szCs w:val="28"/>
        </w:rPr>
        <w:t>е</w:t>
      </w:r>
      <w:r w:rsidRPr="000D2D1B">
        <w:rPr>
          <w:sz w:val="28"/>
          <w:szCs w:val="28"/>
        </w:rPr>
        <w:t>м Волгодонской городской Думы</w:t>
      </w:r>
      <w:r w:rsidR="00A55AAE">
        <w:rPr>
          <w:sz w:val="28"/>
          <w:szCs w:val="28"/>
        </w:rPr>
        <w:t>,</w:t>
      </w:r>
      <w:r w:rsidRPr="000D2D1B">
        <w:rPr>
          <w:sz w:val="28"/>
          <w:szCs w:val="28"/>
        </w:rPr>
        <w:t xml:space="preserve"> постановлени</w:t>
      </w:r>
      <w:r w:rsidR="000D2D1B" w:rsidRPr="000D2D1B">
        <w:rPr>
          <w:sz w:val="28"/>
          <w:szCs w:val="28"/>
        </w:rPr>
        <w:t>ем</w:t>
      </w:r>
      <w:r w:rsidRPr="000D2D1B">
        <w:rPr>
          <w:sz w:val="28"/>
          <w:szCs w:val="28"/>
        </w:rPr>
        <w:t xml:space="preserve"> Администрации города Волгодонска</w:t>
      </w:r>
      <w:r w:rsidR="00A55AAE">
        <w:rPr>
          <w:sz w:val="28"/>
          <w:szCs w:val="28"/>
        </w:rPr>
        <w:t xml:space="preserve"> соответственно</w:t>
      </w:r>
      <w:r w:rsidRPr="000D2D1B">
        <w:rPr>
          <w:sz w:val="28"/>
          <w:szCs w:val="28"/>
        </w:rPr>
        <w:t>. При наличии полных оснований данное обращение выносится на пленарное заседание Общественной палаты для утверждения</w:t>
      </w:r>
      <w:proofErr w:type="gramStart"/>
      <w:r w:rsidRPr="000D2D1B">
        <w:rPr>
          <w:sz w:val="28"/>
          <w:szCs w:val="28"/>
        </w:rPr>
        <w:t>.»;</w:t>
      </w:r>
      <w:proofErr w:type="gramEnd"/>
    </w:p>
    <w:p w:rsidR="00EB3987" w:rsidRPr="00EA6F6C" w:rsidRDefault="006B44A8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7</w:t>
      </w:r>
      <w:r w:rsidR="00EB3987" w:rsidRPr="00EA6F6C">
        <w:rPr>
          <w:sz w:val="28"/>
          <w:szCs w:val="28"/>
        </w:rPr>
        <w:t>)</w:t>
      </w:r>
      <w:r w:rsidR="009A0443" w:rsidRPr="00EA6F6C">
        <w:rPr>
          <w:sz w:val="28"/>
          <w:szCs w:val="28"/>
        </w:rPr>
        <w:tab/>
      </w:r>
      <w:r w:rsidR="005A38E4" w:rsidRPr="00EA6F6C">
        <w:rPr>
          <w:sz w:val="28"/>
          <w:szCs w:val="28"/>
        </w:rPr>
        <w:t>п</w:t>
      </w:r>
      <w:r w:rsidR="009A0443" w:rsidRPr="00EA6F6C">
        <w:rPr>
          <w:sz w:val="28"/>
          <w:szCs w:val="28"/>
        </w:rPr>
        <w:t>ункт 4 статьи 11 изложить в следующей редакции:</w:t>
      </w:r>
    </w:p>
    <w:p w:rsidR="009A0443" w:rsidRPr="00EA6F6C" w:rsidRDefault="009A0443" w:rsidP="00EA6F6C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C5F7D">
        <w:rPr>
          <w:sz w:val="28"/>
          <w:szCs w:val="28"/>
        </w:rPr>
        <w:t>«4.</w:t>
      </w:r>
      <w:r w:rsidRPr="00AC5F7D">
        <w:rPr>
          <w:sz w:val="28"/>
          <w:szCs w:val="28"/>
        </w:rPr>
        <w:tab/>
        <w:t xml:space="preserve">По предложению секторов </w:t>
      </w:r>
      <w:r w:rsidR="005777DE" w:rsidRPr="00EA6F6C">
        <w:rPr>
          <w:sz w:val="28"/>
          <w:szCs w:val="28"/>
        </w:rPr>
        <w:t xml:space="preserve">Общественной палаты </w:t>
      </w:r>
      <w:r w:rsidRPr="00AC5F7D">
        <w:rPr>
          <w:sz w:val="28"/>
          <w:szCs w:val="28"/>
        </w:rPr>
        <w:t>Координационный совет или пл</w:t>
      </w:r>
      <w:r w:rsidR="004B343C" w:rsidRPr="00AC5F7D">
        <w:rPr>
          <w:sz w:val="28"/>
          <w:szCs w:val="28"/>
        </w:rPr>
        <w:t>е</w:t>
      </w:r>
      <w:r w:rsidRPr="00AC5F7D">
        <w:rPr>
          <w:sz w:val="28"/>
          <w:szCs w:val="28"/>
        </w:rPr>
        <w:t>н</w:t>
      </w:r>
      <w:r w:rsidR="004B343C" w:rsidRPr="00AC5F7D">
        <w:rPr>
          <w:sz w:val="28"/>
          <w:szCs w:val="28"/>
        </w:rPr>
        <w:t>а</w:t>
      </w:r>
      <w:r w:rsidRPr="00AC5F7D">
        <w:rPr>
          <w:sz w:val="28"/>
          <w:szCs w:val="28"/>
        </w:rPr>
        <w:t>рное заседани</w:t>
      </w:r>
      <w:r w:rsidR="00F54BC6" w:rsidRPr="00AC5F7D">
        <w:rPr>
          <w:sz w:val="28"/>
          <w:szCs w:val="28"/>
        </w:rPr>
        <w:t>е</w:t>
      </w:r>
      <w:r w:rsidRPr="00AC5F7D">
        <w:rPr>
          <w:sz w:val="28"/>
          <w:szCs w:val="28"/>
        </w:rPr>
        <w:t xml:space="preserve"> вносят в органы местного самоуправления проекты муниципальных правовых актов.»</w:t>
      </w:r>
      <w:r w:rsidR="005A38E4" w:rsidRPr="00AC5F7D">
        <w:rPr>
          <w:sz w:val="28"/>
          <w:szCs w:val="28"/>
        </w:rPr>
        <w:t>;</w:t>
      </w:r>
    </w:p>
    <w:p w:rsidR="00682C95" w:rsidRDefault="00A55AAE" w:rsidP="00EA6F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  <w:t>пункт</w:t>
      </w:r>
      <w:r w:rsidR="00682C95" w:rsidRPr="00EA6F6C">
        <w:rPr>
          <w:sz w:val="28"/>
          <w:szCs w:val="28"/>
        </w:rPr>
        <w:t xml:space="preserve"> 3 статьи 12 </w:t>
      </w:r>
      <w:r w:rsidR="00F718CE" w:rsidRPr="00F718CE">
        <w:rPr>
          <w:sz w:val="28"/>
          <w:szCs w:val="28"/>
        </w:rPr>
        <w:t>изложить в следующей редакции:</w:t>
      </w:r>
    </w:p>
    <w:p w:rsidR="00F718CE" w:rsidRPr="00EA6F6C" w:rsidRDefault="00F718CE" w:rsidP="00EA6F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Pr="00F718CE">
        <w:rPr>
          <w:sz w:val="28"/>
          <w:szCs w:val="28"/>
        </w:rPr>
        <w:tab/>
        <w:t xml:space="preserve">Председатель Общественной палаты не может быть избран из числа </w:t>
      </w:r>
      <w:r w:rsidR="00A55AAE">
        <w:rPr>
          <w:sz w:val="28"/>
          <w:szCs w:val="28"/>
        </w:rPr>
        <w:t xml:space="preserve">лиц, указанных в пункте 2 статьи 5 настоящего </w:t>
      </w:r>
      <w:r w:rsidR="004E48E7">
        <w:rPr>
          <w:sz w:val="28"/>
          <w:szCs w:val="28"/>
        </w:rPr>
        <w:t>П</w:t>
      </w:r>
      <w:r w:rsidR="00A55AAE">
        <w:rPr>
          <w:sz w:val="28"/>
          <w:szCs w:val="28"/>
        </w:rPr>
        <w:t>оложения</w:t>
      </w:r>
      <w:proofErr w:type="gramStart"/>
      <w:r w:rsidRPr="00F718C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A0443" w:rsidRPr="00EA6F6C" w:rsidRDefault="00682C95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9</w:t>
      </w:r>
      <w:r w:rsidR="009A0443" w:rsidRPr="00EA6F6C">
        <w:rPr>
          <w:sz w:val="28"/>
          <w:szCs w:val="28"/>
        </w:rPr>
        <w:t>)</w:t>
      </w:r>
      <w:r w:rsidR="009A0443" w:rsidRPr="00EA6F6C">
        <w:rPr>
          <w:sz w:val="28"/>
          <w:szCs w:val="28"/>
        </w:rPr>
        <w:tab/>
      </w:r>
      <w:r w:rsidR="005A38E4" w:rsidRPr="00EA6F6C">
        <w:rPr>
          <w:sz w:val="28"/>
          <w:szCs w:val="28"/>
        </w:rPr>
        <w:t>п</w:t>
      </w:r>
      <w:r w:rsidR="009A0443" w:rsidRPr="00EA6F6C">
        <w:rPr>
          <w:sz w:val="28"/>
          <w:szCs w:val="28"/>
        </w:rPr>
        <w:t>одпункт 1 пункта 1 статьи 14 признать утратившим силу</w:t>
      </w:r>
      <w:r w:rsidR="005A38E4" w:rsidRPr="00EA6F6C">
        <w:rPr>
          <w:sz w:val="28"/>
          <w:szCs w:val="28"/>
        </w:rPr>
        <w:t>;</w:t>
      </w:r>
    </w:p>
    <w:p w:rsidR="00EB3987" w:rsidRPr="00EA6F6C" w:rsidRDefault="00682C95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10</w:t>
      </w:r>
      <w:r w:rsidR="009A0443" w:rsidRPr="00EA6F6C">
        <w:rPr>
          <w:sz w:val="28"/>
          <w:szCs w:val="28"/>
        </w:rPr>
        <w:t>)</w:t>
      </w:r>
      <w:r w:rsidR="009A0443" w:rsidRPr="00EA6F6C">
        <w:rPr>
          <w:sz w:val="28"/>
          <w:szCs w:val="28"/>
        </w:rPr>
        <w:tab/>
      </w:r>
      <w:r w:rsidR="005A38E4" w:rsidRPr="00EA6F6C">
        <w:rPr>
          <w:sz w:val="28"/>
          <w:szCs w:val="28"/>
        </w:rPr>
        <w:t>п</w:t>
      </w:r>
      <w:r w:rsidR="009A0443" w:rsidRPr="00EA6F6C">
        <w:rPr>
          <w:sz w:val="28"/>
          <w:szCs w:val="28"/>
        </w:rPr>
        <w:t>одпункт 5 пункта 2 статьи 15 изложить в следующей редакции:</w:t>
      </w:r>
    </w:p>
    <w:p w:rsidR="009A0443" w:rsidRPr="00EA6F6C" w:rsidRDefault="009A0443" w:rsidP="00EA6F6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«5)</w:t>
      </w:r>
      <w:r w:rsidRPr="00EA6F6C">
        <w:rPr>
          <w:sz w:val="28"/>
          <w:szCs w:val="28"/>
        </w:rPr>
        <w:tab/>
        <w:t>Обнародовать информацию о своей деятельности в соответствии с действующим законодательством и Положением об Общественной палате</w:t>
      </w:r>
      <w:proofErr w:type="gramStart"/>
      <w:r w:rsidRPr="00EA6F6C">
        <w:rPr>
          <w:sz w:val="28"/>
          <w:szCs w:val="28"/>
        </w:rPr>
        <w:t>.»</w:t>
      </w:r>
      <w:r w:rsidR="005A38E4" w:rsidRPr="00EA6F6C">
        <w:rPr>
          <w:sz w:val="28"/>
          <w:szCs w:val="28"/>
        </w:rPr>
        <w:t>;</w:t>
      </w:r>
      <w:proofErr w:type="gramEnd"/>
    </w:p>
    <w:p w:rsidR="00682C95" w:rsidRPr="00EA6F6C" w:rsidRDefault="006B44A8" w:rsidP="00EA6F6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1</w:t>
      </w:r>
      <w:r w:rsidR="00682C95" w:rsidRPr="00EA6F6C">
        <w:rPr>
          <w:sz w:val="28"/>
          <w:szCs w:val="28"/>
        </w:rPr>
        <w:t>1</w:t>
      </w:r>
      <w:r w:rsidR="009A0443" w:rsidRPr="00EA6F6C">
        <w:rPr>
          <w:sz w:val="28"/>
          <w:szCs w:val="28"/>
        </w:rPr>
        <w:t>)</w:t>
      </w:r>
      <w:r w:rsidR="009A0443" w:rsidRPr="00EA6F6C">
        <w:rPr>
          <w:sz w:val="28"/>
          <w:szCs w:val="28"/>
        </w:rPr>
        <w:tab/>
      </w:r>
      <w:r w:rsidR="00602042" w:rsidRPr="00EA6F6C">
        <w:rPr>
          <w:sz w:val="28"/>
          <w:szCs w:val="28"/>
        </w:rPr>
        <w:t>С</w:t>
      </w:r>
      <w:r w:rsidR="00682C95" w:rsidRPr="00EA6F6C">
        <w:rPr>
          <w:sz w:val="28"/>
          <w:szCs w:val="28"/>
        </w:rPr>
        <w:t>тать</w:t>
      </w:r>
      <w:r w:rsidR="00602042" w:rsidRPr="00EA6F6C">
        <w:rPr>
          <w:sz w:val="28"/>
          <w:szCs w:val="28"/>
        </w:rPr>
        <w:t>ю</w:t>
      </w:r>
      <w:r w:rsidR="00682C95" w:rsidRPr="00EA6F6C">
        <w:rPr>
          <w:sz w:val="28"/>
          <w:szCs w:val="28"/>
        </w:rPr>
        <w:t xml:space="preserve"> 20</w:t>
      </w:r>
      <w:r w:rsidR="00602042" w:rsidRPr="00EA6F6C">
        <w:rPr>
          <w:sz w:val="28"/>
          <w:szCs w:val="28"/>
        </w:rPr>
        <w:t xml:space="preserve"> изложить в следующей редакции</w:t>
      </w:r>
      <w:r w:rsidR="00682C95" w:rsidRPr="00EA6F6C">
        <w:rPr>
          <w:sz w:val="28"/>
          <w:szCs w:val="28"/>
        </w:rPr>
        <w:t>:</w:t>
      </w:r>
    </w:p>
    <w:p w:rsidR="00602042" w:rsidRPr="00EA6F6C" w:rsidRDefault="00602042" w:rsidP="00EA6F6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«1.</w:t>
      </w:r>
      <w:r w:rsidRPr="00EA6F6C">
        <w:rPr>
          <w:sz w:val="28"/>
          <w:szCs w:val="28"/>
        </w:rPr>
        <w:tab/>
        <w:t>Координационный совет, пленарное заседание Общественной палаты вправе пригласить на свое заседание председателя Волгодонской городской Думы – главу города Волгодонска, главу Администрации города Волгодонска, руководителя структурного подразделения и органа местного самоуправления Администрации города.</w:t>
      </w:r>
    </w:p>
    <w:p w:rsidR="00602042" w:rsidRPr="00EA6F6C" w:rsidRDefault="00602042" w:rsidP="00EA6F6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2.</w:t>
      </w:r>
      <w:r w:rsidRPr="00EA6F6C">
        <w:rPr>
          <w:sz w:val="28"/>
          <w:szCs w:val="28"/>
        </w:rPr>
        <w:tab/>
        <w:t>В случае невозможности личного участия в пленарном заседании Общественной палаты, руководитель структурного подразделения или органа Администрации города, Волгодонской городской Думы направляет для участия в пленарном заседании Общественной палаты своего полномочного представителя.</w:t>
      </w:r>
    </w:p>
    <w:p w:rsidR="00602042" w:rsidRPr="00EA6F6C" w:rsidRDefault="00F718CE" w:rsidP="00EA6F6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602042" w:rsidRPr="00EA6F6C">
        <w:rPr>
          <w:sz w:val="28"/>
          <w:szCs w:val="28"/>
        </w:rPr>
        <w:t xml:space="preserve">Председатель Волгодонской городской Думы – глава города Волгодонска, </w:t>
      </w:r>
      <w:r w:rsidR="00662465">
        <w:rPr>
          <w:sz w:val="28"/>
          <w:szCs w:val="28"/>
        </w:rPr>
        <w:t>г</w:t>
      </w:r>
      <w:r w:rsidR="00602042" w:rsidRPr="00EA6F6C">
        <w:rPr>
          <w:sz w:val="28"/>
          <w:szCs w:val="28"/>
        </w:rPr>
        <w:t xml:space="preserve">лава Администрации города Волгодонска, руководители структурных подразделений и органов Волгодонской городской Думы и </w:t>
      </w:r>
      <w:r w:rsidR="00602042" w:rsidRPr="00EA6F6C">
        <w:rPr>
          <w:sz w:val="28"/>
          <w:szCs w:val="28"/>
        </w:rPr>
        <w:lastRenderedPageBreak/>
        <w:t>Администрации города Волгодонска могут участвовать в работе Координационного совета Общественной палаты и других её мероприятиях по собственной инициативе</w:t>
      </w:r>
      <w:proofErr w:type="gramStart"/>
      <w:r w:rsidR="00602042" w:rsidRPr="00EA6F6C">
        <w:rPr>
          <w:sz w:val="28"/>
          <w:szCs w:val="28"/>
        </w:rPr>
        <w:t>.»;</w:t>
      </w:r>
      <w:proofErr w:type="gramEnd"/>
    </w:p>
    <w:p w:rsidR="00036D7E" w:rsidRDefault="00036D7E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1</w:t>
      </w:r>
      <w:r w:rsidR="00140127">
        <w:rPr>
          <w:sz w:val="28"/>
          <w:szCs w:val="28"/>
        </w:rPr>
        <w:t>2</w:t>
      </w:r>
      <w:r w:rsidR="00F718CE">
        <w:rPr>
          <w:sz w:val="28"/>
          <w:szCs w:val="28"/>
        </w:rPr>
        <w:t>)</w:t>
      </w:r>
      <w:r w:rsidR="00F718CE">
        <w:rPr>
          <w:sz w:val="28"/>
          <w:szCs w:val="28"/>
        </w:rPr>
        <w:tab/>
      </w:r>
      <w:r w:rsidR="00B244D7" w:rsidRPr="00EA6F6C">
        <w:rPr>
          <w:sz w:val="28"/>
          <w:szCs w:val="28"/>
        </w:rPr>
        <w:t>п</w:t>
      </w:r>
      <w:r w:rsidRPr="00EA6F6C">
        <w:rPr>
          <w:sz w:val="28"/>
          <w:szCs w:val="28"/>
        </w:rPr>
        <w:t>ункт 1 статьи 26 признать утратившим силу.</w:t>
      </w:r>
    </w:p>
    <w:p w:rsidR="00E3278A" w:rsidRDefault="00E3278A" w:rsidP="00EA6F6C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2.</w:t>
      </w:r>
      <w:r w:rsidR="00036D7E" w:rsidRPr="00EA6F6C">
        <w:rPr>
          <w:sz w:val="28"/>
          <w:szCs w:val="28"/>
        </w:rPr>
        <w:tab/>
      </w:r>
      <w:r w:rsidRPr="00EA6F6C">
        <w:rPr>
          <w:sz w:val="28"/>
          <w:szCs w:val="28"/>
        </w:rPr>
        <w:t>Настоящее решение вступает в силу со дня официального опубликования</w:t>
      </w:r>
      <w:r w:rsidR="00AB3ABD" w:rsidRPr="00EA6F6C">
        <w:rPr>
          <w:sz w:val="28"/>
          <w:szCs w:val="28"/>
        </w:rPr>
        <w:t>.</w:t>
      </w:r>
    </w:p>
    <w:p w:rsidR="00956675" w:rsidRDefault="00C62266" w:rsidP="00EA6F6C">
      <w:pPr>
        <w:spacing w:line="360" w:lineRule="auto"/>
        <w:ind w:firstLine="708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3.</w:t>
      </w:r>
      <w:r w:rsidR="00036D7E" w:rsidRPr="00EA6F6C">
        <w:rPr>
          <w:sz w:val="28"/>
          <w:szCs w:val="28"/>
        </w:rPr>
        <w:tab/>
      </w:r>
      <w:proofErr w:type="gramStart"/>
      <w:r w:rsidR="00956675" w:rsidRPr="00EA6F6C">
        <w:rPr>
          <w:sz w:val="28"/>
          <w:szCs w:val="28"/>
        </w:rPr>
        <w:t>Контроль за</w:t>
      </w:r>
      <w:proofErr w:type="gramEnd"/>
      <w:r w:rsidR="00956675" w:rsidRPr="00EA6F6C">
        <w:rPr>
          <w:sz w:val="28"/>
          <w:szCs w:val="28"/>
        </w:rPr>
        <w:t xml:space="preserve"> исполнением решения возложить на постоянную комиссию </w:t>
      </w:r>
      <w:r w:rsidRPr="00EA6F6C">
        <w:rPr>
          <w:sz w:val="28"/>
          <w:szCs w:val="28"/>
        </w:rPr>
        <w:t>по местному самоуправлению, вопросам депутатской этики и регламента (А.А. Брежнева).</w:t>
      </w:r>
    </w:p>
    <w:p w:rsidR="00EA6F6C" w:rsidRDefault="00EA6F6C" w:rsidP="00EA6F6C">
      <w:pPr>
        <w:spacing w:line="360" w:lineRule="auto"/>
        <w:ind w:firstLine="708"/>
        <w:jc w:val="both"/>
        <w:rPr>
          <w:sz w:val="28"/>
          <w:szCs w:val="28"/>
        </w:rPr>
      </w:pPr>
    </w:p>
    <w:p w:rsidR="00E81150" w:rsidRPr="00EA6F6C" w:rsidRDefault="00E81150" w:rsidP="00EA6F6C">
      <w:pPr>
        <w:spacing w:line="360" w:lineRule="auto"/>
        <w:ind w:firstLine="708"/>
        <w:jc w:val="both"/>
        <w:rPr>
          <w:sz w:val="28"/>
          <w:szCs w:val="28"/>
        </w:rPr>
      </w:pPr>
    </w:p>
    <w:p w:rsidR="00CD6BD9" w:rsidRPr="00EA6F6C" w:rsidRDefault="00CD6BD9" w:rsidP="00EA6F6C">
      <w:pPr>
        <w:spacing w:line="360" w:lineRule="auto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Председатель</w:t>
      </w:r>
    </w:p>
    <w:p w:rsidR="00CD6BD9" w:rsidRPr="00EA6F6C" w:rsidRDefault="00CD6BD9" w:rsidP="00EA6F6C">
      <w:pPr>
        <w:spacing w:line="360" w:lineRule="auto"/>
        <w:jc w:val="both"/>
        <w:rPr>
          <w:sz w:val="28"/>
          <w:szCs w:val="28"/>
        </w:rPr>
      </w:pPr>
      <w:r w:rsidRPr="00EA6F6C">
        <w:rPr>
          <w:sz w:val="28"/>
          <w:szCs w:val="28"/>
        </w:rPr>
        <w:t xml:space="preserve">Волгодонской городской Думы – </w:t>
      </w:r>
    </w:p>
    <w:p w:rsidR="00CD6BD9" w:rsidRDefault="00CD6BD9" w:rsidP="00EA6F6C">
      <w:pPr>
        <w:spacing w:line="360" w:lineRule="auto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глава города Волгодонска</w:t>
      </w:r>
      <w:r w:rsidRPr="00EA6F6C">
        <w:rPr>
          <w:sz w:val="28"/>
          <w:szCs w:val="28"/>
        </w:rPr>
        <w:tab/>
      </w:r>
      <w:r w:rsidRPr="00EA6F6C">
        <w:rPr>
          <w:sz w:val="28"/>
          <w:szCs w:val="28"/>
        </w:rPr>
        <w:tab/>
      </w:r>
      <w:r w:rsidRPr="00EA6F6C">
        <w:rPr>
          <w:sz w:val="28"/>
          <w:szCs w:val="28"/>
        </w:rPr>
        <w:tab/>
      </w:r>
      <w:r w:rsidRPr="00EA6F6C">
        <w:rPr>
          <w:sz w:val="28"/>
          <w:szCs w:val="28"/>
        </w:rPr>
        <w:tab/>
      </w:r>
      <w:r w:rsidRPr="00EA6F6C">
        <w:rPr>
          <w:sz w:val="28"/>
          <w:szCs w:val="28"/>
        </w:rPr>
        <w:tab/>
      </w:r>
      <w:r w:rsidRPr="00EA6F6C">
        <w:rPr>
          <w:sz w:val="28"/>
          <w:szCs w:val="28"/>
        </w:rPr>
        <w:tab/>
      </w:r>
      <w:r w:rsidRPr="00EA6F6C">
        <w:rPr>
          <w:sz w:val="28"/>
          <w:szCs w:val="28"/>
        </w:rPr>
        <w:tab/>
        <w:t>Л.Г. Ткаченко</w:t>
      </w:r>
    </w:p>
    <w:p w:rsidR="00E81150" w:rsidRDefault="00E81150" w:rsidP="00EA6F6C">
      <w:pPr>
        <w:spacing w:line="360" w:lineRule="auto"/>
        <w:jc w:val="both"/>
        <w:rPr>
          <w:sz w:val="28"/>
          <w:szCs w:val="28"/>
        </w:rPr>
      </w:pPr>
    </w:p>
    <w:p w:rsidR="009679EB" w:rsidRPr="00EA6F6C" w:rsidRDefault="009679EB" w:rsidP="00EA6F6C">
      <w:pPr>
        <w:spacing w:line="360" w:lineRule="auto"/>
        <w:jc w:val="both"/>
        <w:rPr>
          <w:sz w:val="28"/>
          <w:szCs w:val="28"/>
        </w:rPr>
      </w:pPr>
    </w:p>
    <w:p w:rsidR="00956675" w:rsidRPr="009679EB" w:rsidRDefault="00956675" w:rsidP="00956675">
      <w:pPr>
        <w:spacing w:line="360" w:lineRule="auto"/>
        <w:jc w:val="both"/>
        <w:rPr>
          <w:sz w:val="28"/>
          <w:szCs w:val="28"/>
        </w:rPr>
      </w:pPr>
      <w:r w:rsidRPr="009679EB">
        <w:rPr>
          <w:sz w:val="28"/>
          <w:szCs w:val="28"/>
        </w:rPr>
        <w:t xml:space="preserve">Проект решения вносит юридическая служба </w:t>
      </w:r>
    </w:p>
    <w:p w:rsidR="00956675" w:rsidRPr="009679EB" w:rsidRDefault="00956675" w:rsidP="00CD6BD9">
      <w:pPr>
        <w:spacing w:line="360" w:lineRule="auto"/>
        <w:jc w:val="both"/>
        <w:rPr>
          <w:sz w:val="28"/>
          <w:szCs w:val="28"/>
        </w:rPr>
      </w:pPr>
      <w:r w:rsidRPr="009679EB">
        <w:rPr>
          <w:sz w:val="28"/>
          <w:szCs w:val="28"/>
        </w:rPr>
        <w:t>аппарата Волгодонской городской Думы</w:t>
      </w:r>
    </w:p>
    <w:sectPr w:rsidR="00956675" w:rsidRPr="009679EB" w:rsidSect="00CD6BD9">
      <w:headerReference w:type="default" r:id="rId9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812" w:rsidRDefault="00B97812" w:rsidP="006F4EAD">
      <w:r>
        <w:separator/>
      </w:r>
    </w:p>
  </w:endnote>
  <w:endnote w:type="continuationSeparator" w:id="0">
    <w:p w:rsidR="00B97812" w:rsidRDefault="00B97812" w:rsidP="006F4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812" w:rsidRDefault="00B97812" w:rsidP="006F4EAD">
      <w:r>
        <w:separator/>
      </w:r>
    </w:p>
  </w:footnote>
  <w:footnote w:type="continuationSeparator" w:id="0">
    <w:p w:rsidR="00B97812" w:rsidRDefault="00B97812" w:rsidP="006F4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11F" w:rsidRPr="006F4EAD" w:rsidRDefault="0070711F" w:rsidP="006F4EAD">
    <w:pPr>
      <w:pStyle w:val="af0"/>
      <w:jc w:val="center"/>
      <w:rPr>
        <w:sz w:val="28"/>
        <w:szCs w:val="28"/>
      </w:rPr>
    </w:pPr>
    <w:r w:rsidRPr="006F4EAD">
      <w:rPr>
        <w:sz w:val="28"/>
        <w:szCs w:val="28"/>
      </w:rPr>
      <w:t>—</w:t>
    </w:r>
    <w:r w:rsidR="00EB4249" w:rsidRPr="006F4EAD">
      <w:rPr>
        <w:sz w:val="28"/>
        <w:szCs w:val="28"/>
      </w:rPr>
      <w:fldChar w:fldCharType="begin"/>
    </w:r>
    <w:r w:rsidRPr="006F4EAD">
      <w:rPr>
        <w:sz w:val="28"/>
        <w:szCs w:val="28"/>
      </w:rPr>
      <w:instrText xml:space="preserve"> PAGE   \* MERGEFORMAT </w:instrText>
    </w:r>
    <w:r w:rsidR="00EB4249" w:rsidRPr="006F4EAD">
      <w:rPr>
        <w:sz w:val="28"/>
        <w:szCs w:val="28"/>
      </w:rPr>
      <w:fldChar w:fldCharType="separate"/>
    </w:r>
    <w:r w:rsidR="008E3747">
      <w:rPr>
        <w:noProof/>
        <w:sz w:val="28"/>
        <w:szCs w:val="28"/>
      </w:rPr>
      <w:t>2</w:t>
    </w:r>
    <w:r w:rsidR="00EB4249" w:rsidRPr="006F4EAD">
      <w:rPr>
        <w:sz w:val="28"/>
        <w:szCs w:val="28"/>
      </w:rPr>
      <w:fldChar w:fldCharType="end"/>
    </w:r>
    <w:r w:rsidRPr="006F4EAD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D0DF1"/>
    <w:rsid w:val="00033DD8"/>
    <w:rsid w:val="00036D7E"/>
    <w:rsid w:val="00052E31"/>
    <w:rsid w:val="00074422"/>
    <w:rsid w:val="00091BFA"/>
    <w:rsid w:val="00091F93"/>
    <w:rsid w:val="00094228"/>
    <w:rsid w:val="000C0177"/>
    <w:rsid w:val="000D2D1B"/>
    <w:rsid w:val="000D4C71"/>
    <w:rsid w:val="000F38AB"/>
    <w:rsid w:val="00140127"/>
    <w:rsid w:val="001506B9"/>
    <w:rsid w:val="00164B30"/>
    <w:rsid w:val="00186321"/>
    <w:rsid w:val="0022391A"/>
    <w:rsid w:val="00232A04"/>
    <w:rsid w:val="00260077"/>
    <w:rsid w:val="00284AF2"/>
    <w:rsid w:val="00293B63"/>
    <w:rsid w:val="002A09FC"/>
    <w:rsid w:val="002D4210"/>
    <w:rsid w:val="002D72E8"/>
    <w:rsid w:val="002E73EA"/>
    <w:rsid w:val="002F008F"/>
    <w:rsid w:val="0032398F"/>
    <w:rsid w:val="00341A88"/>
    <w:rsid w:val="00364759"/>
    <w:rsid w:val="003D6F2A"/>
    <w:rsid w:val="00405473"/>
    <w:rsid w:val="00411FD4"/>
    <w:rsid w:val="0041794D"/>
    <w:rsid w:val="00433584"/>
    <w:rsid w:val="00443915"/>
    <w:rsid w:val="00462EFF"/>
    <w:rsid w:val="00477089"/>
    <w:rsid w:val="00477EDC"/>
    <w:rsid w:val="00486B0E"/>
    <w:rsid w:val="004B343C"/>
    <w:rsid w:val="004D045E"/>
    <w:rsid w:val="004D0DF1"/>
    <w:rsid w:val="004E48E7"/>
    <w:rsid w:val="00504771"/>
    <w:rsid w:val="005320E7"/>
    <w:rsid w:val="00555AD0"/>
    <w:rsid w:val="005777DE"/>
    <w:rsid w:val="005A38E4"/>
    <w:rsid w:val="005B298A"/>
    <w:rsid w:val="005F05C1"/>
    <w:rsid w:val="00602042"/>
    <w:rsid w:val="0060708A"/>
    <w:rsid w:val="00641EEA"/>
    <w:rsid w:val="00662465"/>
    <w:rsid w:val="00682C95"/>
    <w:rsid w:val="00696EAF"/>
    <w:rsid w:val="006A595E"/>
    <w:rsid w:val="006B44A8"/>
    <w:rsid w:val="006E53E7"/>
    <w:rsid w:val="006E788E"/>
    <w:rsid w:val="006F4EAD"/>
    <w:rsid w:val="0070711F"/>
    <w:rsid w:val="007249E5"/>
    <w:rsid w:val="007264CD"/>
    <w:rsid w:val="00733095"/>
    <w:rsid w:val="0074456A"/>
    <w:rsid w:val="00747074"/>
    <w:rsid w:val="007530BA"/>
    <w:rsid w:val="00775281"/>
    <w:rsid w:val="0078543F"/>
    <w:rsid w:val="007E5749"/>
    <w:rsid w:val="007F1BC5"/>
    <w:rsid w:val="00811098"/>
    <w:rsid w:val="00835512"/>
    <w:rsid w:val="00847E41"/>
    <w:rsid w:val="00884A19"/>
    <w:rsid w:val="008C15F1"/>
    <w:rsid w:val="008E3747"/>
    <w:rsid w:val="008F3F17"/>
    <w:rsid w:val="008F41EB"/>
    <w:rsid w:val="0090632D"/>
    <w:rsid w:val="00934642"/>
    <w:rsid w:val="00935124"/>
    <w:rsid w:val="009508C4"/>
    <w:rsid w:val="00956675"/>
    <w:rsid w:val="009679EB"/>
    <w:rsid w:val="00975F51"/>
    <w:rsid w:val="00982EFB"/>
    <w:rsid w:val="009A0443"/>
    <w:rsid w:val="009A57CA"/>
    <w:rsid w:val="00A02508"/>
    <w:rsid w:val="00A350EF"/>
    <w:rsid w:val="00A552FA"/>
    <w:rsid w:val="00A55AAE"/>
    <w:rsid w:val="00AA7AD5"/>
    <w:rsid w:val="00AB3ABD"/>
    <w:rsid w:val="00AC5F7D"/>
    <w:rsid w:val="00AE1772"/>
    <w:rsid w:val="00AE5743"/>
    <w:rsid w:val="00B00964"/>
    <w:rsid w:val="00B169FD"/>
    <w:rsid w:val="00B244D7"/>
    <w:rsid w:val="00B53FEF"/>
    <w:rsid w:val="00B97812"/>
    <w:rsid w:val="00BB4F27"/>
    <w:rsid w:val="00BC2EF6"/>
    <w:rsid w:val="00C62266"/>
    <w:rsid w:val="00CD6BD9"/>
    <w:rsid w:val="00CE4C44"/>
    <w:rsid w:val="00D1384D"/>
    <w:rsid w:val="00D37866"/>
    <w:rsid w:val="00D51670"/>
    <w:rsid w:val="00DC7813"/>
    <w:rsid w:val="00DD004F"/>
    <w:rsid w:val="00E136B0"/>
    <w:rsid w:val="00E21FAD"/>
    <w:rsid w:val="00E24810"/>
    <w:rsid w:val="00E26590"/>
    <w:rsid w:val="00E3278A"/>
    <w:rsid w:val="00E4020E"/>
    <w:rsid w:val="00E47B6D"/>
    <w:rsid w:val="00E81150"/>
    <w:rsid w:val="00EA3DAB"/>
    <w:rsid w:val="00EA6F6C"/>
    <w:rsid w:val="00EA78C4"/>
    <w:rsid w:val="00EB3987"/>
    <w:rsid w:val="00EB4249"/>
    <w:rsid w:val="00F06B06"/>
    <w:rsid w:val="00F37A57"/>
    <w:rsid w:val="00F5302D"/>
    <w:rsid w:val="00F54BC6"/>
    <w:rsid w:val="00F718CE"/>
    <w:rsid w:val="00F825D4"/>
    <w:rsid w:val="00FB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93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91F93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91F93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91F93"/>
  </w:style>
  <w:style w:type="character" w:customStyle="1" w:styleId="WW-Absatz-Standardschriftart">
    <w:name w:val="WW-Absatz-Standardschriftart"/>
    <w:rsid w:val="00091F93"/>
  </w:style>
  <w:style w:type="character" w:customStyle="1" w:styleId="2">
    <w:name w:val="Основной шрифт абзаца2"/>
    <w:rsid w:val="00091F93"/>
  </w:style>
  <w:style w:type="character" w:customStyle="1" w:styleId="WW-Absatz-Standardschriftart1">
    <w:name w:val="WW-Absatz-Standardschriftart1"/>
    <w:rsid w:val="00091F93"/>
  </w:style>
  <w:style w:type="character" w:customStyle="1" w:styleId="WW-Absatz-Standardschriftart11">
    <w:name w:val="WW-Absatz-Standardschriftart11"/>
    <w:rsid w:val="00091F93"/>
  </w:style>
  <w:style w:type="character" w:customStyle="1" w:styleId="WW-Absatz-Standardschriftart111">
    <w:name w:val="WW-Absatz-Standardschriftart111"/>
    <w:rsid w:val="00091F93"/>
  </w:style>
  <w:style w:type="character" w:customStyle="1" w:styleId="WW-Absatz-Standardschriftart1111">
    <w:name w:val="WW-Absatz-Standardschriftart1111"/>
    <w:rsid w:val="00091F93"/>
  </w:style>
  <w:style w:type="character" w:customStyle="1" w:styleId="WW-Absatz-Standardschriftart11111">
    <w:name w:val="WW-Absatz-Standardschriftart11111"/>
    <w:rsid w:val="00091F93"/>
  </w:style>
  <w:style w:type="character" w:customStyle="1" w:styleId="WW-Absatz-Standardschriftart111111">
    <w:name w:val="WW-Absatz-Standardschriftart111111"/>
    <w:rsid w:val="00091F93"/>
  </w:style>
  <w:style w:type="character" w:customStyle="1" w:styleId="WW-Absatz-Standardschriftart1111111">
    <w:name w:val="WW-Absatz-Standardschriftart1111111"/>
    <w:rsid w:val="00091F93"/>
  </w:style>
  <w:style w:type="character" w:customStyle="1" w:styleId="WW-Absatz-Standardschriftart11111111">
    <w:name w:val="WW-Absatz-Standardschriftart11111111"/>
    <w:rsid w:val="00091F93"/>
  </w:style>
  <w:style w:type="character" w:customStyle="1" w:styleId="WW-Absatz-Standardschriftart111111111">
    <w:name w:val="WW-Absatz-Standardschriftart111111111"/>
    <w:rsid w:val="00091F93"/>
  </w:style>
  <w:style w:type="character" w:customStyle="1" w:styleId="WW-Absatz-Standardschriftart1111111111">
    <w:name w:val="WW-Absatz-Standardschriftart1111111111"/>
    <w:rsid w:val="00091F93"/>
  </w:style>
  <w:style w:type="character" w:customStyle="1" w:styleId="WW-Absatz-Standardschriftart11111111111">
    <w:name w:val="WW-Absatz-Standardschriftart11111111111"/>
    <w:rsid w:val="00091F93"/>
  </w:style>
  <w:style w:type="character" w:customStyle="1" w:styleId="WW-Absatz-Standardschriftart111111111111">
    <w:name w:val="WW-Absatz-Standardschriftart111111111111"/>
    <w:rsid w:val="00091F93"/>
  </w:style>
  <w:style w:type="character" w:customStyle="1" w:styleId="WW-Absatz-Standardschriftart1111111111111">
    <w:name w:val="WW-Absatz-Standardschriftart1111111111111"/>
    <w:rsid w:val="00091F93"/>
  </w:style>
  <w:style w:type="character" w:customStyle="1" w:styleId="WW8Num1z0">
    <w:name w:val="WW8Num1z0"/>
    <w:rsid w:val="00091F93"/>
    <w:rPr>
      <w:b w:val="0"/>
      <w:i w:val="0"/>
    </w:rPr>
  </w:style>
  <w:style w:type="character" w:customStyle="1" w:styleId="1">
    <w:name w:val="Основной шрифт абзаца1"/>
    <w:rsid w:val="00091F93"/>
  </w:style>
  <w:style w:type="character" w:customStyle="1" w:styleId="a3">
    <w:name w:val="Символ нумерации"/>
    <w:rsid w:val="00091F93"/>
  </w:style>
  <w:style w:type="character" w:customStyle="1" w:styleId="a4">
    <w:name w:val="Маркеры списка"/>
    <w:rsid w:val="00091F93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091F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091F93"/>
    <w:pPr>
      <w:spacing w:after="120"/>
    </w:pPr>
  </w:style>
  <w:style w:type="paragraph" w:styleId="a7">
    <w:name w:val="List"/>
    <w:basedOn w:val="a6"/>
    <w:semiHidden/>
    <w:rsid w:val="00091F93"/>
    <w:rPr>
      <w:rFonts w:ascii="Arial" w:hAnsi="Arial" w:cs="Tahoma"/>
    </w:rPr>
  </w:style>
  <w:style w:type="paragraph" w:customStyle="1" w:styleId="20">
    <w:name w:val="Название2"/>
    <w:basedOn w:val="a"/>
    <w:rsid w:val="00091F9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91F93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91F9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91F93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rsid w:val="00091F93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rsid w:val="00091F93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rsid w:val="00091F93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rsid w:val="00091F93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rsid w:val="00091F93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rsid w:val="00091F93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rsid w:val="00091F93"/>
    <w:pPr>
      <w:spacing w:after="0"/>
    </w:pPr>
    <w:rPr>
      <w:color w:val="000000"/>
      <w:szCs w:val="20"/>
    </w:rPr>
  </w:style>
  <w:style w:type="paragraph" w:styleId="ad">
    <w:name w:val="Balloon Text"/>
    <w:basedOn w:val="a"/>
    <w:rsid w:val="00091F93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91F93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rsid w:val="00091F93"/>
    <w:pPr>
      <w:suppressLineNumbers/>
    </w:pPr>
  </w:style>
  <w:style w:type="paragraph" w:customStyle="1" w:styleId="af">
    <w:name w:val="Заголовок таблицы"/>
    <w:basedOn w:val="ae"/>
    <w:rsid w:val="00091F93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6F4EA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4EAD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6F4EA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6F4EAD"/>
    <w:rPr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956675"/>
    <w:pPr>
      <w:ind w:left="720"/>
      <w:contextualSpacing/>
    </w:pPr>
  </w:style>
  <w:style w:type="table" w:styleId="af5">
    <w:name w:val="Table Grid"/>
    <w:basedOn w:val="a1"/>
    <w:rsid w:val="00EB3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b w:val="0"/>
      <w:i w:val="0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pPr>
      <w:spacing w:after="0"/>
    </w:pPr>
    <w:rPr>
      <w:color w:val="000000"/>
      <w:szCs w:val="20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6F4EA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4EAD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6F4EA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6F4EAD"/>
    <w:rPr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956675"/>
    <w:pPr>
      <w:ind w:left="720"/>
      <w:contextualSpacing/>
    </w:pPr>
  </w:style>
  <w:style w:type="table" w:styleId="af5">
    <w:name w:val="Table Grid"/>
    <w:basedOn w:val="a1"/>
    <w:rsid w:val="00EB3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02B46-D5AB-4E65-A8E8-7DCD384E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7</cp:revision>
  <cp:lastPrinted>2015-11-20T06:11:00Z</cp:lastPrinted>
  <dcterms:created xsi:type="dcterms:W3CDTF">2015-11-16T08:40:00Z</dcterms:created>
  <dcterms:modified xsi:type="dcterms:W3CDTF">2015-11-20T12:34:00Z</dcterms:modified>
</cp:coreProperties>
</file>