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92" w:rsidRDefault="00615B92" w:rsidP="00530624">
      <w:pPr>
        <w:tabs>
          <w:tab w:val="left" w:pos="851"/>
        </w:tabs>
      </w:pPr>
    </w:p>
    <w:p w:rsidR="00615B92" w:rsidRDefault="00615B92" w:rsidP="00530624">
      <w:pPr>
        <w:tabs>
          <w:tab w:val="left" w:pos="851"/>
        </w:tabs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92785" cy="807085"/>
            <wp:effectExtent l="0" t="0" r="0" b="0"/>
            <wp:wrapTight wrapText="bothSides">
              <wp:wrapPolygon edited="0">
                <wp:start x="0" y="0"/>
                <wp:lineTo x="0" y="20903"/>
                <wp:lineTo x="20788" y="20903"/>
                <wp:lineTo x="207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B92" w:rsidRDefault="00615B92" w:rsidP="00530624"/>
    <w:p w:rsidR="00615B92" w:rsidRDefault="00615B92" w:rsidP="00530624"/>
    <w:p w:rsidR="00615B92" w:rsidRDefault="00615B92" w:rsidP="00530624"/>
    <w:p w:rsidR="00615B92" w:rsidRDefault="00615B92" w:rsidP="0053062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15B92" w:rsidRDefault="00615B92" w:rsidP="0053062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15B92" w:rsidRDefault="00615B92" w:rsidP="00530624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15B92" w:rsidRDefault="00615B92" w:rsidP="00530624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15B92" w:rsidRDefault="00615B92" w:rsidP="00530624"/>
    <w:p w:rsidR="00615B92" w:rsidRDefault="00615B92" w:rsidP="0053062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15B92" w:rsidRDefault="00615B92" w:rsidP="00530624"/>
    <w:p w:rsidR="00615B92" w:rsidRDefault="00615B92" w:rsidP="0053062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F102C5">
        <w:rPr>
          <w:sz w:val="36"/>
          <w:szCs w:val="36"/>
        </w:rPr>
        <w:t>40</w:t>
      </w:r>
      <w:r>
        <w:rPr>
          <w:sz w:val="36"/>
          <w:szCs w:val="36"/>
        </w:rPr>
        <w:t xml:space="preserve"> от</w:t>
      </w:r>
      <w:r w:rsidR="00F102C5">
        <w:rPr>
          <w:sz w:val="36"/>
          <w:szCs w:val="36"/>
        </w:rPr>
        <w:t xml:space="preserve"> 19 марта</w:t>
      </w:r>
      <w:r>
        <w:rPr>
          <w:sz w:val="36"/>
          <w:szCs w:val="36"/>
        </w:rPr>
        <w:t xml:space="preserve"> 2015 года</w:t>
      </w:r>
    </w:p>
    <w:p w:rsidR="00AE27BA" w:rsidRDefault="00AE27BA" w:rsidP="00530624">
      <w:pPr>
        <w:autoSpaceDE w:val="0"/>
        <w:autoSpaceDN w:val="0"/>
        <w:adjustRightInd w:val="0"/>
        <w:spacing w:before="120" w:after="120"/>
        <w:ind w:right="3969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D11DB">
        <w:rPr>
          <w:sz w:val="28"/>
          <w:szCs w:val="28"/>
        </w:rPr>
        <w:t xml:space="preserve">б утверждении положения о </w:t>
      </w:r>
      <w:r>
        <w:rPr>
          <w:sz w:val="28"/>
          <w:szCs w:val="28"/>
        </w:rPr>
        <w:t>п</w:t>
      </w:r>
      <w:r w:rsidRPr="00AE27BA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AE27BA">
        <w:rPr>
          <w:sz w:val="28"/>
          <w:szCs w:val="28"/>
        </w:rPr>
        <w:t xml:space="preserve"> и размер</w:t>
      </w:r>
      <w:r>
        <w:rPr>
          <w:sz w:val="28"/>
          <w:szCs w:val="28"/>
        </w:rPr>
        <w:t>ах</w:t>
      </w:r>
      <w:r w:rsidRPr="00AE27BA">
        <w:rPr>
          <w:sz w:val="28"/>
          <w:szCs w:val="28"/>
        </w:rPr>
        <w:t xml:space="preserve"> возмещения расходов, связанных со служебными командировками</w:t>
      </w:r>
      <w:r w:rsidR="00B232D6">
        <w:rPr>
          <w:sz w:val="28"/>
          <w:szCs w:val="28"/>
        </w:rPr>
        <w:t>,</w:t>
      </w:r>
      <w:r w:rsidRPr="00AE27BA">
        <w:rPr>
          <w:sz w:val="28"/>
          <w:szCs w:val="28"/>
        </w:rPr>
        <w:t xml:space="preserve"> лицам, работающим в органах местного самоуправления</w:t>
      </w:r>
      <w:r>
        <w:rPr>
          <w:sz w:val="28"/>
          <w:szCs w:val="28"/>
        </w:rPr>
        <w:t xml:space="preserve"> муниципального образования «Город Волгодонск»</w:t>
      </w:r>
      <w:r w:rsidR="007D11DB">
        <w:rPr>
          <w:sz w:val="28"/>
          <w:szCs w:val="28"/>
        </w:rPr>
        <w:t xml:space="preserve">, </w:t>
      </w:r>
      <w:r w:rsidR="007D11DB" w:rsidRPr="007D11DB">
        <w:rPr>
          <w:sz w:val="28"/>
          <w:szCs w:val="28"/>
        </w:rPr>
        <w:t>работникам муниципальных учреждений</w:t>
      </w:r>
    </w:p>
    <w:p w:rsidR="00615B92" w:rsidRDefault="00615B92" w:rsidP="0053062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AE27BA">
        <w:rPr>
          <w:sz w:val="28"/>
          <w:szCs w:val="28"/>
        </w:rPr>
        <w:t>ёй</w:t>
      </w:r>
      <w:r>
        <w:rPr>
          <w:sz w:val="28"/>
          <w:szCs w:val="28"/>
        </w:rPr>
        <w:t xml:space="preserve"> 168 Трудового кодекса Российской Федерации, Ф</w:t>
      </w:r>
      <w:r w:rsidRPr="003D2A1F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3D2A1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D2A1F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AE27B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 Волгодонская городская Дума</w:t>
      </w:r>
    </w:p>
    <w:p w:rsidR="00615B92" w:rsidRDefault="00615B92" w:rsidP="00530624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15B92" w:rsidRDefault="00615B92" w:rsidP="00530624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</w:t>
      </w:r>
      <w:r w:rsidR="007D11DB">
        <w:rPr>
          <w:sz w:val="28"/>
          <w:szCs w:val="28"/>
        </w:rPr>
        <w:t>положение о п</w:t>
      </w:r>
      <w:r w:rsidR="00AE27BA">
        <w:rPr>
          <w:sz w:val="28"/>
          <w:szCs w:val="28"/>
        </w:rPr>
        <w:t>орядк</w:t>
      </w:r>
      <w:r w:rsidR="007D11DB">
        <w:rPr>
          <w:sz w:val="28"/>
          <w:szCs w:val="28"/>
        </w:rPr>
        <w:t>е</w:t>
      </w:r>
      <w:r w:rsidR="00AE27BA">
        <w:rPr>
          <w:sz w:val="28"/>
          <w:szCs w:val="28"/>
        </w:rPr>
        <w:t xml:space="preserve"> и размер</w:t>
      </w:r>
      <w:r w:rsidR="00B232D6">
        <w:rPr>
          <w:sz w:val="28"/>
          <w:szCs w:val="28"/>
        </w:rPr>
        <w:t>ах</w:t>
      </w:r>
      <w:r w:rsidR="00AE27BA">
        <w:rPr>
          <w:sz w:val="28"/>
          <w:szCs w:val="28"/>
        </w:rPr>
        <w:t xml:space="preserve"> </w:t>
      </w:r>
      <w:r w:rsidR="00AE27BA" w:rsidRPr="00AE27BA">
        <w:rPr>
          <w:sz w:val="28"/>
          <w:szCs w:val="28"/>
        </w:rPr>
        <w:t xml:space="preserve">возмещения расходов, </w:t>
      </w:r>
      <w:r w:rsidR="007D11DB" w:rsidRPr="00AE27BA">
        <w:rPr>
          <w:sz w:val="28"/>
          <w:szCs w:val="28"/>
        </w:rPr>
        <w:t>связанных со служебными командировками</w:t>
      </w:r>
      <w:r w:rsidR="00B232D6">
        <w:rPr>
          <w:sz w:val="28"/>
          <w:szCs w:val="28"/>
        </w:rPr>
        <w:t>,</w:t>
      </w:r>
      <w:r w:rsidR="007D11DB" w:rsidRPr="00AE27BA">
        <w:rPr>
          <w:sz w:val="28"/>
          <w:szCs w:val="28"/>
        </w:rPr>
        <w:t xml:space="preserve"> лицам, работающим в органах местного самоуправления</w:t>
      </w:r>
      <w:r w:rsidR="007D11DB">
        <w:rPr>
          <w:sz w:val="28"/>
          <w:szCs w:val="28"/>
        </w:rPr>
        <w:t xml:space="preserve"> муниципального образования «Город Волгодонск», </w:t>
      </w:r>
      <w:r w:rsidR="007D11DB" w:rsidRPr="007D11DB">
        <w:rPr>
          <w:sz w:val="28"/>
          <w:szCs w:val="28"/>
        </w:rPr>
        <w:t>работникам муниципальных учреждений</w:t>
      </w:r>
      <w:r w:rsidR="007D11DB" w:rsidRPr="00AE27B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615B92" w:rsidRDefault="00615B92" w:rsidP="0053062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490D5F">
        <w:rPr>
          <w:sz w:val="28"/>
        </w:rPr>
        <w:t>Настоящее р</w:t>
      </w:r>
      <w:r>
        <w:rPr>
          <w:sz w:val="28"/>
        </w:rPr>
        <w:t>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615B92" w:rsidRDefault="00615B92" w:rsidP="00530624">
      <w:pPr>
        <w:autoSpaceDE w:val="0"/>
        <w:spacing w:after="1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proofErr w:type="gramStart"/>
      <w:r w:rsidR="00B232D6" w:rsidRPr="00B232D6">
        <w:rPr>
          <w:sz w:val="28"/>
        </w:rPr>
        <w:t>Контроль за</w:t>
      </w:r>
      <w:proofErr w:type="gramEnd"/>
      <w:r w:rsidR="00B232D6" w:rsidRPr="00B232D6">
        <w:rPr>
          <w:sz w:val="28"/>
        </w:rPr>
        <w:t xml:space="preserve"> выполнением решения возложить на постоянную комиссию по бюджету, налогам, сборам, муниципальной собственности</w:t>
      </w:r>
      <w:r w:rsidR="00B232D6">
        <w:rPr>
          <w:sz w:val="28"/>
        </w:rPr>
        <w:br/>
      </w:r>
      <w:r w:rsidR="00B232D6" w:rsidRPr="00B232D6">
        <w:rPr>
          <w:sz w:val="28"/>
        </w:rPr>
        <w:t xml:space="preserve">(М.Л. </w:t>
      </w:r>
      <w:proofErr w:type="spellStart"/>
      <w:r w:rsidR="00B232D6" w:rsidRPr="00B232D6">
        <w:rPr>
          <w:sz w:val="28"/>
        </w:rPr>
        <w:t>Плоцкер</w:t>
      </w:r>
      <w:proofErr w:type="spellEnd"/>
      <w:r w:rsidR="00B232D6" w:rsidRPr="00B232D6">
        <w:rPr>
          <w:sz w:val="28"/>
        </w:rPr>
        <w:t>)</w:t>
      </w:r>
      <w:r w:rsidR="00B232D6">
        <w:rPr>
          <w:sz w:val="28"/>
        </w:rPr>
        <w:t xml:space="preserve">, </w:t>
      </w:r>
      <w:r>
        <w:rPr>
          <w:sz w:val="28"/>
        </w:rPr>
        <w:t>заместителя главы Администрации города Волгодонска по экономике и финансам И.В.</w:t>
      </w:r>
      <w:r w:rsidR="00AE27BA">
        <w:rPr>
          <w:sz w:val="28"/>
        </w:rPr>
        <w:t> </w:t>
      </w:r>
      <w:r>
        <w:rPr>
          <w:sz w:val="28"/>
        </w:rPr>
        <w:t xml:space="preserve">Столяра, </w:t>
      </w:r>
      <w:r>
        <w:rPr>
          <w:sz w:val="28"/>
          <w:szCs w:val="28"/>
        </w:rPr>
        <w:t xml:space="preserve">заместителя главы Администрации города Волгодонска по организационной, кадровой политике и взаимодействию с общественными </w:t>
      </w:r>
      <w:r w:rsidRPr="009D1711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9D1711">
        <w:rPr>
          <w:sz w:val="28"/>
          <w:szCs w:val="28"/>
        </w:rPr>
        <w:t>В.Н.</w:t>
      </w:r>
      <w:r>
        <w:rPr>
          <w:sz w:val="28"/>
          <w:szCs w:val="28"/>
        </w:rPr>
        <w:t> </w:t>
      </w:r>
      <w:proofErr w:type="spellStart"/>
      <w:r w:rsidRPr="009D1711">
        <w:rPr>
          <w:sz w:val="28"/>
          <w:szCs w:val="28"/>
        </w:rPr>
        <w:t>Графова</w:t>
      </w:r>
      <w:proofErr w:type="spellEnd"/>
      <w:r w:rsidRPr="009D1711">
        <w:rPr>
          <w:sz w:val="28"/>
          <w:szCs w:val="28"/>
        </w:rPr>
        <w:t>.</w:t>
      </w:r>
    </w:p>
    <w:tbl>
      <w:tblPr>
        <w:tblW w:w="9782" w:type="dxa"/>
        <w:tblInd w:w="108" w:type="dxa"/>
        <w:tblLook w:val="01E0"/>
      </w:tblPr>
      <w:tblGrid>
        <w:gridCol w:w="4679"/>
        <w:gridCol w:w="249"/>
        <w:gridCol w:w="4854"/>
      </w:tblGrid>
      <w:tr w:rsidR="00615B92" w:rsidTr="007D11DB">
        <w:tc>
          <w:tcPr>
            <w:tcW w:w="4679" w:type="dxa"/>
          </w:tcPr>
          <w:p w:rsidR="00615B92" w:rsidRDefault="00615B92" w:rsidP="00530624">
            <w:pPr>
              <w:pStyle w:val="ConsPlusNormal"/>
              <w:spacing w:after="120"/>
              <w:ind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15B92" w:rsidRDefault="00615B92" w:rsidP="00530624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Волгодонской городской Думы</w:t>
            </w:r>
          </w:p>
          <w:p w:rsidR="00615B92" w:rsidRDefault="00615B92" w:rsidP="00530624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________________П.П.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Горчанюк</w:t>
            </w:r>
            <w:proofErr w:type="spellEnd"/>
          </w:p>
          <w:p w:rsidR="00615B92" w:rsidRDefault="00615B92" w:rsidP="0053062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" w:type="dxa"/>
          </w:tcPr>
          <w:p w:rsidR="00615B92" w:rsidRDefault="00615B92" w:rsidP="0053062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54" w:type="dxa"/>
            <w:hideMark/>
          </w:tcPr>
          <w:p w:rsidR="00615B92" w:rsidRDefault="00615B92" w:rsidP="00530624">
            <w:pPr>
              <w:pStyle w:val="ConsPlusNormal"/>
              <w:spacing w:after="120"/>
              <w:ind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</w:p>
          <w:p w:rsidR="00615B92" w:rsidRDefault="00615B92" w:rsidP="00530624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Волгодонска</w:t>
            </w:r>
          </w:p>
          <w:p w:rsidR="00615B92" w:rsidRDefault="00615B92" w:rsidP="00530624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__________________В.А. Фирсов</w:t>
            </w:r>
          </w:p>
        </w:tc>
      </w:tr>
    </w:tbl>
    <w:p w:rsidR="00615B92" w:rsidRDefault="00615B92" w:rsidP="00530624">
      <w:pPr>
        <w:autoSpaceDE w:val="0"/>
        <w:autoSpaceDN w:val="0"/>
        <w:adjustRightInd w:val="0"/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Проект вносит</w:t>
      </w:r>
      <w:r w:rsidR="00B232D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города Волгодонска</w:t>
      </w:r>
      <w:r>
        <w:rPr>
          <w:sz w:val="28"/>
          <w:szCs w:val="28"/>
        </w:rPr>
        <w:br w:type="page"/>
      </w:r>
    </w:p>
    <w:p w:rsidR="00AE27BA" w:rsidRPr="00253612" w:rsidRDefault="00615B92" w:rsidP="00530624">
      <w:pPr>
        <w:autoSpaceDE w:val="0"/>
        <w:autoSpaceDN w:val="0"/>
        <w:adjustRightInd w:val="0"/>
        <w:spacing w:after="120"/>
        <w:ind w:left="4536" w:firstLine="0"/>
        <w:jc w:val="both"/>
        <w:outlineLvl w:val="0"/>
        <w:rPr>
          <w:sz w:val="28"/>
          <w:szCs w:val="28"/>
        </w:rPr>
      </w:pPr>
      <w:r w:rsidRPr="00253612">
        <w:rPr>
          <w:sz w:val="28"/>
          <w:szCs w:val="28"/>
        </w:rPr>
        <w:lastRenderedPageBreak/>
        <w:t>Приложение к решению Волгодонской городской Думы «</w:t>
      </w:r>
      <w:r w:rsidR="007D11DB">
        <w:rPr>
          <w:sz w:val="28"/>
          <w:szCs w:val="28"/>
        </w:rPr>
        <w:t>Об утверждении положения о п</w:t>
      </w:r>
      <w:r w:rsidR="007D11DB" w:rsidRPr="00AE27BA">
        <w:rPr>
          <w:sz w:val="28"/>
          <w:szCs w:val="28"/>
        </w:rPr>
        <w:t>орядк</w:t>
      </w:r>
      <w:r w:rsidR="007D11DB">
        <w:rPr>
          <w:sz w:val="28"/>
          <w:szCs w:val="28"/>
        </w:rPr>
        <w:t>е</w:t>
      </w:r>
      <w:r w:rsidR="007D11DB" w:rsidRPr="00AE27BA">
        <w:rPr>
          <w:sz w:val="28"/>
          <w:szCs w:val="28"/>
        </w:rPr>
        <w:t xml:space="preserve"> и размер</w:t>
      </w:r>
      <w:r w:rsidR="007D11DB">
        <w:rPr>
          <w:sz w:val="28"/>
          <w:szCs w:val="28"/>
        </w:rPr>
        <w:t>ах</w:t>
      </w:r>
      <w:r w:rsidR="007D11DB" w:rsidRPr="00AE27BA">
        <w:rPr>
          <w:sz w:val="28"/>
          <w:szCs w:val="28"/>
        </w:rPr>
        <w:t xml:space="preserve"> возмещения расходов, связанных со служебными командировками</w:t>
      </w:r>
      <w:r w:rsidR="00B232D6">
        <w:rPr>
          <w:sz w:val="28"/>
          <w:szCs w:val="28"/>
        </w:rPr>
        <w:t>,</w:t>
      </w:r>
      <w:r w:rsidR="007D11DB" w:rsidRPr="00AE27BA">
        <w:rPr>
          <w:sz w:val="28"/>
          <w:szCs w:val="28"/>
        </w:rPr>
        <w:t xml:space="preserve"> лицам, работающим в органах местного самоуправления</w:t>
      </w:r>
      <w:r w:rsidR="007D11DB">
        <w:rPr>
          <w:sz w:val="28"/>
          <w:szCs w:val="28"/>
        </w:rPr>
        <w:t xml:space="preserve"> муниципального образования «Город Волгодонск», </w:t>
      </w:r>
      <w:r w:rsidR="007D11DB" w:rsidRPr="007D11DB">
        <w:rPr>
          <w:sz w:val="28"/>
          <w:szCs w:val="28"/>
        </w:rPr>
        <w:t>работникам муниципальных учреждений</w:t>
      </w:r>
      <w:r w:rsidR="00AE27BA">
        <w:rPr>
          <w:sz w:val="28"/>
          <w:szCs w:val="28"/>
        </w:rPr>
        <w:t>»</w:t>
      </w:r>
      <w:r w:rsidR="00EC528B">
        <w:rPr>
          <w:sz w:val="28"/>
          <w:szCs w:val="28"/>
        </w:rPr>
        <w:t xml:space="preserve"> </w:t>
      </w:r>
      <w:r w:rsidR="00AE27BA" w:rsidRPr="00253612">
        <w:rPr>
          <w:sz w:val="28"/>
          <w:szCs w:val="28"/>
        </w:rPr>
        <w:t>от</w:t>
      </w:r>
      <w:r w:rsidR="00AE27BA">
        <w:rPr>
          <w:sz w:val="28"/>
          <w:szCs w:val="28"/>
        </w:rPr>
        <w:t> </w:t>
      </w:r>
      <w:r w:rsidR="00F102C5">
        <w:rPr>
          <w:sz w:val="28"/>
          <w:szCs w:val="28"/>
        </w:rPr>
        <w:t xml:space="preserve">19.03.2015 </w:t>
      </w:r>
      <w:r w:rsidR="00AE27BA" w:rsidRPr="00253612">
        <w:rPr>
          <w:sz w:val="28"/>
          <w:szCs w:val="28"/>
        </w:rPr>
        <w:t xml:space="preserve">№ </w:t>
      </w:r>
      <w:r w:rsidR="00F102C5">
        <w:rPr>
          <w:sz w:val="28"/>
          <w:szCs w:val="28"/>
        </w:rPr>
        <w:t>40</w:t>
      </w:r>
    </w:p>
    <w:p w:rsidR="00615B92" w:rsidRDefault="00615B92" w:rsidP="00530624">
      <w:pPr>
        <w:pStyle w:val="ConsPlusNormal"/>
        <w:spacing w:after="120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5B92" w:rsidRPr="00253612" w:rsidRDefault="00615B92" w:rsidP="00530624">
      <w:pPr>
        <w:pStyle w:val="ConsPlusNormal"/>
        <w:spacing w:after="120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11DB" w:rsidRDefault="007D11DB" w:rsidP="00530624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15B92" w:rsidRPr="00253612" w:rsidRDefault="007D11DB" w:rsidP="00530624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AE27BA" w:rsidRPr="00AE27B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27BA" w:rsidRPr="00AE27BA">
        <w:rPr>
          <w:rFonts w:ascii="Times New Roman" w:hAnsi="Times New Roman" w:cs="Times New Roman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E27BA" w:rsidRPr="00AE27BA">
        <w:rPr>
          <w:rFonts w:ascii="Times New Roman" w:hAnsi="Times New Roman" w:cs="Times New Roman"/>
          <w:sz w:val="28"/>
          <w:szCs w:val="28"/>
        </w:rPr>
        <w:t xml:space="preserve"> возмещения расходов, связанных со служебными командировками</w:t>
      </w:r>
      <w:r w:rsidR="00B232D6">
        <w:rPr>
          <w:rFonts w:ascii="Times New Roman" w:hAnsi="Times New Roman" w:cs="Times New Roman"/>
          <w:sz w:val="28"/>
          <w:szCs w:val="28"/>
        </w:rPr>
        <w:t>,</w:t>
      </w:r>
      <w:r w:rsidR="00AE27BA" w:rsidRPr="00AE27BA">
        <w:rPr>
          <w:rFonts w:ascii="Times New Roman" w:hAnsi="Times New Roman" w:cs="Times New Roman"/>
          <w:sz w:val="28"/>
          <w:szCs w:val="28"/>
        </w:rPr>
        <w:t xml:space="preserve"> лицам, работающим в органах местного самоуправления муниципального образования «Город Волгодонск»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11DB">
        <w:rPr>
          <w:rFonts w:ascii="Times New Roman" w:hAnsi="Times New Roman" w:cs="Times New Roman"/>
          <w:sz w:val="28"/>
          <w:szCs w:val="28"/>
        </w:rPr>
        <w:t>работникам муниципальных учреждений</w:t>
      </w:r>
    </w:p>
    <w:p w:rsidR="007178F3" w:rsidRDefault="007178F3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7178F3" w:rsidRDefault="007178F3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</w:t>
      </w:r>
      <w:r w:rsidR="00BF2AFE">
        <w:rPr>
          <w:sz w:val="28"/>
          <w:szCs w:val="28"/>
        </w:rPr>
        <w:t xml:space="preserve">ее положение определяет порядок и размеры </w:t>
      </w:r>
      <w:r w:rsidR="00BF2AFE" w:rsidRPr="00AE27BA">
        <w:rPr>
          <w:sz w:val="28"/>
          <w:szCs w:val="28"/>
        </w:rPr>
        <w:t>возмещения расходов, связанных со служебными командировками</w:t>
      </w:r>
      <w:r w:rsidR="00B232D6">
        <w:rPr>
          <w:sz w:val="28"/>
          <w:szCs w:val="28"/>
        </w:rPr>
        <w:t>,</w:t>
      </w:r>
      <w:r w:rsidR="00BF2AFE" w:rsidRPr="00AE27BA">
        <w:rPr>
          <w:sz w:val="28"/>
          <w:szCs w:val="28"/>
        </w:rPr>
        <w:t xml:space="preserve"> лицам, работающим в органах местного самоуправления муниципального образования «Город Волгодонск»</w:t>
      </w:r>
      <w:r w:rsidR="00BF2AFE">
        <w:rPr>
          <w:sz w:val="28"/>
          <w:szCs w:val="28"/>
        </w:rPr>
        <w:t xml:space="preserve">, </w:t>
      </w:r>
      <w:r w:rsidR="007D11DB" w:rsidRPr="007D11DB">
        <w:rPr>
          <w:sz w:val="28"/>
          <w:szCs w:val="28"/>
        </w:rPr>
        <w:t>работникам муниципальных учреждений</w:t>
      </w:r>
      <w:r w:rsidR="007D11DB">
        <w:rPr>
          <w:sz w:val="28"/>
          <w:szCs w:val="28"/>
        </w:rPr>
        <w:t xml:space="preserve">, </w:t>
      </w:r>
      <w:r w:rsidR="00BF2AFE">
        <w:rPr>
          <w:sz w:val="28"/>
          <w:szCs w:val="28"/>
        </w:rPr>
        <w:t>далее — командированные лица.</w:t>
      </w:r>
    </w:p>
    <w:p w:rsidR="00615B92" w:rsidRPr="00253612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253612">
        <w:rPr>
          <w:sz w:val="28"/>
          <w:szCs w:val="28"/>
        </w:rPr>
        <w:t xml:space="preserve">Статья </w:t>
      </w:r>
      <w:r w:rsidR="00BF2AFE">
        <w:rPr>
          <w:sz w:val="28"/>
          <w:szCs w:val="28"/>
        </w:rPr>
        <w:t>2</w:t>
      </w:r>
    </w:p>
    <w:p w:rsidR="00615B92" w:rsidRPr="00253612" w:rsidRDefault="00615B92" w:rsidP="00530624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612">
        <w:rPr>
          <w:rFonts w:ascii="Times New Roman" w:hAnsi="Times New Roman" w:cs="Times New Roman"/>
          <w:sz w:val="28"/>
          <w:szCs w:val="28"/>
        </w:rPr>
        <w:t>При направлении командированного лица в командировку ему гарантируется сохранение места работы и денежного содержания (среднего заработка), а также возмещаются:</w:t>
      </w:r>
    </w:p>
    <w:p w:rsidR="00615B92" w:rsidRPr="00253612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253612">
        <w:rPr>
          <w:sz w:val="28"/>
          <w:szCs w:val="28"/>
        </w:rPr>
        <w:t>- расходы на проезд к месту командирования и обратно - к постоянному месту работы;</w:t>
      </w:r>
    </w:p>
    <w:p w:rsidR="00615B92" w:rsidRPr="00253612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253612">
        <w:rPr>
          <w:sz w:val="28"/>
          <w:szCs w:val="28"/>
        </w:rPr>
        <w:t>- расходы на проезд из одного населенного пункта в другой, если командированное лицо направлено в несколько организаций, расположенных в разных населенных пунктах;</w:t>
      </w:r>
    </w:p>
    <w:p w:rsidR="00615B92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253612">
        <w:rPr>
          <w:sz w:val="28"/>
          <w:szCs w:val="28"/>
        </w:rPr>
        <w:t>- расходы по найму жилого помещения;</w:t>
      </w:r>
    </w:p>
    <w:p w:rsidR="00744683" w:rsidRDefault="00744683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расходы, связанные с проживанием вне постоянного места жительства (суточные).</w:t>
      </w:r>
    </w:p>
    <w:p w:rsidR="00744683" w:rsidRPr="00253612" w:rsidRDefault="00744683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BF2AFE">
        <w:rPr>
          <w:sz w:val="28"/>
          <w:szCs w:val="28"/>
        </w:rPr>
        <w:t>3</w:t>
      </w:r>
    </w:p>
    <w:p w:rsidR="00615B92" w:rsidRPr="007D11DB" w:rsidRDefault="00615B92" w:rsidP="00530624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612">
        <w:rPr>
          <w:rFonts w:ascii="Times New Roman" w:hAnsi="Times New Roman" w:cs="Times New Roman"/>
          <w:sz w:val="28"/>
          <w:szCs w:val="28"/>
        </w:rPr>
        <w:t xml:space="preserve">Командированному лицу перед командированием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(суточные), в порядке и сроки, установленные локальными нормативными актами </w:t>
      </w:r>
      <w:r w:rsidR="00BF2AF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BF2AFE" w:rsidRPr="007D11DB">
        <w:rPr>
          <w:rFonts w:ascii="Times New Roman" w:hAnsi="Times New Roman" w:cs="Times New Roman"/>
          <w:sz w:val="28"/>
          <w:szCs w:val="28"/>
        </w:rPr>
        <w:t>нанимателя (</w:t>
      </w:r>
      <w:r w:rsidRPr="007D11DB">
        <w:rPr>
          <w:rFonts w:ascii="Times New Roman" w:hAnsi="Times New Roman" w:cs="Times New Roman"/>
          <w:sz w:val="28"/>
          <w:szCs w:val="28"/>
        </w:rPr>
        <w:t>работодател</w:t>
      </w:r>
      <w:r w:rsidR="00744683" w:rsidRPr="007D11DB">
        <w:rPr>
          <w:rFonts w:ascii="Times New Roman" w:hAnsi="Times New Roman" w:cs="Times New Roman"/>
          <w:sz w:val="28"/>
          <w:szCs w:val="28"/>
        </w:rPr>
        <w:t>я</w:t>
      </w:r>
      <w:r w:rsidR="00BF2AFE" w:rsidRPr="007D11DB">
        <w:rPr>
          <w:rFonts w:ascii="Times New Roman" w:hAnsi="Times New Roman" w:cs="Times New Roman"/>
          <w:sz w:val="28"/>
          <w:szCs w:val="28"/>
        </w:rPr>
        <w:t>)</w:t>
      </w:r>
      <w:r w:rsidRPr="007D11DB">
        <w:rPr>
          <w:rFonts w:ascii="Times New Roman" w:hAnsi="Times New Roman" w:cs="Times New Roman"/>
          <w:sz w:val="28"/>
          <w:szCs w:val="28"/>
        </w:rPr>
        <w:t>.</w:t>
      </w:r>
    </w:p>
    <w:p w:rsidR="00744683" w:rsidRPr="00253612" w:rsidRDefault="00744683" w:rsidP="00530624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BF2AFE">
        <w:rPr>
          <w:rFonts w:ascii="Times New Roman" w:hAnsi="Times New Roman" w:cs="Times New Roman"/>
          <w:sz w:val="28"/>
          <w:szCs w:val="28"/>
        </w:rPr>
        <w:t>4</w:t>
      </w:r>
    </w:p>
    <w:p w:rsidR="00EC528B" w:rsidRDefault="00744683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5B92" w:rsidRPr="00253612">
        <w:rPr>
          <w:sz w:val="28"/>
          <w:szCs w:val="28"/>
        </w:rPr>
        <w:t>.</w:t>
      </w:r>
      <w:r w:rsidR="00FA5B18"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Возмещение расходов, связанных с командировками на территории Российской Федерации, осуществляется</w:t>
      </w:r>
      <w:r w:rsidR="00EC528B">
        <w:rPr>
          <w:sz w:val="28"/>
          <w:szCs w:val="28"/>
        </w:rPr>
        <w:t xml:space="preserve"> в размерах, определенных настоящей статьей.</w:t>
      </w:r>
    </w:p>
    <w:p w:rsidR="00AE50CB" w:rsidRDefault="00EC528B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="00AE50CB" w:rsidRPr="00AE50CB">
        <w:rPr>
          <w:sz w:val="28"/>
          <w:szCs w:val="28"/>
        </w:rPr>
        <w:t xml:space="preserve">Расходы по проезду </w:t>
      </w:r>
      <w:r w:rsidR="00BF2AFE">
        <w:rPr>
          <w:sz w:val="28"/>
          <w:szCs w:val="28"/>
        </w:rPr>
        <w:t xml:space="preserve">командированных </w:t>
      </w:r>
      <w:r w:rsidR="00AE50CB">
        <w:rPr>
          <w:sz w:val="28"/>
          <w:szCs w:val="28"/>
        </w:rPr>
        <w:t>лиц</w:t>
      </w:r>
      <w:r w:rsidR="00BF2AFE">
        <w:rPr>
          <w:sz w:val="28"/>
          <w:szCs w:val="28"/>
        </w:rPr>
        <w:t xml:space="preserve"> </w:t>
      </w:r>
      <w:r w:rsidR="00AE50CB" w:rsidRPr="00AE50CB">
        <w:rPr>
          <w:sz w:val="28"/>
          <w:szCs w:val="28"/>
        </w:rPr>
        <w:t xml:space="preserve">к месту командирования </w:t>
      </w:r>
      <w:r w:rsidR="00AE50CB">
        <w:rPr>
          <w:sz w:val="28"/>
          <w:szCs w:val="28"/>
        </w:rPr>
        <w:t xml:space="preserve">и обратно </w:t>
      </w:r>
      <w:r w:rsidR="00AE50CB" w:rsidRPr="00AE50CB">
        <w:rPr>
          <w:sz w:val="28"/>
          <w:szCs w:val="28"/>
        </w:rPr>
        <w:t xml:space="preserve">(включая оплату услуг по оформлению проездных документов, </w:t>
      </w:r>
      <w:r w:rsidR="007D11DB" w:rsidRPr="00253612">
        <w:rPr>
          <w:sz w:val="28"/>
          <w:szCs w:val="28"/>
        </w:rPr>
        <w:t>страхово</w:t>
      </w:r>
      <w:r w:rsidR="005B539F">
        <w:rPr>
          <w:sz w:val="28"/>
          <w:szCs w:val="28"/>
        </w:rPr>
        <w:t>й</w:t>
      </w:r>
      <w:r w:rsidR="007D11DB" w:rsidRPr="00253612">
        <w:rPr>
          <w:sz w:val="28"/>
          <w:szCs w:val="28"/>
        </w:rPr>
        <w:t xml:space="preserve"> взнос на обязательное личное страхование пассажиров на транспорте, </w:t>
      </w:r>
      <w:r w:rsidR="00AE50CB" w:rsidRPr="00AE50CB">
        <w:rPr>
          <w:sz w:val="28"/>
          <w:szCs w:val="28"/>
        </w:rPr>
        <w:t>предоставлени</w:t>
      </w:r>
      <w:r w:rsidR="005B539F">
        <w:rPr>
          <w:sz w:val="28"/>
          <w:szCs w:val="28"/>
        </w:rPr>
        <w:t>е</w:t>
      </w:r>
      <w:r w:rsidR="00AE50CB" w:rsidRPr="00AE50CB">
        <w:rPr>
          <w:sz w:val="28"/>
          <w:szCs w:val="28"/>
        </w:rPr>
        <w:t xml:space="preserve"> в поездах постельных принадлежностей</w:t>
      </w:r>
      <w:r w:rsidR="00AE50CB" w:rsidRPr="00253612">
        <w:rPr>
          <w:sz w:val="28"/>
          <w:szCs w:val="28"/>
        </w:rPr>
        <w:t>, сервисн</w:t>
      </w:r>
      <w:r w:rsidR="005B539F">
        <w:rPr>
          <w:sz w:val="28"/>
          <w:szCs w:val="28"/>
        </w:rPr>
        <w:t>ый</w:t>
      </w:r>
      <w:r w:rsidR="00AE50CB" w:rsidRPr="00253612">
        <w:rPr>
          <w:sz w:val="28"/>
          <w:szCs w:val="28"/>
        </w:rPr>
        <w:t xml:space="preserve"> сбор, бронирование, проезд в метрополитене</w:t>
      </w:r>
      <w:r w:rsidR="00AE50CB" w:rsidRPr="00AE50CB">
        <w:rPr>
          <w:sz w:val="28"/>
          <w:szCs w:val="28"/>
        </w:rPr>
        <w:t xml:space="preserve">), а также по проезду из одного населенного пункта в другой, если </w:t>
      </w:r>
      <w:r w:rsidR="00AE50CB" w:rsidRPr="00253612">
        <w:rPr>
          <w:sz w:val="28"/>
          <w:szCs w:val="28"/>
        </w:rPr>
        <w:t>командированное лицо</w:t>
      </w:r>
      <w:r w:rsidR="00AE50CB" w:rsidRPr="00AE50CB">
        <w:rPr>
          <w:sz w:val="28"/>
          <w:szCs w:val="28"/>
        </w:rPr>
        <w:t xml:space="preserve"> </w:t>
      </w:r>
      <w:r w:rsidR="00AE50CB">
        <w:rPr>
          <w:sz w:val="28"/>
          <w:szCs w:val="28"/>
        </w:rPr>
        <w:t xml:space="preserve">направлено </w:t>
      </w:r>
      <w:r w:rsidR="00AE50CB" w:rsidRPr="00AE50CB">
        <w:rPr>
          <w:sz w:val="28"/>
          <w:szCs w:val="28"/>
        </w:rPr>
        <w:t>в несколько организаций, расположенных в разных населенных пунктах, воздушным</w:t>
      </w:r>
      <w:proofErr w:type="gramEnd"/>
      <w:r w:rsidR="00AE50CB" w:rsidRPr="00AE50CB">
        <w:rPr>
          <w:sz w:val="28"/>
          <w:szCs w:val="28"/>
        </w:rPr>
        <w:t>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615B92" w:rsidRPr="00253612" w:rsidRDefault="00EC528B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615B92" w:rsidRPr="00253612">
        <w:rPr>
          <w:sz w:val="28"/>
          <w:szCs w:val="28"/>
        </w:rPr>
        <w:t>)</w:t>
      </w:r>
      <w:r w:rsidR="00FA5B18"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лицам, замещающим муниципальные должности, должности муниципальной службы, относящиеся к высшей</w:t>
      </w:r>
      <w:r w:rsidR="00461581">
        <w:rPr>
          <w:sz w:val="28"/>
          <w:szCs w:val="28"/>
        </w:rPr>
        <w:t xml:space="preserve"> и</w:t>
      </w:r>
      <w:r w:rsidR="00615B92" w:rsidRPr="00253612">
        <w:rPr>
          <w:sz w:val="28"/>
          <w:szCs w:val="28"/>
        </w:rPr>
        <w:t xml:space="preserve"> главной</w:t>
      </w:r>
      <w:r w:rsidR="00744683">
        <w:rPr>
          <w:sz w:val="28"/>
          <w:szCs w:val="28"/>
        </w:rPr>
        <w:t xml:space="preserve"> группам должностей</w:t>
      </w:r>
      <w:r w:rsidR="008E5F5F">
        <w:rPr>
          <w:sz w:val="28"/>
          <w:szCs w:val="28"/>
        </w:rPr>
        <w:t>, руководителям муниципальных учреждений</w:t>
      </w:r>
      <w:r w:rsidR="00615B92" w:rsidRPr="00253612">
        <w:rPr>
          <w:sz w:val="28"/>
          <w:szCs w:val="28"/>
        </w:rPr>
        <w:t>:</w:t>
      </w:r>
      <w:proofErr w:type="gramEnd"/>
    </w:p>
    <w:p w:rsidR="00615B92" w:rsidRPr="00253612" w:rsidRDefault="00EC528B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воздушным транспортом - по тарифу экономического класса;</w:t>
      </w:r>
    </w:p>
    <w:p w:rsidR="00615B92" w:rsidRPr="00253612" w:rsidRDefault="00EC528B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615B92" w:rsidRDefault="00EC528B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«К» или в вагоне кате</w:t>
      </w:r>
      <w:r>
        <w:rPr>
          <w:sz w:val="28"/>
          <w:szCs w:val="28"/>
        </w:rPr>
        <w:t>гории «С» с местами для сидения</w:t>
      </w:r>
      <w:r w:rsidR="00461581">
        <w:rPr>
          <w:sz w:val="28"/>
          <w:szCs w:val="28"/>
        </w:rPr>
        <w:t>;</w:t>
      </w:r>
    </w:p>
    <w:p w:rsidR="00615B92" w:rsidRPr="00253612" w:rsidRDefault="00EC528B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5B92" w:rsidRPr="0025361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 xml:space="preserve">муниципальным служащим, замещающим должности муниципальной службы, относящиеся </w:t>
      </w:r>
      <w:r w:rsidR="00744683">
        <w:rPr>
          <w:sz w:val="28"/>
          <w:szCs w:val="28"/>
        </w:rPr>
        <w:t>к ведущей,</w:t>
      </w:r>
      <w:r w:rsidR="00615B92" w:rsidRPr="00253612">
        <w:rPr>
          <w:sz w:val="28"/>
          <w:szCs w:val="28"/>
        </w:rPr>
        <w:t xml:space="preserve"> старшей и младшей группам должностей, а также работникам, осуществляющим техническое обеспечение деятельности органов местного самоуправления муниципального образования «Город Волгодонск», обслуживающему персоналу органов местного самоуправления муниципального</w:t>
      </w:r>
      <w:r w:rsidR="00FA5B18">
        <w:rPr>
          <w:sz w:val="28"/>
          <w:szCs w:val="28"/>
        </w:rPr>
        <w:t xml:space="preserve"> образования «Город Волгодонск»</w:t>
      </w:r>
      <w:r w:rsidR="008E5F5F">
        <w:rPr>
          <w:sz w:val="28"/>
          <w:szCs w:val="28"/>
        </w:rPr>
        <w:t>, работникам муниципальных учреждений</w:t>
      </w:r>
      <w:r w:rsidR="00615B92" w:rsidRPr="00253612">
        <w:rPr>
          <w:sz w:val="28"/>
          <w:szCs w:val="28"/>
        </w:rPr>
        <w:t>:</w:t>
      </w:r>
    </w:p>
    <w:p w:rsidR="00615B92" w:rsidRPr="00253612" w:rsidRDefault="00461581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воздушным транспортом - по тарифу экономического класса;</w:t>
      </w:r>
    </w:p>
    <w:p w:rsidR="00615B92" w:rsidRPr="00253612" w:rsidRDefault="00461581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обслуживанием;</w:t>
      </w:r>
    </w:p>
    <w:p w:rsidR="00615B92" w:rsidRDefault="00461581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«К» или в вагоне кате</w:t>
      </w:r>
      <w:r w:rsidR="007D11DB">
        <w:rPr>
          <w:sz w:val="28"/>
          <w:szCs w:val="28"/>
        </w:rPr>
        <w:t>гории «С» с местами для сидения;</w:t>
      </w:r>
    </w:p>
    <w:p w:rsidR="00615B92" w:rsidRPr="00253612" w:rsidRDefault="00461581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 xml:space="preserve">Расходы на оплату проезда от аэропорта, железнодорожного, морского, речного или автомобильного вокзала до гостиницы и обратно, а </w:t>
      </w:r>
      <w:r w:rsidR="00615B92" w:rsidRPr="00253612">
        <w:rPr>
          <w:sz w:val="28"/>
          <w:szCs w:val="28"/>
        </w:rPr>
        <w:lastRenderedPageBreak/>
        <w:t>также перемещения между городами возмещаются на основании подтверждающих оплату документов (билетов).</w:t>
      </w:r>
    </w:p>
    <w:p w:rsidR="00615B92" w:rsidRPr="00253612" w:rsidRDefault="00461581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 xml:space="preserve">Расходы на оплату проезда на такси возмещаются только в день отъезда в командировку, а также </w:t>
      </w:r>
      <w:r w:rsidR="00B96F1E" w:rsidRPr="00AB2722">
        <w:rPr>
          <w:sz w:val="28"/>
          <w:szCs w:val="28"/>
        </w:rPr>
        <w:t>в</w:t>
      </w:r>
      <w:r w:rsidR="00B96F1E">
        <w:rPr>
          <w:sz w:val="28"/>
          <w:szCs w:val="28"/>
        </w:rPr>
        <w:t xml:space="preserve"> </w:t>
      </w:r>
      <w:r w:rsidR="00615B92" w:rsidRPr="00253612">
        <w:rPr>
          <w:sz w:val="28"/>
          <w:szCs w:val="28"/>
        </w:rPr>
        <w:t>день отъезда из командировки</w:t>
      </w:r>
      <w:r>
        <w:rPr>
          <w:sz w:val="28"/>
          <w:szCs w:val="28"/>
        </w:rPr>
        <w:t xml:space="preserve"> </w:t>
      </w:r>
      <w:r w:rsidR="00615B92" w:rsidRPr="00253612">
        <w:rPr>
          <w:sz w:val="28"/>
          <w:szCs w:val="28"/>
        </w:rPr>
        <w:t>за проезд до аэропорта, железнодорожного, морского, речного или автомобильного вокзала и обратно в случае раннего (до 09 часов) отъезда и поздне</w:t>
      </w:r>
      <w:r>
        <w:rPr>
          <w:sz w:val="28"/>
          <w:szCs w:val="28"/>
        </w:rPr>
        <w:t>го (после 20 часов) возвращения.</w:t>
      </w:r>
    </w:p>
    <w:p w:rsidR="00615B92" w:rsidRPr="00253612" w:rsidRDefault="00615B92" w:rsidP="00530624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612">
        <w:rPr>
          <w:rFonts w:ascii="Times New Roman" w:hAnsi="Times New Roman" w:cs="Times New Roman"/>
          <w:sz w:val="28"/>
          <w:szCs w:val="28"/>
        </w:rPr>
        <w:t>Расходы на оплату проезда на такси возмещаются в размере стоимости проезда на основании подтверждающих оплату документов (чеки, квитанции).</w:t>
      </w:r>
    </w:p>
    <w:p w:rsidR="00615B92" w:rsidRPr="00253612" w:rsidRDefault="00461581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При отсутствии проездных документов оплата не производится.</w:t>
      </w:r>
    </w:p>
    <w:p w:rsidR="00461581" w:rsidRDefault="007178F3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BF2AFE">
        <w:rPr>
          <w:sz w:val="28"/>
          <w:szCs w:val="28"/>
        </w:rPr>
        <w:t>5</w:t>
      </w:r>
    </w:p>
    <w:p w:rsidR="00461581" w:rsidRDefault="007178F3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61581" w:rsidRPr="00461581">
        <w:rPr>
          <w:sz w:val="28"/>
          <w:szCs w:val="28"/>
        </w:rPr>
        <w:t xml:space="preserve">Расходы по бронированию и найму жилого помещения возмещаются командированным </w:t>
      </w:r>
      <w:r w:rsidRPr="00AE27BA">
        <w:rPr>
          <w:sz w:val="28"/>
          <w:szCs w:val="28"/>
        </w:rPr>
        <w:t>лицам</w:t>
      </w:r>
      <w:r w:rsidRPr="00461581">
        <w:rPr>
          <w:sz w:val="28"/>
          <w:szCs w:val="28"/>
        </w:rPr>
        <w:t xml:space="preserve"> </w:t>
      </w:r>
      <w:r w:rsidR="00461581" w:rsidRPr="00461581">
        <w:rPr>
          <w:sz w:val="28"/>
          <w:szCs w:val="28"/>
        </w:rPr>
        <w:t>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615B92" w:rsidRPr="00253612" w:rsidRDefault="007178F3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5B92" w:rsidRPr="0025361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лицам, замещающим муниципальные должности, должности муниципальной службы, относящиеся к высшей группе должностей - не более стоимости двухкомнатного номера;</w:t>
      </w:r>
    </w:p>
    <w:p w:rsidR="00615B92" w:rsidRPr="00253612" w:rsidRDefault="007178F3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615B92" w:rsidRPr="0025361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8E5F5F" w:rsidRPr="00253612">
        <w:rPr>
          <w:sz w:val="28"/>
          <w:szCs w:val="28"/>
        </w:rPr>
        <w:t xml:space="preserve">лицам, замещающим должности муниципальной службы, относящиеся к </w:t>
      </w:r>
      <w:r w:rsidR="008E5F5F">
        <w:rPr>
          <w:sz w:val="28"/>
          <w:szCs w:val="28"/>
        </w:rPr>
        <w:t xml:space="preserve">главной, ведущей, старшей и младшей </w:t>
      </w:r>
      <w:r w:rsidR="008E5F5F" w:rsidRPr="00253612">
        <w:rPr>
          <w:sz w:val="28"/>
          <w:szCs w:val="28"/>
        </w:rPr>
        <w:t>групп</w:t>
      </w:r>
      <w:r w:rsidR="008E5F5F">
        <w:rPr>
          <w:sz w:val="28"/>
          <w:szCs w:val="28"/>
        </w:rPr>
        <w:t>ам</w:t>
      </w:r>
      <w:r w:rsidR="008E5F5F" w:rsidRPr="00253612">
        <w:rPr>
          <w:sz w:val="28"/>
          <w:szCs w:val="28"/>
        </w:rPr>
        <w:t xml:space="preserve"> должностей</w:t>
      </w:r>
      <w:r w:rsidR="008E5F5F">
        <w:rPr>
          <w:sz w:val="28"/>
          <w:szCs w:val="28"/>
        </w:rPr>
        <w:t>,</w:t>
      </w:r>
      <w:r w:rsidR="00615B92" w:rsidRPr="00253612">
        <w:rPr>
          <w:sz w:val="28"/>
          <w:szCs w:val="28"/>
        </w:rPr>
        <w:t xml:space="preserve"> а также работникам, осуществляющим техническое обеспечение деятельности органов местного самоуправления муниципального образования «Город Волгодонск», и обслуживающему персоналу органов местного самоуправления муниципального образования «Город Волгодонск»</w:t>
      </w:r>
      <w:r w:rsidR="008E5F5F">
        <w:rPr>
          <w:sz w:val="28"/>
          <w:szCs w:val="28"/>
        </w:rPr>
        <w:t>, работникам муниципальных учреждений</w:t>
      </w:r>
      <w:r w:rsidR="00615B92" w:rsidRPr="00253612">
        <w:rPr>
          <w:sz w:val="28"/>
          <w:szCs w:val="28"/>
        </w:rPr>
        <w:t xml:space="preserve"> - не более стоимости однокомнатного (одноместного) номера.</w:t>
      </w:r>
      <w:proofErr w:type="gramEnd"/>
    </w:p>
    <w:p w:rsidR="00F40FC5" w:rsidRDefault="007178F3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 xml:space="preserve">Предельная стоимость расходов по найму жилого помещения для командированных лиц </w:t>
      </w:r>
      <w:r w:rsidR="00F40FC5">
        <w:rPr>
          <w:sz w:val="28"/>
          <w:szCs w:val="28"/>
        </w:rPr>
        <w:t>определяется:</w:t>
      </w:r>
    </w:p>
    <w:p w:rsidR="00F40FC5" w:rsidRDefault="00F40FC5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 отношении Волгодонской городской Думы — председателем Волгодонской городской Думы – главой города Волгодонска;</w:t>
      </w:r>
    </w:p>
    <w:p w:rsidR="00F40FC5" w:rsidRDefault="00F40FC5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отношении Контрольно-счетной палаты города Волгодонска – председателем Контрольно-счетной палаты;</w:t>
      </w:r>
    </w:p>
    <w:p w:rsidR="00F40FC5" w:rsidRDefault="00F40FC5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в отношении </w:t>
      </w:r>
      <w:r w:rsidR="00615B92" w:rsidRPr="00253612">
        <w:rPr>
          <w:sz w:val="28"/>
          <w:szCs w:val="28"/>
        </w:rPr>
        <w:t>Администрации города Волгодонска (отраслевых (функциональных) органов Администрации города Волгодонска)</w:t>
      </w:r>
      <w:r>
        <w:rPr>
          <w:sz w:val="28"/>
          <w:szCs w:val="28"/>
        </w:rPr>
        <w:t xml:space="preserve"> — главой Администрации города Волгодонска</w:t>
      </w:r>
      <w:r w:rsidR="008E5F5F">
        <w:rPr>
          <w:sz w:val="28"/>
          <w:szCs w:val="28"/>
        </w:rPr>
        <w:t>;</w:t>
      </w:r>
    </w:p>
    <w:p w:rsidR="008E5F5F" w:rsidRDefault="008E5F5F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в отношении муниципальных учреждений — главой А</w:t>
      </w:r>
      <w:r w:rsidR="00000D31">
        <w:rPr>
          <w:sz w:val="28"/>
          <w:szCs w:val="28"/>
        </w:rPr>
        <w:t>дминистрации города Волгодонска</w:t>
      </w:r>
      <w:r>
        <w:rPr>
          <w:sz w:val="28"/>
          <w:szCs w:val="28"/>
        </w:rPr>
        <w:t xml:space="preserve"> или рук</w:t>
      </w:r>
      <w:r w:rsidR="00335145">
        <w:rPr>
          <w:sz w:val="28"/>
          <w:szCs w:val="28"/>
        </w:rPr>
        <w:t xml:space="preserve">оводителями </w:t>
      </w:r>
      <w:r w:rsidR="00335145" w:rsidRPr="00930CCF">
        <w:rPr>
          <w:rFonts w:eastAsia="Calibri"/>
          <w:sz w:val="28"/>
          <w:szCs w:val="28"/>
        </w:rPr>
        <w:t>отраслевых (функциональных) органов Администрации</w:t>
      </w:r>
      <w:r w:rsidR="00335145">
        <w:rPr>
          <w:sz w:val="28"/>
          <w:szCs w:val="28"/>
        </w:rPr>
        <w:t xml:space="preserve"> города Волгодонска</w:t>
      </w:r>
      <w:r w:rsidR="00335145" w:rsidRPr="00930CCF">
        <w:rPr>
          <w:rFonts w:eastAsia="Calibri"/>
          <w:sz w:val="28"/>
          <w:szCs w:val="28"/>
        </w:rPr>
        <w:t xml:space="preserve">, осуществляющих полномочия и функции учредителя в отношении подведомственных </w:t>
      </w:r>
      <w:r w:rsidR="00335145">
        <w:rPr>
          <w:sz w:val="28"/>
          <w:szCs w:val="28"/>
        </w:rPr>
        <w:t xml:space="preserve">муниципальных </w:t>
      </w:r>
      <w:r w:rsidR="00335145" w:rsidRPr="00930CCF">
        <w:rPr>
          <w:rFonts w:eastAsia="Calibri"/>
          <w:sz w:val="28"/>
          <w:szCs w:val="28"/>
        </w:rPr>
        <w:t>учреждений</w:t>
      </w:r>
      <w:r w:rsidR="00335145">
        <w:rPr>
          <w:sz w:val="28"/>
          <w:szCs w:val="28"/>
        </w:rPr>
        <w:t>.</w:t>
      </w:r>
    </w:p>
    <w:p w:rsidR="00615B92" w:rsidRPr="00253612" w:rsidRDefault="00F40FC5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 xml:space="preserve">В случае вынужденной остановки в пути командированному лицу возмещаются расходы по найму жилого помещения, подтвержденные </w:t>
      </w:r>
      <w:r w:rsidR="00615B92" w:rsidRPr="00253612">
        <w:rPr>
          <w:sz w:val="28"/>
          <w:szCs w:val="28"/>
        </w:rPr>
        <w:lastRenderedPageBreak/>
        <w:t>соответствующими документами, в размерах, установленных настоящим Положением.</w:t>
      </w:r>
    </w:p>
    <w:p w:rsidR="00615B92" w:rsidRPr="00253612" w:rsidRDefault="00D10C8F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="00615B92" w:rsidRPr="00253612">
        <w:rPr>
          <w:sz w:val="28"/>
          <w:szCs w:val="28"/>
        </w:rPr>
        <w:t>Дополнительные расходы, связанные с проживанием вне постоянного места жительства (суточные), выплачиваются командированному лицу за каждый день нахождения в командировке, включая выходные и праздничные дни, а также дни на</w:t>
      </w:r>
      <w:r w:rsidR="00615B92" w:rsidRPr="00253612">
        <w:rPr>
          <w:color w:val="000000" w:themeColor="text1"/>
          <w:sz w:val="28"/>
          <w:szCs w:val="28"/>
        </w:rPr>
        <w:t>хождения в пути, в том числе за время вынужденной остановки в пути, в размере</w:t>
      </w:r>
      <w:r w:rsidRPr="00253612">
        <w:rPr>
          <w:sz w:val="28"/>
          <w:szCs w:val="28"/>
        </w:rPr>
        <w:t xml:space="preserve"> </w:t>
      </w:r>
      <w:r w:rsidR="00615B92" w:rsidRPr="00253612">
        <w:rPr>
          <w:sz w:val="28"/>
          <w:szCs w:val="28"/>
        </w:rPr>
        <w:t>300 рублей (за исключением городов Москва и Санкт-Петербург), при командировании в города Москва и Санкт-Петербург – 500 рублей;</w:t>
      </w:r>
      <w:proofErr w:type="gramEnd"/>
    </w:p>
    <w:p w:rsidR="00615B92" w:rsidRPr="00530624" w:rsidRDefault="00DE6761" w:rsidP="00530624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615B92" w:rsidRPr="00253612">
        <w:rPr>
          <w:rFonts w:ascii="Times New Roman" w:hAnsi="Times New Roman" w:cs="Times New Roman"/>
          <w:sz w:val="28"/>
          <w:szCs w:val="28"/>
        </w:rPr>
        <w:t xml:space="preserve">Дополнительные расходы, связанные с проживанием вне места жительства (суточные), возмещаются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</w:t>
      </w:r>
      <w:r w:rsidR="00615B92" w:rsidRPr="00530624">
        <w:rPr>
          <w:rFonts w:ascii="Times New Roman" w:hAnsi="Times New Roman" w:cs="Times New Roman"/>
          <w:sz w:val="28"/>
          <w:szCs w:val="28"/>
        </w:rPr>
        <w:t xml:space="preserve">учетом положений, предусмотренных </w:t>
      </w:r>
      <w:hyperlink w:anchor="Par53" w:history="1">
        <w:r w:rsidR="00615B92" w:rsidRPr="005306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</w:t>
        </w:r>
      </w:hyperlink>
      <w:r w:rsidR="00615B92" w:rsidRPr="00530624">
        <w:rPr>
          <w:rFonts w:ascii="Times New Roman" w:hAnsi="Times New Roman" w:cs="Times New Roman"/>
          <w:sz w:val="28"/>
          <w:szCs w:val="28"/>
        </w:rPr>
        <w:t xml:space="preserve"> </w:t>
      </w:r>
      <w:r w:rsidR="00530624" w:rsidRPr="0053062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5B92" w:rsidRPr="0053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="00530624" w:rsidRPr="0053062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5B92" w:rsidRPr="0053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B92" w:rsidRPr="00530624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615B92" w:rsidRPr="00F54430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F54430">
        <w:rPr>
          <w:bCs/>
          <w:sz w:val="28"/>
          <w:szCs w:val="28"/>
        </w:rPr>
        <w:t xml:space="preserve">Статья </w:t>
      </w:r>
      <w:r w:rsidR="00DE6761">
        <w:rPr>
          <w:bCs/>
          <w:sz w:val="28"/>
          <w:szCs w:val="28"/>
        </w:rPr>
        <w:t>6</w:t>
      </w:r>
    </w:p>
    <w:p w:rsidR="00615B92" w:rsidRPr="00253612" w:rsidRDefault="006105F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5B92" w:rsidRPr="0025361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Расходы по проезду при командировании лица на территории иностранных государств возмещаются ему в том же порядке, что и при направлении в командировку в пределах территории Российской Федерации, в соответствии с</w:t>
      </w:r>
      <w:r>
        <w:rPr>
          <w:sz w:val="28"/>
          <w:szCs w:val="28"/>
        </w:rPr>
        <w:t xml:space="preserve">о статьёй 2 </w:t>
      </w:r>
      <w:r w:rsidR="00615B92" w:rsidRPr="00253612">
        <w:rPr>
          <w:sz w:val="28"/>
          <w:szCs w:val="28"/>
        </w:rPr>
        <w:t>настоящего Положения.</w:t>
      </w:r>
    </w:p>
    <w:p w:rsidR="00615B92" w:rsidRPr="00253612" w:rsidRDefault="006105F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5B92" w:rsidRPr="0025361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При направлении командированного лица в командировку на территорию иностранного государства ему дополнительно возмещаются:</w:t>
      </w:r>
    </w:p>
    <w:p w:rsidR="00615B92" w:rsidRPr="00253612" w:rsidRDefault="006105F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расходы на оформление визы;</w:t>
      </w:r>
    </w:p>
    <w:p w:rsidR="00615B92" w:rsidRPr="00253612" w:rsidRDefault="006105F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обязательные консульские и аэродромные сборы;</w:t>
      </w:r>
    </w:p>
    <w:p w:rsidR="00615B92" w:rsidRPr="00253612" w:rsidRDefault="006105F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сборы за право въезда или транзита автомобильного транспорта;</w:t>
      </w:r>
    </w:p>
    <w:p w:rsidR="00615B92" w:rsidRPr="00253612" w:rsidRDefault="006105F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расходы на оформление обязательной медицинской страховки;</w:t>
      </w:r>
    </w:p>
    <w:p w:rsidR="00615B92" w:rsidRPr="00253612" w:rsidRDefault="006105F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иные обязательные платежи и сборы.</w:t>
      </w:r>
    </w:p>
    <w:p w:rsidR="00615B92" w:rsidRPr="00253612" w:rsidRDefault="006105F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5B92" w:rsidRPr="0025361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15B92" w:rsidRPr="00253612">
        <w:rPr>
          <w:sz w:val="28"/>
          <w:szCs w:val="28"/>
        </w:rPr>
        <w:t>Расходы по найму жилого помещения при направлении командированных лиц в командировки на территории иностранных государств возмещаются по фактическим затратам, подтвержде</w:t>
      </w:r>
      <w:r w:rsidR="00000D31">
        <w:rPr>
          <w:sz w:val="28"/>
          <w:szCs w:val="28"/>
        </w:rPr>
        <w:t>нным</w:t>
      </w:r>
      <w:r w:rsidR="00615B92" w:rsidRPr="00253612">
        <w:rPr>
          <w:sz w:val="28"/>
          <w:szCs w:val="28"/>
        </w:rPr>
        <w:t xml:space="preserve"> соответствующими документами, в соответствии с законодательством Российской Федерации.</w:t>
      </w:r>
    </w:p>
    <w:p w:rsidR="008B4362" w:rsidRDefault="006105F2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15B92" w:rsidRPr="00253612">
        <w:rPr>
          <w:sz w:val="28"/>
          <w:szCs w:val="28"/>
        </w:rPr>
        <w:t>.</w:t>
      </w:r>
      <w:bookmarkStart w:id="0" w:name="Par0"/>
      <w:bookmarkEnd w:id="0"/>
      <w:r>
        <w:rPr>
          <w:sz w:val="28"/>
          <w:szCs w:val="28"/>
        </w:rPr>
        <w:tab/>
      </w:r>
      <w:proofErr w:type="gramStart"/>
      <w:r w:rsidR="00615B92" w:rsidRPr="00253612">
        <w:rPr>
          <w:bCs/>
          <w:sz w:val="28"/>
          <w:szCs w:val="28"/>
        </w:rPr>
        <w:t xml:space="preserve">При направлении командированного лица в командировку за пределы территории Российской Федерации </w:t>
      </w:r>
      <w:r w:rsidR="00615B92" w:rsidRPr="00253612">
        <w:rPr>
          <w:sz w:val="28"/>
          <w:szCs w:val="28"/>
        </w:rPr>
        <w:t>дополнительные расходы, связанные с проживанием вне места жительства (</w:t>
      </w:r>
      <w:r w:rsidR="00615B92" w:rsidRPr="00253612">
        <w:rPr>
          <w:bCs/>
          <w:sz w:val="28"/>
          <w:szCs w:val="28"/>
        </w:rPr>
        <w:t xml:space="preserve">суточные), выплачиваются в </w:t>
      </w:r>
      <w:r w:rsidR="008B4362">
        <w:rPr>
          <w:bCs/>
          <w:sz w:val="28"/>
          <w:szCs w:val="28"/>
        </w:rPr>
        <w:t xml:space="preserve">иностранной </w:t>
      </w:r>
      <w:r w:rsidR="00615B92" w:rsidRPr="00253612">
        <w:rPr>
          <w:bCs/>
          <w:sz w:val="28"/>
          <w:szCs w:val="28"/>
        </w:rPr>
        <w:t xml:space="preserve">валюте в </w:t>
      </w:r>
      <w:hyperlink r:id="rId7" w:history="1">
        <w:r w:rsidR="00615B92" w:rsidRPr="00253612">
          <w:rPr>
            <w:bCs/>
            <w:color w:val="000000" w:themeColor="text1"/>
            <w:sz w:val="28"/>
            <w:szCs w:val="28"/>
          </w:rPr>
          <w:t>размере</w:t>
        </w:r>
      </w:hyperlink>
      <w:r w:rsidR="00615B92" w:rsidRPr="00253612">
        <w:rPr>
          <w:bCs/>
          <w:color w:val="000000" w:themeColor="text1"/>
          <w:sz w:val="28"/>
          <w:szCs w:val="28"/>
        </w:rPr>
        <w:t>,</w:t>
      </w:r>
      <w:r w:rsidR="00615B92" w:rsidRPr="00253612">
        <w:rPr>
          <w:bCs/>
          <w:sz w:val="28"/>
          <w:szCs w:val="28"/>
        </w:rPr>
        <w:t xml:space="preserve"> установленном </w:t>
      </w:r>
      <w:r w:rsidR="00D564E6">
        <w:rPr>
          <w:bCs/>
          <w:sz w:val="28"/>
          <w:szCs w:val="28"/>
        </w:rPr>
        <w:t>п</w:t>
      </w:r>
      <w:r w:rsidR="00B232D6">
        <w:rPr>
          <w:bCs/>
          <w:sz w:val="28"/>
          <w:szCs w:val="28"/>
        </w:rPr>
        <w:t>остановление</w:t>
      </w:r>
      <w:r w:rsidR="00F2015E" w:rsidRPr="00AB2722">
        <w:rPr>
          <w:bCs/>
          <w:sz w:val="28"/>
          <w:szCs w:val="28"/>
        </w:rPr>
        <w:t>м</w:t>
      </w:r>
      <w:r w:rsidR="00B232D6">
        <w:rPr>
          <w:bCs/>
          <w:sz w:val="28"/>
          <w:szCs w:val="28"/>
        </w:rPr>
        <w:t xml:space="preserve"> </w:t>
      </w:r>
      <w:r w:rsidR="00F2015E">
        <w:rPr>
          <w:bCs/>
          <w:sz w:val="28"/>
          <w:szCs w:val="28"/>
        </w:rPr>
        <w:t>Правительств</w:t>
      </w:r>
      <w:r w:rsidR="00F2015E" w:rsidRPr="00AB2722">
        <w:rPr>
          <w:bCs/>
          <w:sz w:val="28"/>
          <w:szCs w:val="28"/>
        </w:rPr>
        <w:t>а</w:t>
      </w:r>
      <w:r w:rsidR="00615B92" w:rsidRPr="00253612">
        <w:rPr>
          <w:bCs/>
          <w:sz w:val="28"/>
          <w:szCs w:val="28"/>
        </w:rPr>
        <w:t xml:space="preserve"> Российской Федерации </w:t>
      </w:r>
      <w:r w:rsidR="008B4362" w:rsidRPr="008B4362">
        <w:rPr>
          <w:bCs/>
          <w:sz w:val="28"/>
          <w:szCs w:val="28"/>
        </w:rPr>
        <w:t xml:space="preserve">от 26.12.2005 </w:t>
      </w:r>
      <w:r w:rsidR="008B4362">
        <w:rPr>
          <w:bCs/>
          <w:sz w:val="28"/>
          <w:szCs w:val="28"/>
        </w:rPr>
        <w:t>№</w:t>
      </w:r>
      <w:r w:rsidR="008B4362" w:rsidRPr="008B4362">
        <w:rPr>
          <w:bCs/>
          <w:sz w:val="28"/>
          <w:szCs w:val="28"/>
        </w:rPr>
        <w:t>812</w:t>
      </w:r>
      <w:r w:rsidR="008B4362">
        <w:rPr>
          <w:bCs/>
          <w:sz w:val="28"/>
          <w:szCs w:val="28"/>
        </w:rPr>
        <w:t xml:space="preserve"> «</w:t>
      </w:r>
      <w:r w:rsidR="008B4362" w:rsidRPr="008B4362">
        <w:rPr>
          <w:bCs/>
          <w:sz w:val="28"/>
          <w:szCs w:val="28"/>
        </w:rPr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</w:t>
      </w:r>
      <w:proofErr w:type="gramEnd"/>
      <w:r w:rsidR="008B4362" w:rsidRPr="008B4362">
        <w:rPr>
          <w:bCs/>
          <w:sz w:val="28"/>
          <w:szCs w:val="28"/>
        </w:rPr>
        <w:t xml:space="preserve"> договор о работе в федеральных государственных органах, работников государственных внебюджетных фондов Российской Федерации, федерал</w:t>
      </w:r>
      <w:r w:rsidR="008B4362">
        <w:rPr>
          <w:bCs/>
          <w:sz w:val="28"/>
          <w:szCs w:val="28"/>
        </w:rPr>
        <w:t>ьных государственных учреждений», далее — Постановление.</w:t>
      </w:r>
    </w:p>
    <w:p w:rsidR="00615B92" w:rsidRPr="00253612" w:rsidRDefault="006105F2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615B92" w:rsidRPr="0025361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="00615B92" w:rsidRPr="00253612">
        <w:rPr>
          <w:bCs/>
          <w:sz w:val="28"/>
          <w:szCs w:val="28"/>
        </w:rPr>
        <w:t xml:space="preserve">За время нахождения командированного лица, направляемого в командировку за пределы территории Российской Федерации, в пути </w:t>
      </w:r>
      <w:r w:rsidR="00615B92" w:rsidRPr="00253612">
        <w:rPr>
          <w:sz w:val="28"/>
          <w:szCs w:val="28"/>
        </w:rPr>
        <w:t>дополнительные расходы, связанные с проживанием вне места жительства (</w:t>
      </w:r>
      <w:r w:rsidR="00615B92" w:rsidRPr="00253612">
        <w:rPr>
          <w:bCs/>
          <w:sz w:val="28"/>
          <w:szCs w:val="28"/>
        </w:rPr>
        <w:t>суточные), выплачиваются при проезде по территории:</w:t>
      </w:r>
    </w:p>
    <w:p w:rsidR="00615B92" w:rsidRPr="00530624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 w:rsidRPr="00253612">
        <w:rPr>
          <w:bCs/>
          <w:sz w:val="28"/>
          <w:szCs w:val="28"/>
        </w:rPr>
        <w:t xml:space="preserve">Российской Федерации - в порядке и </w:t>
      </w:r>
      <w:hyperlink r:id="rId8" w:history="1">
        <w:r w:rsidRPr="00253612">
          <w:rPr>
            <w:bCs/>
            <w:color w:val="000000" w:themeColor="text1"/>
            <w:sz w:val="28"/>
            <w:szCs w:val="28"/>
          </w:rPr>
          <w:t>размере</w:t>
        </w:r>
      </w:hyperlink>
      <w:r w:rsidRPr="00253612">
        <w:rPr>
          <w:bCs/>
          <w:color w:val="000000" w:themeColor="text1"/>
          <w:sz w:val="28"/>
          <w:szCs w:val="28"/>
        </w:rPr>
        <w:t>,</w:t>
      </w:r>
      <w:r w:rsidRPr="00253612">
        <w:rPr>
          <w:bCs/>
          <w:sz w:val="28"/>
          <w:szCs w:val="28"/>
        </w:rPr>
        <w:t xml:space="preserve"> установленных для командировок в пределах территории Российской Федерации,</w:t>
      </w:r>
      <w:r w:rsidRPr="00253612">
        <w:rPr>
          <w:sz w:val="28"/>
          <w:szCs w:val="28"/>
        </w:rPr>
        <w:t xml:space="preserve"> в соответствии с </w:t>
      </w:r>
      <w:r w:rsidRPr="00530624">
        <w:rPr>
          <w:sz w:val="28"/>
          <w:szCs w:val="28"/>
        </w:rPr>
        <w:t>част</w:t>
      </w:r>
      <w:r w:rsidR="00530624" w:rsidRPr="00530624">
        <w:rPr>
          <w:sz w:val="28"/>
          <w:szCs w:val="28"/>
        </w:rPr>
        <w:t>ью</w:t>
      </w:r>
      <w:r w:rsidRPr="00530624">
        <w:rPr>
          <w:sz w:val="28"/>
          <w:szCs w:val="28"/>
        </w:rPr>
        <w:t xml:space="preserve"> </w:t>
      </w:r>
      <w:r w:rsidR="00530624" w:rsidRPr="00530624">
        <w:rPr>
          <w:sz w:val="28"/>
          <w:szCs w:val="28"/>
        </w:rPr>
        <w:t>4</w:t>
      </w:r>
      <w:r w:rsidRPr="00530624">
        <w:rPr>
          <w:sz w:val="28"/>
          <w:szCs w:val="28"/>
        </w:rPr>
        <w:t xml:space="preserve"> статьи </w:t>
      </w:r>
      <w:r w:rsidR="00530624" w:rsidRPr="00530624">
        <w:rPr>
          <w:sz w:val="28"/>
          <w:szCs w:val="28"/>
        </w:rPr>
        <w:t>5</w:t>
      </w:r>
      <w:r w:rsidRPr="00530624">
        <w:rPr>
          <w:sz w:val="28"/>
          <w:szCs w:val="28"/>
        </w:rPr>
        <w:t xml:space="preserve"> настоящего Положения</w:t>
      </w:r>
      <w:r w:rsidRPr="00530624">
        <w:rPr>
          <w:bCs/>
          <w:sz w:val="28"/>
          <w:szCs w:val="28"/>
        </w:rPr>
        <w:t>;</w:t>
      </w:r>
    </w:p>
    <w:p w:rsidR="00615B92" w:rsidRPr="00253612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 w:rsidRPr="00253612">
        <w:rPr>
          <w:bCs/>
          <w:sz w:val="28"/>
          <w:szCs w:val="28"/>
        </w:rPr>
        <w:t xml:space="preserve">иностранного государства - в порядке и </w:t>
      </w:r>
      <w:hyperlink r:id="rId9" w:history="1">
        <w:r w:rsidRPr="00253612">
          <w:rPr>
            <w:bCs/>
            <w:color w:val="000000" w:themeColor="text1"/>
            <w:sz w:val="28"/>
            <w:szCs w:val="28"/>
          </w:rPr>
          <w:t>размере</w:t>
        </w:r>
      </w:hyperlink>
      <w:r w:rsidRPr="00253612">
        <w:rPr>
          <w:bCs/>
          <w:color w:val="000000" w:themeColor="text1"/>
          <w:sz w:val="28"/>
          <w:szCs w:val="28"/>
        </w:rPr>
        <w:t>,</w:t>
      </w:r>
      <w:r w:rsidRPr="00253612">
        <w:rPr>
          <w:bCs/>
          <w:sz w:val="28"/>
          <w:szCs w:val="28"/>
        </w:rPr>
        <w:t xml:space="preserve"> предусмотренных для командировок на территории иностранных государств</w:t>
      </w:r>
      <w:r w:rsidRPr="00253612">
        <w:rPr>
          <w:bCs/>
          <w:color w:val="000000" w:themeColor="text1"/>
          <w:sz w:val="28"/>
          <w:szCs w:val="28"/>
        </w:rPr>
        <w:t>,</w:t>
      </w:r>
      <w:r w:rsidRPr="00253612">
        <w:rPr>
          <w:bCs/>
          <w:sz w:val="28"/>
          <w:szCs w:val="28"/>
        </w:rPr>
        <w:t xml:space="preserve"> устанавливаемых </w:t>
      </w:r>
      <w:r w:rsidR="008B4362">
        <w:rPr>
          <w:bCs/>
          <w:sz w:val="28"/>
          <w:szCs w:val="28"/>
        </w:rPr>
        <w:t>Постановлением</w:t>
      </w:r>
      <w:r w:rsidRPr="00253612">
        <w:rPr>
          <w:bCs/>
          <w:sz w:val="28"/>
          <w:szCs w:val="28"/>
        </w:rPr>
        <w:t>.</w:t>
      </w:r>
    </w:p>
    <w:p w:rsidR="00615B92" w:rsidRPr="00253612" w:rsidRDefault="00530624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B232D6">
        <w:rPr>
          <w:bCs/>
          <w:sz w:val="28"/>
          <w:szCs w:val="28"/>
        </w:rPr>
        <w:t>.</w:t>
      </w:r>
      <w:r w:rsidR="008B4362">
        <w:rPr>
          <w:bCs/>
          <w:sz w:val="28"/>
          <w:szCs w:val="28"/>
        </w:rPr>
        <w:tab/>
      </w:r>
      <w:proofErr w:type="gramStart"/>
      <w:r w:rsidR="00615B92" w:rsidRPr="00253612">
        <w:rPr>
          <w:bCs/>
          <w:sz w:val="28"/>
          <w:szCs w:val="28"/>
        </w:rPr>
        <w:t xml:space="preserve">При следовании командированного лица с территории Российской Федерации день пересечения государственной границы Российской Федерации включается в дни, за которые </w:t>
      </w:r>
      <w:r w:rsidR="00615B92" w:rsidRPr="00253612">
        <w:rPr>
          <w:sz w:val="28"/>
          <w:szCs w:val="28"/>
        </w:rPr>
        <w:t>дополнительные расходы, связанные с проживанием вне места жительства (</w:t>
      </w:r>
      <w:r w:rsidR="00615B92" w:rsidRPr="00253612">
        <w:rPr>
          <w:bCs/>
          <w:sz w:val="28"/>
          <w:szCs w:val="28"/>
        </w:rPr>
        <w:t xml:space="preserve">суточные), выплачиваются в </w:t>
      </w:r>
      <w:r w:rsidR="008B4362">
        <w:rPr>
          <w:bCs/>
          <w:sz w:val="28"/>
          <w:szCs w:val="28"/>
        </w:rPr>
        <w:t xml:space="preserve">иностранной </w:t>
      </w:r>
      <w:r w:rsidR="00615B92" w:rsidRPr="00253612">
        <w:rPr>
          <w:bCs/>
          <w:sz w:val="28"/>
          <w:szCs w:val="28"/>
        </w:rPr>
        <w:t xml:space="preserve">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</w:t>
      </w:r>
      <w:r w:rsidR="00615B92" w:rsidRPr="00253612">
        <w:rPr>
          <w:sz w:val="28"/>
          <w:szCs w:val="28"/>
        </w:rPr>
        <w:t>дополнительные расходы, связанные с проживанием вне места жительства (</w:t>
      </w:r>
      <w:r w:rsidR="00615B92" w:rsidRPr="00253612">
        <w:rPr>
          <w:bCs/>
          <w:sz w:val="28"/>
          <w:szCs w:val="28"/>
        </w:rPr>
        <w:t>суточные), выплачиваются</w:t>
      </w:r>
      <w:proofErr w:type="gramEnd"/>
      <w:r w:rsidR="00615B92" w:rsidRPr="00253612">
        <w:rPr>
          <w:bCs/>
          <w:sz w:val="28"/>
          <w:szCs w:val="28"/>
        </w:rPr>
        <w:t xml:space="preserve"> в рублях.</w:t>
      </w:r>
    </w:p>
    <w:p w:rsidR="00615B92" w:rsidRPr="00253612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 w:rsidRPr="00253612">
        <w:rPr>
          <w:bCs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паспорте.</w:t>
      </w:r>
    </w:p>
    <w:p w:rsidR="00615B92" w:rsidRPr="00253612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 w:rsidRPr="00253612">
        <w:rPr>
          <w:bCs/>
          <w:sz w:val="28"/>
          <w:szCs w:val="28"/>
        </w:rPr>
        <w:t>При направлении командированного лица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8B4362" w:rsidRPr="00253612" w:rsidRDefault="00530624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8B4362">
        <w:rPr>
          <w:bCs/>
          <w:sz w:val="28"/>
          <w:szCs w:val="28"/>
        </w:rPr>
        <w:t>.</w:t>
      </w:r>
      <w:r w:rsidR="008B4362">
        <w:rPr>
          <w:bCs/>
          <w:sz w:val="28"/>
          <w:szCs w:val="28"/>
        </w:rPr>
        <w:tab/>
      </w:r>
      <w:r w:rsidR="008B4362" w:rsidRPr="00253612">
        <w:rPr>
          <w:bCs/>
          <w:sz w:val="28"/>
          <w:szCs w:val="28"/>
        </w:rPr>
        <w:t xml:space="preserve">При направлении командированного лица в командировку на территории двух или более иностранных государств </w:t>
      </w:r>
      <w:r w:rsidR="008B4362" w:rsidRPr="00253612">
        <w:rPr>
          <w:sz w:val="28"/>
          <w:szCs w:val="28"/>
        </w:rPr>
        <w:t>дополнительные расходы, связанные с проживанием вне места жительства (</w:t>
      </w:r>
      <w:r w:rsidR="008B4362" w:rsidRPr="00253612">
        <w:rPr>
          <w:bCs/>
          <w:sz w:val="28"/>
          <w:szCs w:val="28"/>
        </w:rPr>
        <w:t>суточные), за день пересечения границы между государствами выплачиваются согласно нормам, установленным для государства, в которое направляется командированное лицо.</w:t>
      </w:r>
    </w:p>
    <w:p w:rsidR="00615B92" w:rsidRPr="00253612" w:rsidRDefault="00530624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B4362">
        <w:rPr>
          <w:bCs/>
          <w:sz w:val="28"/>
          <w:szCs w:val="28"/>
        </w:rPr>
        <w:t>.</w:t>
      </w:r>
      <w:r w:rsidR="008B4362">
        <w:rPr>
          <w:bCs/>
          <w:sz w:val="28"/>
          <w:szCs w:val="28"/>
        </w:rPr>
        <w:tab/>
      </w:r>
      <w:r w:rsidR="00615B92" w:rsidRPr="00253612">
        <w:rPr>
          <w:bCs/>
          <w:sz w:val="28"/>
          <w:szCs w:val="28"/>
        </w:rPr>
        <w:t xml:space="preserve">В случае вынужденной задержки в пути </w:t>
      </w:r>
      <w:r w:rsidR="00615B92" w:rsidRPr="00253612">
        <w:rPr>
          <w:sz w:val="28"/>
          <w:szCs w:val="28"/>
        </w:rPr>
        <w:t>дополнительные расходы, связанные с проживанием вне места жительства (</w:t>
      </w:r>
      <w:r w:rsidR="00615B92" w:rsidRPr="00253612">
        <w:rPr>
          <w:bCs/>
          <w:sz w:val="28"/>
          <w:szCs w:val="28"/>
        </w:rPr>
        <w:t>суточные), за время задержки выплачиваются по решению работодателя при представлении документов, подтверждающих факт вынужденной задержки.</w:t>
      </w:r>
    </w:p>
    <w:p w:rsidR="00615B92" w:rsidRPr="00253612" w:rsidRDefault="00530624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15B92" w:rsidRPr="00253612">
        <w:rPr>
          <w:bCs/>
          <w:sz w:val="28"/>
          <w:szCs w:val="28"/>
        </w:rPr>
        <w:t>.</w:t>
      </w:r>
      <w:r w:rsidR="008B4362">
        <w:rPr>
          <w:bCs/>
          <w:sz w:val="28"/>
          <w:szCs w:val="28"/>
        </w:rPr>
        <w:tab/>
      </w:r>
      <w:r w:rsidR="00615B92" w:rsidRPr="00253612">
        <w:rPr>
          <w:bCs/>
          <w:sz w:val="28"/>
          <w:szCs w:val="28"/>
        </w:rPr>
        <w:t xml:space="preserve">Командированному лицу, выехавшему в командировку на территорию иностранного государства и возвратившемуся на территорию Российской Федерации в тот же день, </w:t>
      </w:r>
      <w:r w:rsidR="00615B92" w:rsidRPr="00253612">
        <w:rPr>
          <w:sz w:val="28"/>
          <w:szCs w:val="28"/>
        </w:rPr>
        <w:t>дополнительные расходы, связанные с проживанием вне места жительства (</w:t>
      </w:r>
      <w:r w:rsidR="00615B92" w:rsidRPr="00253612">
        <w:rPr>
          <w:bCs/>
          <w:sz w:val="28"/>
          <w:szCs w:val="28"/>
        </w:rPr>
        <w:t xml:space="preserve">суточные), выплачиваются в размере 50 </w:t>
      </w:r>
      <w:r w:rsidR="00615B92" w:rsidRPr="00253612">
        <w:rPr>
          <w:bCs/>
          <w:sz w:val="28"/>
          <w:szCs w:val="28"/>
        </w:rPr>
        <w:lastRenderedPageBreak/>
        <w:t xml:space="preserve">процентов в </w:t>
      </w:r>
      <w:r w:rsidR="008B4362">
        <w:rPr>
          <w:bCs/>
          <w:sz w:val="28"/>
          <w:szCs w:val="28"/>
        </w:rPr>
        <w:t xml:space="preserve">иностранной </w:t>
      </w:r>
      <w:r w:rsidR="00615B92" w:rsidRPr="00253612">
        <w:rPr>
          <w:bCs/>
          <w:sz w:val="28"/>
          <w:szCs w:val="28"/>
        </w:rPr>
        <w:t xml:space="preserve">валюте от нормы расходов на выплату суточных, установленной </w:t>
      </w:r>
      <w:r w:rsidR="008B4362">
        <w:rPr>
          <w:bCs/>
          <w:sz w:val="28"/>
          <w:szCs w:val="28"/>
        </w:rPr>
        <w:t>Постановлением</w:t>
      </w:r>
      <w:r w:rsidR="00615B92" w:rsidRPr="00253612">
        <w:rPr>
          <w:bCs/>
          <w:sz w:val="28"/>
          <w:szCs w:val="28"/>
        </w:rPr>
        <w:t>.</w:t>
      </w:r>
    </w:p>
    <w:p w:rsidR="00615B92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 w:rsidRPr="00253612">
        <w:rPr>
          <w:bCs/>
          <w:sz w:val="28"/>
          <w:szCs w:val="28"/>
        </w:rPr>
        <w:t xml:space="preserve">В случае если командированное лицо, направленное в командировку на территорию иностранного государства, в период командировки обеспечивается иностранной валютой на личные расходы за счет принимающей стороны, то направляющая сторона оплату </w:t>
      </w:r>
      <w:r w:rsidRPr="00253612">
        <w:rPr>
          <w:sz w:val="28"/>
          <w:szCs w:val="28"/>
        </w:rPr>
        <w:t>дополнительных расходов, связанных с проживанием вне места жительства (</w:t>
      </w:r>
      <w:r w:rsidRPr="00253612">
        <w:rPr>
          <w:bCs/>
          <w:sz w:val="28"/>
          <w:szCs w:val="28"/>
        </w:rPr>
        <w:t xml:space="preserve">суточные), не производит. </w:t>
      </w:r>
      <w:proofErr w:type="gramStart"/>
      <w:r w:rsidRPr="00253612">
        <w:rPr>
          <w:bCs/>
          <w:sz w:val="28"/>
          <w:szCs w:val="28"/>
        </w:rPr>
        <w:t xml:space="preserve">Если принимающая сторона не выплачивает указанному командированному лицу иностранную валюту на личные расходы, но предоставляет ему за свой счет питание, направляющая сторона оплачивает ему </w:t>
      </w:r>
      <w:r w:rsidRPr="00253612">
        <w:rPr>
          <w:sz w:val="28"/>
          <w:szCs w:val="28"/>
        </w:rPr>
        <w:t>дополнительные расходы, связанные с проживанием вне места жительства (</w:t>
      </w:r>
      <w:r w:rsidRPr="00253612">
        <w:rPr>
          <w:bCs/>
          <w:sz w:val="28"/>
          <w:szCs w:val="28"/>
        </w:rPr>
        <w:t xml:space="preserve">суточные), в </w:t>
      </w:r>
      <w:r w:rsidR="008B4362">
        <w:rPr>
          <w:bCs/>
          <w:sz w:val="28"/>
          <w:szCs w:val="28"/>
        </w:rPr>
        <w:t xml:space="preserve">иностранной </w:t>
      </w:r>
      <w:r w:rsidRPr="00253612">
        <w:rPr>
          <w:bCs/>
          <w:sz w:val="28"/>
          <w:szCs w:val="28"/>
        </w:rPr>
        <w:t xml:space="preserve">валюте в размере 30 процентов от нормы расходов на выплату суточных, предусмотренных </w:t>
      </w:r>
      <w:hyperlink w:anchor="Par0" w:history="1">
        <w:r w:rsidRPr="00253612">
          <w:rPr>
            <w:bCs/>
            <w:color w:val="000000" w:themeColor="text1"/>
            <w:sz w:val="28"/>
            <w:szCs w:val="28"/>
          </w:rPr>
          <w:t xml:space="preserve">частью </w:t>
        </w:r>
        <w:r w:rsidR="008B4362">
          <w:rPr>
            <w:bCs/>
            <w:color w:val="000000" w:themeColor="text1"/>
            <w:sz w:val="28"/>
            <w:szCs w:val="28"/>
          </w:rPr>
          <w:t>4</w:t>
        </w:r>
      </w:hyperlink>
      <w:r w:rsidRPr="00253612">
        <w:rPr>
          <w:bCs/>
          <w:color w:val="000000" w:themeColor="text1"/>
          <w:sz w:val="28"/>
          <w:szCs w:val="28"/>
        </w:rPr>
        <w:t xml:space="preserve"> </w:t>
      </w:r>
      <w:r w:rsidRPr="00253612">
        <w:rPr>
          <w:bCs/>
          <w:sz w:val="28"/>
          <w:szCs w:val="28"/>
        </w:rPr>
        <w:t>настоящей статьи.</w:t>
      </w:r>
      <w:proofErr w:type="gramEnd"/>
    </w:p>
    <w:p w:rsidR="005E0A68" w:rsidRPr="00253612" w:rsidRDefault="005E0A68" w:rsidP="005E0A68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sz w:val="28"/>
          <w:szCs w:val="28"/>
        </w:rPr>
        <w:tab/>
      </w:r>
      <w:r w:rsidRPr="00253612">
        <w:rPr>
          <w:sz w:val="28"/>
          <w:szCs w:val="28"/>
        </w:rPr>
        <w:t>Расходы на оплату проезда на такси возмещаются только в день отъезда в командировку, а также</w:t>
      </w:r>
      <w:r w:rsidR="00F2015E">
        <w:rPr>
          <w:sz w:val="28"/>
          <w:szCs w:val="28"/>
        </w:rPr>
        <w:t xml:space="preserve"> </w:t>
      </w:r>
      <w:r w:rsidR="00F2015E" w:rsidRPr="005B539F">
        <w:rPr>
          <w:sz w:val="28"/>
          <w:szCs w:val="28"/>
        </w:rPr>
        <w:t>в</w:t>
      </w:r>
      <w:r w:rsidRPr="00253612">
        <w:rPr>
          <w:sz w:val="28"/>
          <w:szCs w:val="28"/>
        </w:rPr>
        <w:t xml:space="preserve"> день отъезда из командировки</w:t>
      </w:r>
      <w:r>
        <w:rPr>
          <w:sz w:val="28"/>
          <w:szCs w:val="28"/>
        </w:rPr>
        <w:t xml:space="preserve"> </w:t>
      </w:r>
      <w:r w:rsidRPr="00253612">
        <w:rPr>
          <w:sz w:val="28"/>
          <w:szCs w:val="28"/>
        </w:rPr>
        <w:t>за проезд до аэропорта, железнодорожного, морского, речного или автомобильного вокзала и обратно в случае раннего (до 09 часов) отъезда и поздне</w:t>
      </w:r>
      <w:r>
        <w:rPr>
          <w:sz w:val="28"/>
          <w:szCs w:val="28"/>
        </w:rPr>
        <w:t>го (после 20 часов) возвращения.</w:t>
      </w:r>
    </w:p>
    <w:p w:rsidR="00615B92" w:rsidRPr="00253612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253612">
        <w:rPr>
          <w:bCs/>
          <w:sz w:val="28"/>
          <w:szCs w:val="28"/>
        </w:rPr>
        <w:t>1</w:t>
      </w:r>
      <w:r w:rsidR="005E0A68">
        <w:rPr>
          <w:bCs/>
          <w:sz w:val="28"/>
          <w:szCs w:val="28"/>
        </w:rPr>
        <w:t>1</w:t>
      </w:r>
      <w:r w:rsidRPr="00253612">
        <w:rPr>
          <w:bCs/>
          <w:sz w:val="28"/>
          <w:szCs w:val="28"/>
        </w:rPr>
        <w:t>.</w:t>
      </w:r>
      <w:r w:rsidR="004F36CC">
        <w:rPr>
          <w:bCs/>
          <w:sz w:val="28"/>
          <w:szCs w:val="28"/>
        </w:rPr>
        <w:tab/>
      </w:r>
      <w:r w:rsidRPr="00253612">
        <w:rPr>
          <w:sz w:val="28"/>
          <w:szCs w:val="28"/>
        </w:rPr>
        <w:t>Командированное лицо по возвращении из командировки обязан</w:t>
      </w:r>
      <w:r w:rsidR="008B4362">
        <w:rPr>
          <w:sz w:val="28"/>
          <w:szCs w:val="28"/>
        </w:rPr>
        <w:t>о</w:t>
      </w:r>
      <w:r w:rsidRPr="00253612">
        <w:rPr>
          <w:sz w:val="28"/>
          <w:szCs w:val="28"/>
        </w:rPr>
        <w:t xml:space="preserve"> представить работодателю в течение 3 рабочих дней </w:t>
      </w:r>
      <w:hyperlink r:id="rId10" w:history="1">
        <w:r w:rsidRPr="008B4362">
          <w:rPr>
            <w:rStyle w:val="a5"/>
            <w:color w:val="000000" w:themeColor="text1"/>
            <w:sz w:val="28"/>
            <w:szCs w:val="28"/>
            <w:u w:val="none"/>
          </w:rPr>
          <w:t>авансовый отчет</w:t>
        </w:r>
      </w:hyperlink>
      <w:r w:rsidRPr="008B4362">
        <w:rPr>
          <w:color w:val="000000" w:themeColor="text1"/>
          <w:sz w:val="28"/>
          <w:szCs w:val="28"/>
        </w:rPr>
        <w:t xml:space="preserve"> </w:t>
      </w:r>
      <w:r w:rsidRPr="00253612">
        <w:rPr>
          <w:sz w:val="28"/>
          <w:szCs w:val="28"/>
        </w:rPr>
        <w:t>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615B92" w:rsidRPr="00253612" w:rsidRDefault="00615B92" w:rsidP="00530624">
      <w:pPr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</w:rPr>
      </w:pPr>
      <w:r w:rsidRPr="00253612">
        <w:rPr>
          <w:sz w:val="28"/>
          <w:szCs w:val="28"/>
        </w:rPr>
        <w:t xml:space="preserve">К авансовому отчету прилагаются документы о фактических расходах по проезду </w:t>
      </w:r>
      <w:r w:rsidR="005B539F" w:rsidRPr="00AE50CB">
        <w:rPr>
          <w:sz w:val="28"/>
          <w:szCs w:val="28"/>
        </w:rPr>
        <w:t xml:space="preserve">(включая оплату услуг по оформлению проездных документов, </w:t>
      </w:r>
      <w:r w:rsidR="005B539F" w:rsidRPr="00253612">
        <w:rPr>
          <w:sz w:val="28"/>
          <w:szCs w:val="28"/>
        </w:rPr>
        <w:t>страхово</w:t>
      </w:r>
      <w:r w:rsidR="005B539F">
        <w:rPr>
          <w:sz w:val="28"/>
          <w:szCs w:val="28"/>
        </w:rPr>
        <w:t>й</w:t>
      </w:r>
      <w:r w:rsidR="005B539F" w:rsidRPr="00253612">
        <w:rPr>
          <w:sz w:val="28"/>
          <w:szCs w:val="28"/>
        </w:rPr>
        <w:t xml:space="preserve"> взнос на обязательное личное страхование пассажиров на транспорте, </w:t>
      </w:r>
      <w:r w:rsidR="005B539F" w:rsidRPr="00AE50CB">
        <w:rPr>
          <w:sz w:val="28"/>
          <w:szCs w:val="28"/>
        </w:rPr>
        <w:t>предоставлени</w:t>
      </w:r>
      <w:r w:rsidR="005B539F">
        <w:rPr>
          <w:sz w:val="28"/>
          <w:szCs w:val="28"/>
        </w:rPr>
        <w:t>е</w:t>
      </w:r>
      <w:r w:rsidR="005B539F" w:rsidRPr="00AE50CB">
        <w:rPr>
          <w:sz w:val="28"/>
          <w:szCs w:val="28"/>
        </w:rPr>
        <w:t xml:space="preserve"> в поездах постельных принадлежностей</w:t>
      </w:r>
      <w:r w:rsidR="005B539F" w:rsidRPr="00253612">
        <w:rPr>
          <w:sz w:val="28"/>
          <w:szCs w:val="28"/>
        </w:rPr>
        <w:t>, сервисн</w:t>
      </w:r>
      <w:r w:rsidR="005B539F">
        <w:rPr>
          <w:sz w:val="28"/>
          <w:szCs w:val="28"/>
        </w:rPr>
        <w:t>ый</w:t>
      </w:r>
      <w:r w:rsidR="005B539F" w:rsidRPr="00253612">
        <w:rPr>
          <w:sz w:val="28"/>
          <w:szCs w:val="28"/>
        </w:rPr>
        <w:t xml:space="preserve"> сбор, бронирование, проезд в метрополитене</w:t>
      </w:r>
      <w:r w:rsidR="005B539F" w:rsidRPr="00AE50CB">
        <w:rPr>
          <w:sz w:val="28"/>
          <w:szCs w:val="28"/>
        </w:rPr>
        <w:t>)</w:t>
      </w:r>
      <w:r w:rsidRPr="00253612">
        <w:rPr>
          <w:sz w:val="28"/>
          <w:szCs w:val="28"/>
        </w:rPr>
        <w:t>, найме жилого помещения.</w:t>
      </w:r>
    </w:p>
    <w:p w:rsidR="00615B92" w:rsidRDefault="004F36CC" w:rsidP="0053062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</w:p>
    <w:p w:rsidR="004F36CC" w:rsidRDefault="004F36CC" w:rsidP="0053062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Полномочия Председателя Волгодонской городской Думы – главы города Волгодонска, предусмотренные настоящим положением, до истечения срока полномочий Мэра города Волгодонска, избранного до вступления в силу настоящего решения, осуществляет Председатель Волгодонской городской Думы.</w:t>
      </w:r>
    </w:p>
    <w:p w:rsidR="004F36CC" w:rsidRDefault="004F36CC" w:rsidP="0053062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Полномочия главы Администрации города Волгодонска, предусмотренные настоящим положением, до истечения срока полномочий Мэра города Волгодонска, избранного до вступления в силу настоящего решения, осуществляет Мэр города Волгодонска.</w:t>
      </w:r>
    </w:p>
    <w:p w:rsidR="004F36CC" w:rsidRDefault="004F36CC" w:rsidP="0053062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B92" w:rsidRPr="00253612" w:rsidRDefault="00615B92" w:rsidP="00530624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61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D571D" w:rsidRPr="00F62AF5" w:rsidRDefault="00615B92" w:rsidP="00F62AF5">
      <w:pPr>
        <w:pStyle w:val="ConsPlusNormal"/>
        <w:spacing w:after="120"/>
        <w:ind w:firstLine="0"/>
        <w:jc w:val="both"/>
        <w:rPr>
          <w:sz w:val="28"/>
          <w:szCs w:val="28"/>
        </w:rPr>
      </w:pPr>
      <w:r w:rsidRPr="00253612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53612">
        <w:rPr>
          <w:rFonts w:ascii="Times New Roman" w:hAnsi="Times New Roman" w:cs="Times New Roman"/>
          <w:sz w:val="28"/>
          <w:szCs w:val="28"/>
        </w:rPr>
        <w:t>Л.Г. Ткаченко</w:t>
      </w:r>
    </w:p>
    <w:sectPr w:rsidR="00FD571D" w:rsidRPr="00F62AF5" w:rsidSect="00FA5B18">
      <w:headerReference w:type="default" r:id="rId11"/>
      <w:pgSz w:w="11905" w:h="16838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46" w:rsidRDefault="00620646" w:rsidP="00AE27BA">
      <w:r>
        <w:separator/>
      </w:r>
    </w:p>
  </w:endnote>
  <w:endnote w:type="continuationSeparator" w:id="0">
    <w:p w:rsidR="00620646" w:rsidRDefault="00620646" w:rsidP="00AE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46" w:rsidRDefault="00620646" w:rsidP="00AE27BA">
      <w:r>
        <w:separator/>
      </w:r>
    </w:p>
  </w:footnote>
  <w:footnote w:type="continuationSeparator" w:id="0">
    <w:p w:rsidR="00620646" w:rsidRDefault="00620646" w:rsidP="00AE2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304885"/>
    </w:sdtPr>
    <w:sdtContent>
      <w:p w:rsidR="007D11DB" w:rsidRPr="00AE27BA" w:rsidRDefault="007D11DB" w:rsidP="00AE27BA">
        <w:pPr>
          <w:pStyle w:val="a6"/>
          <w:spacing w:after="120"/>
          <w:jc w:val="center"/>
          <w:rPr>
            <w:sz w:val="28"/>
            <w:szCs w:val="28"/>
          </w:rPr>
        </w:pPr>
        <w:r w:rsidRPr="00AE27BA">
          <w:rPr>
            <w:sz w:val="28"/>
            <w:szCs w:val="28"/>
          </w:rPr>
          <w:t>—</w:t>
        </w:r>
        <w:r w:rsidR="00B4092C" w:rsidRPr="00AE27BA">
          <w:rPr>
            <w:sz w:val="28"/>
            <w:szCs w:val="28"/>
          </w:rPr>
          <w:fldChar w:fldCharType="begin"/>
        </w:r>
        <w:r w:rsidRPr="00AE27BA">
          <w:rPr>
            <w:sz w:val="28"/>
            <w:szCs w:val="28"/>
          </w:rPr>
          <w:instrText xml:space="preserve"> PAGE   \* MERGEFORMAT </w:instrText>
        </w:r>
        <w:r w:rsidR="00B4092C" w:rsidRPr="00AE27BA">
          <w:rPr>
            <w:sz w:val="28"/>
            <w:szCs w:val="28"/>
          </w:rPr>
          <w:fldChar w:fldCharType="separate"/>
        </w:r>
        <w:r w:rsidR="00F102C5">
          <w:rPr>
            <w:noProof/>
            <w:sz w:val="28"/>
            <w:szCs w:val="28"/>
          </w:rPr>
          <w:t>2</w:t>
        </w:r>
        <w:r w:rsidR="00B4092C" w:rsidRPr="00AE27BA">
          <w:rPr>
            <w:sz w:val="28"/>
            <w:szCs w:val="28"/>
          </w:rPr>
          <w:fldChar w:fldCharType="end"/>
        </w:r>
        <w:r w:rsidRPr="00AE27BA">
          <w:rPr>
            <w:sz w:val="28"/>
            <w:szCs w:val="28"/>
          </w:rPr>
          <w:t>—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B92"/>
    <w:rsid w:val="00000D31"/>
    <w:rsid w:val="0004108E"/>
    <w:rsid w:val="000F14B7"/>
    <w:rsid w:val="001626EB"/>
    <w:rsid w:val="002000B6"/>
    <w:rsid w:val="002310F7"/>
    <w:rsid w:val="002F2E98"/>
    <w:rsid w:val="00325680"/>
    <w:rsid w:val="00335145"/>
    <w:rsid w:val="003774A1"/>
    <w:rsid w:val="0044641D"/>
    <w:rsid w:val="004472AB"/>
    <w:rsid w:val="00461581"/>
    <w:rsid w:val="00490D5F"/>
    <w:rsid w:val="004F36CC"/>
    <w:rsid w:val="005210C2"/>
    <w:rsid w:val="00530624"/>
    <w:rsid w:val="00562937"/>
    <w:rsid w:val="005B539F"/>
    <w:rsid w:val="005E0A68"/>
    <w:rsid w:val="006105F2"/>
    <w:rsid w:val="00615B92"/>
    <w:rsid w:val="00620646"/>
    <w:rsid w:val="00644A49"/>
    <w:rsid w:val="00711F08"/>
    <w:rsid w:val="007178F3"/>
    <w:rsid w:val="00744683"/>
    <w:rsid w:val="007D11DB"/>
    <w:rsid w:val="008B4362"/>
    <w:rsid w:val="008E5F5F"/>
    <w:rsid w:val="00A65618"/>
    <w:rsid w:val="00AB2722"/>
    <w:rsid w:val="00AE27BA"/>
    <w:rsid w:val="00AE50CB"/>
    <w:rsid w:val="00B232D6"/>
    <w:rsid w:val="00B4092C"/>
    <w:rsid w:val="00B96F1E"/>
    <w:rsid w:val="00BF2AFE"/>
    <w:rsid w:val="00C448F5"/>
    <w:rsid w:val="00C90176"/>
    <w:rsid w:val="00CD313E"/>
    <w:rsid w:val="00CD792E"/>
    <w:rsid w:val="00D10C8F"/>
    <w:rsid w:val="00D45350"/>
    <w:rsid w:val="00D564E6"/>
    <w:rsid w:val="00D84A0C"/>
    <w:rsid w:val="00D91B11"/>
    <w:rsid w:val="00DB7D11"/>
    <w:rsid w:val="00DC6576"/>
    <w:rsid w:val="00DE6761"/>
    <w:rsid w:val="00DF7AE9"/>
    <w:rsid w:val="00EC528B"/>
    <w:rsid w:val="00F102C5"/>
    <w:rsid w:val="00F2015E"/>
    <w:rsid w:val="00F40FC5"/>
    <w:rsid w:val="00F62AF5"/>
    <w:rsid w:val="00F71443"/>
    <w:rsid w:val="00FA5B18"/>
    <w:rsid w:val="00F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92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615B92"/>
    <w:pPr>
      <w:suppressAutoHyphens/>
      <w:spacing w:after="120"/>
      <w:ind w:firstLine="0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615B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615B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27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7BA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E27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27BA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C528B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5306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30624"/>
    <w:pPr>
      <w:widowControl w:val="0"/>
      <w:shd w:val="clear" w:color="auto" w:fill="FFFFFF"/>
      <w:spacing w:line="0" w:lineRule="atLeast"/>
      <w:ind w:hanging="160"/>
      <w:jc w:val="right"/>
    </w:pPr>
    <w:rPr>
      <w:rFonts w:eastAsia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000D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0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D92B75D8FA07EF3CA2E451CC1054779BAD2A74413E2353C47AE0134431335120118D0AC17261BCF58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ED92B75D8FA07EF3CA2E451CC1054779BAD1A6411DE2353C47AE0134431335120118D0AC172618CF5E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AFBDFF1A4FBFDAD2BACC021E428731EAB946F2FA7BC2D4889E4A11AA1469974AAB2D3E85A904CnDQ3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ED92B75D8FA07EF3CA2E451CC1054779BAD1A6411DE2353C47AE0134431335120118D0AC172618CF5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Kapshukova</dc:creator>
  <cp:lastModifiedBy>Olya</cp:lastModifiedBy>
  <cp:revision>5</cp:revision>
  <cp:lastPrinted>2015-03-13T07:25:00Z</cp:lastPrinted>
  <dcterms:created xsi:type="dcterms:W3CDTF">2015-03-13T09:32:00Z</dcterms:created>
  <dcterms:modified xsi:type="dcterms:W3CDTF">2015-03-23T11:07:00Z</dcterms:modified>
</cp:coreProperties>
</file>