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CEC" w:rsidRPr="00D20C0F" w:rsidRDefault="00864CEC" w:rsidP="00EC6DB5"/>
    <w:p w:rsidR="00EC6DB5" w:rsidRPr="00D20C0F" w:rsidRDefault="009F1720" w:rsidP="00EC6DB5">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9.75pt;width:54.6pt;height:63.6pt;z-index:1;mso-wrap-distance-left:9.05pt;mso-wrap-distance-right:9.05pt;mso-position-horizontal:center" wrapcoords="-206 0 -206 21100 21320 21100 21320 0 -206 0" filled="t">
            <v:fill color2="black"/>
            <v:imagedata r:id="rId8" o:title=""/>
            <w10:wrap type="tight"/>
          </v:shape>
        </w:pict>
      </w:r>
    </w:p>
    <w:p w:rsidR="00EC6DB5" w:rsidRPr="00D20C0F" w:rsidRDefault="00EC6DB5" w:rsidP="00EC6DB5"/>
    <w:p w:rsidR="00EC6DB5" w:rsidRPr="00D20C0F" w:rsidRDefault="00EC6DB5" w:rsidP="00AF56FC"/>
    <w:p w:rsidR="00EC6DB5" w:rsidRPr="00D20C0F" w:rsidRDefault="00EC6DB5" w:rsidP="00AF56FC"/>
    <w:p w:rsidR="00EC6DB5" w:rsidRPr="00D20C0F" w:rsidRDefault="00EC6DB5" w:rsidP="00AF56FC">
      <w:pPr>
        <w:ind w:firstLine="0"/>
        <w:jc w:val="center"/>
        <w:rPr>
          <w:smallCaps/>
          <w:sz w:val="36"/>
          <w:szCs w:val="36"/>
        </w:rPr>
      </w:pPr>
      <w:r w:rsidRPr="00D20C0F">
        <w:rPr>
          <w:smallCaps/>
          <w:sz w:val="36"/>
          <w:szCs w:val="36"/>
        </w:rPr>
        <w:t>представительный орган</w:t>
      </w:r>
    </w:p>
    <w:p w:rsidR="00EC6DB5" w:rsidRPr="00D20C0F" w:rsidRDefault="00EC6DB5" w:rsidP="00AF56FC">
      <w:pPr>
        <w:ind w:firstLine="0"/>
        <w:jc w:val="center"/>
        <w:rPr>
          <w:smallCaps/>
          <w:sz w:val="36"/>
          <w:szCs w:val="36"/>
        </w:rPr>
      </w:pPr>
      <w:r w:rsidRPr="00D20C0F">
        <w:rPr>
          <w:smallCaps/>
          <w:sz w:val="36"/>
          <w:szCs w:val="36"/>
        </w:rPr>
        <w:t>муниципального образования</w:t>
      </w:r>
    </w:p>
    <w:p w:rsidR="00EC6DB5" w:rsidRPr="00D20C0F" w:rsidRDefault="00EC6DB5" w:rsidP="00AF56FC">
      <w:pPr>
        <w:ind w:firstLine="0"/>
        <w:jc w:val="center"/>
        <w:rPr>
          <w:sz w:val="36"/>
          <w:szCs w:val="36"/>
        </w:rPr>
      </w:pPr>
      <w:r w:rsidRPr="00D20C0F">
        <w:rPr>
          <w:sz w:val="36"/>
          <w:szCs w:val="36"/>
        </w:rPr>
        <w:t>«Город Волгодонск»</w:t>
      </w:r>
    </w:p>
    <w:p w:rsidR="00EC6DB5" w:rsidRPr="00F5548E" w:rsidRDefault="00EC6DB5" w:rsidP="00AA4B7A">
      <w:pPr>
        <w:spacing w:before="120"/>
        <w:ind w:firstLine="0"/>
        <w:jc w:val="center"/>
        <w:rPr>
          <w:rFonts w:ascii="Arial" w:hAnsi="Arial" w:cs="Arial"/>
          <w:b/>
          <w:sz w:val="48"/>
          <w:szCs w:val="48"/>
        </w:rPr>
      </w:pPr>
      <w:r w:rsidRPr="00F5548E">
        <w:rPr>
          <w:rFonts w:ascii="Arial" w:hAnsi="Arial" w:cs="Arial"/>
          <w:b/>
          <w:sz w:val="48"/>
          <w:szCs w:val="48"/>
        </w:rPr>
        <w:t>ВОЛГОДОНСКАЯ ГОРОДСКАЯ ДУМА</w:t>
      </w:r>
    </w:p>
    <w:p w:rsidR="00EC6DB5" w:rsidRPr="00D20C0F" w:rsidRDefault="00EC6DB5" w:rsidP="00AA4B7A">
      <w:pPr>
        <w:ind w:firstLine="0"/>
        <w:jc w:val="center"/>
        <w:rPr>
          <w:szCs w:val="28"/>
        </w:rPr>
      </w:pPr>
      <w:r w:rsidRPr="00D20C0F">
        <w:rPr>
          <w:szCs w:val="28"/>
        </w:rPr>
        <w:t>г. Волгодонск Ростовской области</w:t>
      </w:r>
    </w:p>
    <w:p w:rsidR="00EC6DB5" w:rsidRPr="00D20C0F" w:rsidRDefault="00EC6DB5" w:rsidP="00EC6DB5"/>
    <w:p w:rsidR="00EC6DB5" w:rsidRPr="00D20C0F" w:rsidRDefault="00EC6DB5" w:rsidP="00AA4B7A">
      <w:pPr>
        <w:ind w:firstLine="0"/>
        <w:jc w:val="center"/>
        <w:rPr>
          <w:sz w:val="36"/>
          <w:szCs w:val="36"/>
        </w:rPr>
      </w:pPr>
      <w:r w:rsidRPr="00D20C0F">
        <w:rPr>
          <w:sz w:val="36"/>
          <w:szCs w:val="36"/>
        </w:rPr>
        <w:t xml:space="preserve">РЕШЕНИЕ № </w:t>
      </w:r>
      <w:r w:rsidR="005666CD">
        <w:rPr>
          <w:sz w:val="36"/>
          <w:szCs w:val="36"/>
        </w:rPr>
        <w:t>6</w:t>
      </w:r>
      <w:r w:rsidRPr="00D20C0F">
        <w:rPr>
          <w:sz w:val="36"/>
          <w:szCs w:val="36"/>
        </w:rPr>
        <w:t xml:space="preserve"> от </w:t>
      </w:r>
      <w:r w:rsidR="005666CD">
        <w:rPr>
          <w:sz w:val="36"/>
          <w:szCs w:val="36"/>
        </w:rPr>
        <w:t>19</w:t>
      </w:r>
      <w:r w:rsidR="000D35D1">
        <w:rPr>
          <w:sz w:val="36"/>
          <w:szCs w:val="36"/>
        </w:rPr>
        <w:t xml:space="preserve"> </w:t>
      </w:r>
      <w:r w:rsidR="00EF20B5">
        <w:rPr>
          <w:sz w:val="36"/>
          <w:szCs w:val="36"/>
        </w:rPr>
        <w:t xml:space="preserve">февраля </w:t>
      </w:r>
      <w:r w:rsidRPr="00D20C0F">
        <w:rPr>
          <w:sz w:val="36"/>
          <w:szCs w:val="36"/>
        </w:rPr>
        <w:t>201</w:t>
      </w:r>
      <w:r w:rsidR="00EF20B5">
        <w:rPr>
          <w:sz w:val="36"/>
          <w:szCs w:val="36"/>
        </w:rPr>
        <w:t>5</w:t>
      </w:r>
      <w:r w:rsidRPr="00D20C0F">
        <w:rPr>
          <w:sz w:val="36"/>
          <w:szCs w:val="36"/>
        </w:rPr>
        <w:t xml:space="preserve"> года</w:t>
      </w:r>
    </w:p>
    <w:p w:rsidR="00EC6DB5" w:rsidRDefault="00C472BE" w:rsidP="00B354DE">
      <w:pPr>
        <w:tabs>
          <w:tab w:val="left" w:pos="4678"/>
        </w:tabs>
        <w:spacing w:before="120" w:line="360" w:lineRule="auto"/>
        <w:ind w:right="4961" w:firstLine="0"/>
        <w:rPr>
          <w:szCs w:val="28"/>
        </w:rPr>
      </w:pPr>
      <w:r>
        <w:rPr>
          <w:szCs w:val="28"/>
        </w:rPr>
        <w:t>О внесении изменени</w:t>
      </w:r>
      <w:r w:rsidR="00AF56FC">
        <w:rPr>
          <w:szCs w:val="28"/>
        </w:rPr>
        <w:t>й</w:t>
      </w:r>
      <w:r>
        <w:rPr>
          <w:szCs w:val="28"/>
        </w:rPr>
        <w:t xml:space="preserve"> в решение Волгодонской городской Думы от 19.07.2012 №66 «</w:t>
      </w:r>
      <w:r w:rsidR="00EC6DB5" w:rsidRPr="00D20C0F">
        <w:rPr>
          <w:szCs w:val="28"/>
        </w:rPr>
        <w:t>Об утверждении Ре</w:t>
      </w:r>
      <w:r w:rsidR="00740D33">
        <w:rPr>
          <w:szCs w:val="28"/>
        </w:rPr>
        <w:t>гламента Волгодонской городской Думы</w:t>
      </w:r>
      <w:r w:rsidR="003B6DC6">
        <w:rPr>
          <w:szCs w:val="28"/>
        </w:rPr>
        <w:t>»</w:t>
      </w:r>
    </w:p>
    <w:p w:rsidR="00C121DA" w:rsidRDefault="00C067A6" w:rsidP="00B354DE">
      <w:pPr>
        <w:autoSpaceDE w:val="0"/>
        <w:autoSpaceDN w:val="0"/>
        <w:adjustRightInd w:val="0"/>
        <w:spacing w:line="360" w:lineRule="auto"/>
        <w:ind w:firstLine="709"/>
        <w:rPr>
          <w:szCs w:val="28"/>
        </w:rPr>
      </w:pPr>
      <w:r>
        <w:rPr>
          <w:szCs w:val="28"/>
        </w:rPr>
        <w:t xml:space="preserve">В целях </w:t>
      </w:r>
      <w:r w:rsidR="009B18C2">
        <w:rPr>
          <w:szCs w:val="28"/>
        </w:rPr>
        <w:t xml:space="preserve">приведения Регламента Волгодонской городской Думы в соответствие с решением Волгодонской городской Думы от </w:t>
      </w:r>
      <w:r w:rsidR="00EF20B5">
        <w:rPr>
          <w:szCs w:val="28"/>
        </w:rPr>
        <w:t>23.10.2014 №80 «</w:t>
      </w:r>
      <w:r w:rsidR="00EF20B5" w:rsidRPr="00F8074F">
        <w:t>О</w:t>
      </w:r>
      <w:r w:rsidR="00EF20B5">
        <w:t> </w:t>
      </w:r>
      <w:r w:rsidR="00EF20B5" w:rsidRPr="00F8074F">
        <w:t>внесении изменений в Устав муниципального образования «Город Волгодонск»</w:t>
      </w:r>
      <w:r w:rsidR="000D33F2">
        <w:rPr>
          <w:szCs w:val="28"/>
        </w:rPr>
        <w:t xml:space="preserve">, </w:t>
      </w:r>
      <w:r w:rsidR="00C472BE">
        <w:rPr>
          <w:szCs w:val="28"/>
        </w:rPr>
        <w:t xml:space="preserve">руководствуясь </w:t>
      </w:r>
      <w:r w:rsidR="00EC6DB5" w:rsidRPr="00D20C0F">
        <w:rPr>
          <w:szCs w:val="28"/>
        </w:rPr>
        <w:t>Федеральным законом от 06.10.2003 №131-ФЗ «Об общих принципах организации местного самоуправления в Российской Федерации», Уставом муниципального образования «Город Волгодонск», Волгодонская городская Дума</w:t>
      </w:r>
    </w:p>
    <w:p w:rsidR="00EC6DB5" w:rsidRPr="00D20C0F" w:rsidRDefault="00EC6DB5" w:rsidP="00B354DE">
      <w:pPr>
        <w:spacing w:line="360" w:lineRule="auto"/>
        <w:ind w:firstLine="0"/>
        <w:jc w:val="center"/>
        <w:rPr>
          <w:szCs w:val="28"/>
        </w:rPr>
      </w:pPr>
      <w:r w:rsidRPr="00D20C0F">
        <w:rPr>
          <w:szCs w:val="28"/>
        </w:rPr>
        <w:t>РЕШИЛА:</w:t>
      </w:r>
    </w:p>
    <w:p w:rsidR="001E3127" w:rsidRDefault="00EC6DB5" w:rsidP="00B354DE">
      <w:pPr>
        <w:spacing w:line="360" w:lineRule="auto"/>
        <w:ind w:firstLine="709"/>
        <w:rPr>
          <w:szCs w:val="28"/>
        </w:rPr>
      </w:pPr>
      <w:r w:rsidRPr="00D20C0F">
        <w:rPr>
          <w:szCs w:val="28"/>
        </w:rPr>
        <w:t>1.</w:t>
      </w:r>
      <w:r w:rsidRPr="00D20C0F">
        <w:rPr>
          <w:szCs w:val="28"/>
        </w:rPr>
        <w:tab/>
      </w:r>
      <w:r w:rsidR="001E3127">
        <w:rPr>
          <w:szCs w:val="28"/>
        </w:rPr>
        <w:t xml:space="preserve">Внести в </w:t>
      </w:r>
      <w:r w:rsidR="002D1B3F">
        <w:rPr>
          <w:szCs w:val="28"/>
        </w:rPr>
        <w:t xml:space="preserve">приложение к </w:t>
      </w:r>
      <w:r w:rsidR="001E3127">
        <w:rPr>
          <w:szCs w:val="28"/>
        </w:rPr>
        <w:t>решени</w:t>
      </w:r>
      <w:r w:rsidR="002D1B3F">
        <w:rPr>
          <w:szCs w:val="28"/>
        </w:rPr>
        <w:t>ю</w:t>
      </w:r>
      <w:r w:rsidR="001E3127">
        <w:rPr>
          <w:szCs w:val="28"/>
        </w:rPr>
        <w:t xml:space="preserve"> Волгодонской городской Думы от 19.07.2012 №66 «</w:t>
      </w:r>
      <w:r w:rsidR="001E3127" w:rsidRPr="00D20C0F">
        <w:rPr>
          <w:szCs w:val="28"/>
        </w:rPr>
        <w:t>Об утверждении Ре</w:t>
      </w:r>
      <w:r w:rsidR="001E3127">
        <w:rPr>
          <w:szCs w:val="28"/>
        </w:rPr>
        <w:t>гламента Волгодонской городской Думы» следующие изменения</w:t>
      </w:r>
      <w:r w:rsidR="002D1B3F">
        <w:rPr>
          <w:szCs w:val="28"/>
        </w:rPr>
        <w:t>:</w:t>
      </w:r>
    </w:p>
    <w:p w:rsidR="00D2688E" w:rsidRDefault="002D1B3F" w:rsidP="00504430">
      <w:pPr>
        <w:spacing w:line="360" w:lineRule="auto"/>
        <w:ind w:firstLine="709"/>
        <w:rPr>
          <w:szCs w:val="28"/>
        </w:rPr>
      </w:pPr>
      <w:r>
        <w:rPr>
          <w:szCs w:val="28"/>
        </w:rPr>
        <w:t>1)</w:t>
      </w:r>
      <w:r>
        <w:rPr>
          <w:szCs w:val="28"/>
        </w:rPr>
        <w:tab/>
      </w:r>
      <w:r w:rsidR="00504430">
        <w:rPr>
          <w:szCs w:val="28"/>
        </w:rPr>
        <w:t>в пункте 4 части 1 статьи 6 слово «Думы» заменить словами «Волгодонской городской Думы – главы города Волгодонска»;</w:t>
      </w:r>
    </w:p>
    <w:p w:rsidR="00504430" w:rsidRDefault="00C96B6B" w:rsidP="00B354DE">
      <w:pPr>
        <w:spacing w:line="360" w:lineRule="auto"/>
        <w:ind w:firstLine="709"/>
        <w:rPr>
          <w:szCs w:val="28"/>
        </w:rPr>
      </w:pPr>
      <w:r>
        <w:rPr>
          <w:szCs w:val="28"/>
        </w:rPr>
        <w:t>2)</w:t>
      </w:r>
      <w:r>
        <w:rPr>
          <w:szCs w:val="28"/>
        </w:rPr>
        <w:tab/>
      </w:r>
      <w:r w:rsidR="00504430">
        <w:rPr>
          <w:szCs w:val="28"/>
        </w:rPr>
        <w:t>в наименование главы 2 слово «Думы» заменить словами «Волгодонской городской Думы – глава города Волгодонска»;</w:t>
      </w:r>
    </w:p>
    <w:p w:rsidR="00504430" w:rsidRDefault="00504430" w:rsidP="00B354DE">
      <w:pPr>
        <w:spacing w:line="360" w:lineRule="auto"/>
        <w:ind w:firstLine="709"/>
        <w:rPr>
          <w:szCs w:val="28"/>
        </w:rPr>
      </w:pPr>
      <w:r>
        <w:rPr>
          <w:szCs w:val="28"/>
        </w:rPr>
        <w:t>3)</w:t>
      </w:r>
      <w:r>
        <w:rPr>
          <w:szCs w:val="28"/>
        </w:rPr>
        <w:tab/>
        <w:t>стать</w:t>
      </w:r>
      <w:r w:rsidR="00CD6679">
        <w:rPr>
          <w:szCs w:val="28"/>
        </w:rPr>
        <w:t>и</w:t>
      </w:r>
      <w:r w:rsidR="0067427D">
        <w:rPr>
          <w:szCs w:val="28"/>
        </w:rPr>
        <w:t xml:space="preserve"> 8</w:t>
      </w:r>
      <w:r w:rsidR="00CD6679">
        <w:rPr>
          <w:szCs w:val="28"/>
        </w:rPr>
        <w:t>, 9</w:t>
      </w:r>
      <w:r w:rsidR="0067427D">
        <w:rPr>
          <w:szCs w:val="28"/>
        </w:rPr>
        <w:t xml:space="preserve"> изложить в следующей редакции:</w:t>
      </w:r>
    </w:p>
    <w:p w:rsidR="0067427D" w:rsidRDefault="0067427D" w:rsidP="00B354DE">
      <w:pPr>
        <w:spacing w:line="360" w:lineRule="auto"/>
        <w:ind w:firstLine="709"/>
        <w:rPr>
          <w:szCs w:val="28"/>
        </w:rPr>
      </w:pPr>
      <w:r>
        <w:rPr>
          <w:szCs w:val="28"/>
        </w:rPr>
        <w:t>«Статья 8. Порядок избрания председателя Волгодонской городской Думы – главы города Волгодонска</w:t>
      </w:r>
    </w:p>
    <w:p w:rsidR="00AF481A" w:rsidRPr="00AF481A" w:rsidRDefault="00AF481A" w:rsidP="00AF481A">
      <w:pPr>
        <w:spacing w:line="360" w:lineRule="auto"/>
        <w:ind w:firstLine="709"/>
        <w:rPr>
          <w:szCs w:val="28"/>
        </w:rPr>
      </w:pPr>
      <w:r w:rsidRPr="00AF481A">
        <w:rPr>
          <w:szCs w:val="28"/>
        </w:rPr>
        <w:lastRenderedPageBreak/>
        <w:t>1.</w:t>
      </w:r>
      <w:r w:rsidRPr="00AF481A">
        <w:rPr>
          <w:szCs w:val="28"/>
        </w:rPr>
        <w:tab/>
      </w:r>
      <w:proofErr w:type="gramStart"/>
      <w:r w:rsidRPr="00AF481A">
        <w:rPr>
          <w:szCs w:val="28"/>
        </w:rPr>
        <w:t>Председатель Волгодонской городской Думы – глава города Волгодонска</w:t>
      </w:r>
      <w:r>
        <w:rPr>
          <w:szCs w:val="28"/>
        </w:rPr>
        <w:t>, далее — председатель Думы,</w:t>
      </w:r>
      <w:r w:rsidRPr="00AF481A">
        <w:rPr>
          <w:szCs w:val="28"/>
        </w:rPr>
        <w:t xml:space="preserve"> является Главой муниципального образования «Город Волгодонск» – высшим должностным лицом города Волгодонска,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w:t>
      </w:r>
      <w:r>
        <w:rPr>
          <w:szCs w:val="28"/>
        </w:rPr>
        <w:t>ению вопросов местного значения, а также исполняющим полномочия председателя Волгодонской городской Думы.</w:t>
      </w:r>
      <w:proofErr w:type="gramEnd"/>
    </w:p>
    <w:p w:rsidR="00AF481A" w:rsidRPr="00AF481A" w:rsidRDefault="00CD6679" w:rsidP="00AF481A">
      <w:pPr>
        <w:spacing w:line="360" w:lineRule="auto"/>
        <w:ind w:firstLine="709"/>
        <w:rPr>
          <w:szCs w:val="28"/>
        </w:rPr>
      </w:pPr>
      <w:r>
        <w:rPr>
          <w:szCs w:val="28"/>
        </w:rPr>
        <w:t>2</w:t>
      </w:r>
      <w:r w:rsidR="00AF481A" w:rsidRPr="00AF481A">
        <w:rPr>
          <w:szCs w:val="28"/>
        </w:rPr>
        <w:t>.</w:t>
      </w:r>
      <w:r w:rsidR="00AF481A" w:rsidRPr="00AF481A">
        <w:rPr>
          <w:szCs w:val="28"/>
        </w:rPr>
        <w:tab/>
        <w:t>Председатель Думы избирается на первом заседании Волгодонской городской Думы из состава депутатов Волгодонской городской Думы на срок полномочий Волгодонской городской Думы.</w:t>
      </w:r>
    </w:p>
    <w:p w:rsidR="00AF481A" w:rsidRPr="00AF481A" w:rsidRDefault="00CD6679" w:rsidP="00AF481A">
      <w:pPr>
        <w:spacing w:line="360" w:lineRule="auto"/>
        <w:ind w:firstLine="709"/>
        <w:rPr>
          <w:szCs w:val="28"/>
        </w:rPr>
      </w:pPr>
      <w:r>
        <w:rPr>
          <w:szCs w:val="28"/>
        </w:rPr>
        <w:t>3</w:t>
      </w:r>
      <w:r w:rsidR="00AF481A">
        <w:rPr>
          <w:szCs w:val="28"/>
        </w:rPr>
        <w:t>.</w:t>
      </w:r>
      <w:r w:rsidR="00AF481A">
        <w:rPr>
          <w:szCs w:val="28"/>
        </w:rPr>
        <w:tab/>
      </w:r>
      <w:r w:rsidR="00AF481A" w:rsidRPr="00AF481A">
        <w:rPr>
          <w:szCs w:val="28"/>
        </w:rPr>
        <w:t xml:space="preserve">Форму голосования по избранию председателя Думы определяют вновь избранные депутаты. Кандидатуры для избрания на должность председателя Думы могут вноситься депутатами Волгодонской городской Думы. Обсуждение кандидатур проводится в соответствии с </w:t>
      </w:r>
      <w:r w:rsidR="00AF481A">
        <w:rPr>
          <w:szCs w:val="28"/>
        </w:rPr>
        <w:t xml:space="preserve">настоящим </w:t>
      </w:r>
      <w:r w:rsidR="00AF481A" w:rsidRPr="00AF481A">
        <w:rPr>
          <w:szCs w:val="28"/>
        </w:rPr>
        <w:t>Регламентом. По всем выдвинутым кандидатурам, давшим согласие баллотироваться, проводится обсуждение. Самоотводы принимаются без обсуждения и голосования. Каждому кандидату до голосования предоставляется право выступить с программой деятельности в должности председателя Думы.</w:t>
      </w:r>
    </w:p>
    <w:p w:rsidR="00AF481A" w:rsidRPr="00AF481A" w:rsidRDefault="00AF481A" w:rsidP="00AF481A">
      <w:pPr>
        <w:spacing w:line="360" w:lineRule="auto"/>
        <w:ind w:firstLine="709"/>
        <w:rPr>
          <w:szCs w:val="28"/>
        </w:rPr>
      </w:pPr>
      <w:r w:rsidRPr="00AF481A">
        <w:rPr>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 Выдвижение и обсуждение кандидатур прекращается по решению Волгодонской городской Думы.</w:t>
      </w:r>
    </w:p>
    <w:p w:rsidR="00AF481A" w:rsidRPr="00AF481A" w:rsidRDefault="00AF481A" w:rsidP="00AF481A">
      <w:pPr>
        <w:spacing w:line="360" w:lineRule="auto"/>
        <w:ind w:firstLine="709"/>
        <w:rPr>
          <w:szCs w:val="28"/>
        </w:rPr>
      </w:pPr>
      <w:r w:rsidRPr="00AF481A">
        <w:rPr>
          <w:szCs w:val="28"/>
        </w:rPr>
        <w:t>Решение об избрании председателя Думы считается принятым, если за него проголосовало более половины от установленной численности депутатов Волгодонской городской Думы.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AF481A" w:rsidRPr="00AF481A" w:rsidRDefault="00CD6679" w:rsidP="00AF481A">
      <w:pPr>
        <w:spacing w:line="360" w:lineRule="auto"/>
        <w:ind w:firstLine="709"/>
        <w:rPr>
          <w:szCs w:val="28"/>
        </w:rPr>
      </w:pPr>
      <w:r>
        <w:rPr>
          <w:szCs w:val="28"/>
        </w:rPr>
        <w:lastRenderedPageBreak/>
        <w:t>4</w:t>
      </w:r>
      <w:r w:rsidR="00AF481A" w:rsidRPr="00AF481A">
        <w:rPr>
          <w:szCs w:val="28"/>
        </w:rPr>
        <w:t>.</w:t>
      </w:r>
      <w:r w:rsidR="00AF481A" w:rsidRPr="00AF481A">
        <w:rPr>
          <w:szCs w:val="28"/>
        </w:rPr>
        <w:tab/>
        <w:t>Избранный председатель Думы вступает в должность одновременно с принятием соответствующего решения или в день, определенный таким решением.</w:t>
      </w:r>
    </w:p>
    <w:p w:rsidR="00AF481A" w:rsidRDefault="00AF481A" w:rsidP="00AF481A">
      <w:pPr>
        <w:spacing w:line="360" w:lineRule="auto"/>
        <w:ind w:firstLine="709"/>
        <w:rPr>
          <w:szCs w:val="28"/>
        </w:rPr>
      </w:pPr>
      <w:r w:rsidRPr="00AF481A">
        <w:rPr>
          <w:szCs w:val="28"/>
        </w:rPr>
        <w:t xml:space="preserve">При официальном вступлении в должность председатель Думы произносит присягу: </w:t>
      </w:r>
      <w:proofErr w:type="gramStart"/>
      <w:r w:rsidRPr="00AF481A">
        <w:rPr>
          <w:szCs w:val="28"/>
        </w:rPr>
        <w:t>«Вступая в должность председателя Волгодонской городской Думы – главы города Волгодонска, клянусь – при осуществлении полномочий, предоставленных мне Уставом муниципального образования «Город Волгодонск», строго соблюдать Конституцию Российской Федерации, федеральные законы, Устав Ростовской области и областные законы, Устав муниципального образования «Город Волгодонск», уважать, охранять и отстаивать права и законные интересы населения города, приумножать экономический потенциал, исполнять свои обязанности честно, добросовестно во имя процветания</w:t>
      </w:r>
      <w:proofErr w:type="gramEnd"/>
      <w:r w:rsidRPr="00AF481A">
        <w:rPr>
          <w:szCs w:val="28"/>
        </w:rPr>
        <w:t xml:space="preserve"> города Волгодонска и во благо всех жителей города</w:t>
      </w:r>
      <w:proofErr w:type="gramStart"/>
      <w:r>
        <w:rPr>
          <w:szCs w:val="28"/>
        </w:rPr>
        <w:t>.</w:t>
      </w:r>
      <w:r w:rsidRPr="00AF481A">
        <w:rPr>
          <w:szCs w:val="28"/>
        </w:rPr>
        <w:t>».</w:t>
      </w:r>
      <w:proofErr w:type="gramEnd"/>
    </w:p>
    <w:p w:rsidR="00AF481A" w:rsidRPr="00AF481A" w:rsidRDefault="00CD6679" w:rsidP="00AF481A">
      <w:pPr>
        <w:spacing w:line="360" w:lineRule="auto"/>
        <w:ind w:firstLine="709"/>
        <w:rPr>
          <w:szCs w:val="28"/>
        </w:rPr>
      </w:pPr>
      <w:r>
        <w:rPr>
          <w:szCs w:val="28"/>
        </w:rPr>
        <w:t>5</w:t>
      </w:r>
      <w:r w:rsidR="00AF481A" w:rsidRPr="00AF481A">
        <w:rPr>
          <w:szCs w:val="28"/>
        </w:rPr>
        <w:t>.</w:t>
      </w:r>
      <w:r w:rsidR="00AF481A" w:rsidRPr="00AF481A">
        <w:rPr>
          <w:szCs w:val="28"/>
        </w:rPr>
        <w:tab/>
        <w:t xml:space="preserve">В случае временного отсутствия или досрочного прекращения полномочий председателя Думы его обязанности исполняет заместитель председателя Волгодонской городской Думы либо в случае отсутствия заместителя председателя Волгодонской городской Думы – иной депутат, определяемый Волгодонской городской Думой в соответствии с </w:t>
      </w:r>
      <w:r w:rsidR="00AF481A">
        <w:rPr>
          <w:szCs w:val="28"/>
        </w:rPr>
        <w:t xml:space="preserve">настоящим </w:t>
      </w:r>
      <w:r w:rsidR="00AF481A" w:rsidRPr="00AF481A">
        <w:rPr>
          <w:szCs w:val="28"/>
        </w:rPr>
        <w:t>Регламентом.</w:t>
      </w:r>
    </w:p>
    <w:p w:rsidR="0067427D" w:rsidRDefault="00AF481A" w:rsidP="00AF481A">
      <w:pPr>
        <w:spacing w:line="360" w:lineRule="auto"/>
        <w:ind w:firstLine="709"/>
        <w:rPr>
          <w:szCs w:val="28"/>
        </w:rPr>
      </w:pPr>
      <w:r>
        <w:rPr>
          <w:szCs w:val="28"/>
        </w:rPr>
        <w:t>6</w:t>
      </w:r>
      <w:r w:rsidRPr="00AF481A">
        <w:rPr>
          <w:szCs w:val="28"/>
        </w:rPr>
        <w:t>.</w:t>
      </w:r>
      <w:r w:rsidRPr="00AF481A">
        <w:rPr>
          <w:szCs w:val="28"/>
        </w:rPr>
        <w:tab/>
        <w:t>В случае досрочного прекращения полномочий председателя Думы, избранного из состава Волгодонской городской Думы, председатель Думы избирается Волгодонской городской Думой из своего состава не позднее чем через четырнадцать дней со дня досрочного прекращения полномочий председателя Думы на оставшийся срок полномочий Волгодонской городской Думы в порядке, предусмотренном настоящей статьёй.</w:t>
      </w:r>
    </w:p>
    <w:p w:rsidR="00CD6679" w:rsidRDefault="00CD6679" w:rsidP="00AF481A">
      <w:pPr>
        <w:spacing w:line="360" w:lineRule="auto"/>
        <w:ind w:firstLine="709"/>
        <w:rPr>
          <w:szCs w:val="28"/>
        </w:rPr>
      </w:pPr>
      <w:r>
        <w:rPr>
          <w:szCs w:val="28"/>
        </w:rPr>
        <w:t>Статья 9. Полномочия председателя Думы</w:t>
      </w:r>
    </w:p>
    <w:p w:rsidR="00CD6679" w:rsidRPr="00CD6679" w:rsidRDefault="00CD6679" w:rsidP="00CD6679">
      <w:pPr>
        <w:spacing w:line="360" w:lineRule="auto"/>
        <w:ind w:firstLine="709"/>
        <w:rPr>
          <w:szCs w:val="28"/>
        </w:rPr>
      </w:pPr>
      <w:r>
        <w:rPr>
          <w:szCs w:val="28"/>
        </w:rPr>
        <w:t>1</w:t>
      </w:r>
      <w:r w:rsidRPr="00CD6679">
        <w:rPr>
          <w:szCs w:val="28"/>
        </w:rPr>
        <w:t>.</w:t>
      </w:r>
      <w:r w:rsidRPr="00CD6679">
        <w:rPr>
          <w:szCs w:val="28"/>
        </w:rPr>
        <w:tab/>
        <w:t>Председатель Думы:</w:t>
      </w:r>
    </w:p>
    <w:p w:rsidR="00CD6679" w:rsidRPr="00CD6679" w:rsidRDefault="00CD6679" w:rsidP="00CD6679">
      <w:pPr>
        <w:spacing w:line="360" w:lineRule="auto"/>
        <w:ind w:firstLine="709"/>
        <w:rPr>
          <w:szCs w:val="28"/>
        </w:rPr>
      </w:pPr>
      <w:r w:rsidRPr="00CD6679">
        <w:rPr>
          <w:szCs w:val="28"/>
        </w:rPr>
        <w:t>1)</w:t>
      </w:r>
      <w:r w:rsidRPr="00CD6679">
        <w:rPr>
          <w:szCs w:val="28"/>
        </w:rPr>
        <w:tab/>
        <w:t>представляет Волгодонск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Волгодонска.</w:t>
      </w:r>
    </w:p>
    <w:p w:rsidR="00CD6679" w:rsidRPr="00CD6679" w:rsidRDefault="00CD6679" w:rsidP="00CD6679">
      <w:pPr>
        <w:spacing w:line="360" w:lineRule="auto"/>
        <w:ind w:firstLine="709"/>
        <w:rPr>
          <w:szCs w:val="28"/>
        </w:rPr>
      </w:pPr>
      <w:r w:rsidRPr="00CD6679">
        <w:rPr>
          <w:szCs w:val="28"/>
        </w:rPr>
        <w:lastRenderedPageBreak/>
        <w:t>2)</w:t>
      </w:r>
      <w:r w:rsidRPr="00CD6679">
        <w:rPr>
          <w:szCs w:val="28"/>
        </w:rPr>
        <w:tab/>
        <w:t>представляет Волгодонскую городскую Думу в отношениях с органами местного самоуправления, органами государственной власти, гражданами и организациями, без доверенности действует от имени Волгодонской городской Думы, выдает доверенности на представление интересов Волгодонской городской Думы;</w:t>
      </w:r>
    </w:p>
    <w:p w:rsidR="00CD6679" w:rsidRPr="00CD6679" w:rsidRDefault="00CD6679" w:rsidP="00CD6679">
      <w:pPr>
        <w:spacing w:line="360" w:lineRule="auto"/>
        <w:ind w:firstLine="709"/>
        <w:rPr>
          <w:szCs w:val="28"/>
        </w:rPr>
      </w:pPr>
      <w:r w:rsidRPr="00CD6679">
        <w:rPr>
          <w:szCs w:val="28"/>
        </w:rPr>
        <w:t>3)</w:t>
      </w:r>
      <w:r w:rsidRPr="00CD6679">
        <w:rPr>
          <w:szCs w:val="28"/>
        </w:rPr>
        <w:tab/>
        <w:t>подписывает и обнародует в порядке, установленном настоящим Уставом, решения Волгодонской городской Думы;</w:t>
      </w:r>
    </w:p>
    <w:p w:rsidR="00CD6679" w:rsidRPr="00CD6679" w:rsidRDefault="00CD6679" w:rsidP="00CD6679">
      <w:pPr>
        <w:spacing w:line="360" w:lineRule="auto"/>
        <w:ind w:firstLine="709"/>
        <w:rPr>
          <w:szCs w:val="28"/>
        </w:rPr>
      </w:pPr>
      <w:r w:rsidRPr="00CD6679">
        <w:rPr>
          <w:szCs w:val="28"/>
        </w:rPr>
        <w:t>4)</w:t>
      </w:r>
      <w:r w:rsidRPr="00CD6679">
        <w:rPr>
          <w:szCs w:val="28"/>
        </w:rPr>
        <w:tab/>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CD6679" w:rsidRPr="00CD6679" w:rsidRDefault="00CD6679" w:rsidP="00CD6679">
      <w:pPr>
        <w:spacing w:line="360" w:lineRule="auto"/>
        <w:ind w:firstLine="709"/>
        <w:rPr>
          <w:szCs w:val="28"/>
        </w:rPr>
      </w:pPr>
      <w:r w:rsidRPr="00CD6679">
        <w:rPr>
          <w:szCs w:val="28"/>
        </w:rPr>
        <w:t>5)</w:t>
      </w:r>
      <w:r w:rsidRPr="00CD6679">
        <w:rPr>
          <w:szCs w:val="28"/>
        </w:rPr>
        <w:tab/>
        <w:t xml:space="preserve">от имени Волгодонска заключает контракт с главой Администрации города Волгодонска по результатам конкурса на замещение должности главы Администрации города Волгодонска, а также вправе инициировать принятие Волгодонской городской Думой решения о досрочном прекращении </w:t>
      </w:r>
      <w:proofErr w:type="gramStart"/>
      <w:r w:rsidRPr="00CD6679">
        <w:rPr>
          <w:szCs w:val="28"/>
        </w:rPr>
        <w:t>полномочий главы Администрации города Волгодонска</w:t>
      </w:r>
      <w:proofErr w:type="gramEnd"/>
      <w:r w:rsidRPr="00CD6679">
        <w:rPr>
          <w:szCs w:val="28"/>
        </w:rPr>
        <w:t>;</w:t>
      </w:r>
    </w:p>
    <w:p w:rsidR="00CD6679" w:rsidRPr="00CD6679" w:rsidRDefault="00CD6679" w:rsidP="00CD6679">
      <w:pPr>
        <w:spacing w:line="360" w:lineRule="auto"/>
        <w:ind w:firstLine="709"/>
        <w:rPr>
          <w:szCs w:val="28"/>
        </w:rPr>
      </w:pPr>
      <w:r w:rsidRPr="00CD6679">
        <w:rPr>
          <w:szCs w:val="28"/>
        </w:rPr>
        <w:t>6)</w:t>
      </w:r>
      <w:r w:rsidRPr="00CD6679">
        <w:rPr>
          <w:szCs w:val="28"/>
        </w:rPr>
        <w:tab/>
        <w:t>от имени Волгодонска заключает и расторгает трудовой договор с председателем Контрольно-счетной палаты, а также вправе инициировать принятие Волгодонской городской Думой решения о досрочном прекращении полномочий председателя Контрольно-счетной палаты;</w:t>
      </w:r>
    </w:p>
    <w:p w:rsidR="00CD6679" w:rsidRPr="00CD6679" w:rsidRDefault="00CD6679" w:rsidP="00CD6679">
      <w:pPr>
        <w:spacing w:line="360" w:lineRule="auto"/>
        <w:ind w:firstLine="709"/>
        <w:rPr>
          <w:szCs w:val="28"/>
        </w:rPr>
      </w:pPr>
      <w:r w:rsidRPr="00CD6679">
        <w:rPr>
          <w:szCs w:val="28"/>
        </w:rPr>
        <w:t>7)</w:t>
      </w:r>
      <w:r w:rsidRPr="00CD6679">
        <w:rPr>
          <w:szCs w:val="28"/>
        </w:rPr>
        <w:tab/>
        <w:t>обладает правом правотворческой инициативы в Волгодонской городской Думе;</w:t>
      </w:r>
    </w:p>
    <w:p w:rsidR="00CD6679" w:rsidRPr="00CD6679" w:rsidRDefault="00CD6679" w:rsidP="00CD6679">
      <w:pPr>
        <w:spacing w:line="360" w:lineRule="auto"/>
        <w:ind w:firstLine="709"/>
        <w:rPr>
          <w:szCs w:val="28"/>
        </w:rPr>
      </w:pPr>
      <w:r w:rsidRPr="00CD6679">
        <w:rPr>
          <w:szCs w:val="28"/>
        </w:rPr>
        <w:t>8)</w:t>
      </w:r>
      <w:r w:rsidRPr="00CD6679">
        <w:rPr>
          <w:szCs w:val="28"/>
        </w:rPr>
        <w:tab/>
        <w:t>в соответствии с Уставом Ростовской области реализует право законодательной инициативы в Законодательном Собрании Ростовской области;</w:t>
      </w:r>
    </w:p>
    <w:p w:rsidR="00CD6679" w:rsidRPr="00CD6679" w:rsidRDefault="00CD6679" w:rsidP="00CD6679">
      <w:pPr>
        <w:spacing w:line="360" w:lineRule="auto"/>
        <w:ind w:firstLine="709"/>
        <w:rPr>
          <w:szCs w:val="28"/>
        </w:rPr>
      </w:pPr>
      <w:r w:rsidRPr="00CD6679">
        <w:rPr>
          <w:szCs w:val="28"/>
        </w:rPr>
        <w:t>9)</w:t>
      </w:r>
      <w:r w:rsidRPr="00CD6679">
        <w:rPr>
          <w:szCs w:val="28"/>
        </w:rPr>
        <w:tab/>
        <w:t>в случаях, угрожающих безопасности и здоровью жителей города Волгодонска, нормальному функционированию систем жизнеобеспечения города, поддержанию правопорядка, принимает необходимые законные меры по предупреждению обстоятельств, способствующих этому, или ликвидации их последствий, с незамедлительным уведомлением органов и организаций, в компетенцию которых входит решение данных вопросов;</w:t>
      </w:r>
    </w:p>
    <w:p w:rsidR="00CD6679" w:rsidRPr="00CD6679" w:rsidRDefault="00CD6679" w:rsidP="00CD6679">
      <w:pPr>
        <w:spacing w:line="360" w:lineRule="auto"/>
        <w:ind w:firstLine="709"/>
        <w:rPr>
          <w:szCs w:val="28"/>
        </w:rPr>
      </w:pPr>
      <w:r w:rsidRPr="00CD6679">
        <w:rPr>
          <w:szCs w:val="28"/>
        </w:rPr>
        <w:lastRenderedPageBreak/>
        <w:t>10)</w:t>
      </w:r>
      <w:r w:rsidRPr="00CD6679">
        <w:rPr>
          <w:szCs w:val="28"/>
        </w:rPr>
        <w:tab/>
        <w:t>в соответствии с установленным порядком вправе предлагать кандидатуры на присвоение звания «Почетный гражданин города Волгодонска»;</w:t>
      </w:r>
    </w:p>
    <w:p w:rsidR="00CD6679" w:rsidRPr="00CD6679" w:rsidRDefault="00CD6679" w:rsidP="00CD6679">
      <w:pPr>
        <w:spacing w:line="360" w:lineRule="auto"/>
        <w:ind w:firstLine="709"/>
        <w:rPr>
          <w:szCs w:val="28"/>
        </w:rPr>
      </w:pPr>
      <w:r w:rsidRPr="00CD6679">
        <w:rPr>
          <w:szCs w:val="28"/>
        </w:rPr>
        <w:t>11)</w:t>
      </w:r>
      <w:r w:rsidRPr="00CD6679">
        <w:rPr>
          <w:szCs w:val="28"/>
        </w:rPr>
        <w:tab/>
        <w:t>учреждает и принимает решения о наградах и иных поощрениях председателя Волгодонской городской Думы – главы города Волгодонска, определяет порядок внесения ходатайств о награждении и поощрении;</w:t>
      </w:r>
    </w:p>
    <w:p w:rsidR="00CD6679" w:rsidRPr="00CD6679" w:rsidRDefault="00CD6679" w:rsidP="00CD6679">
      <w:pPr>
        <w:spacing w:line="360" w:lineRule="auto"/>
        <w:ind w:firstLine="709"/>
        <w:rPr>
          <w:szCs w:val="28"/>
        </w:rPr>
      </w:pPr>
      <w:r w:rsidRPr="00CD6679">
        <w:rPr>
          <w:szCs w:val="28"/>
        </w:rPr>
        <w:t>12)</w:t>
      </w:r>
      <w:r w:rsidRPr="00CD6679">
        <w:rPr>
          <w:szCs w:val="28"/>
        </w:rPr>
        <w:tab/>
        <w:t>осуществляет международные и внешнеэкономические связи в соответствии с нормативными правовыми актами Российской Федерации;</w:t>
      </w:r>
    </w:p>
    <w:p w:rsidR="00CD6679" w:rsidRPr="00CD6679" w:rsidRDefault="00CD6679" w:rsidP="00CD6679">
      <w:pPr>
        <w:spacing w:line="360" w:lineRule="auto"/>
        <w:ind w:firstLine="709"/>
        <w:rPr>
          <w:szCs w:val="28"/>
        </w:rPr>
      </w:pPr>
      <w:r w:rsidRPr="00CD6679">
        <w:rPr>
          <w:szCs w:val="28"/>
        </w:rPr>
        <w:t>13)</w:t>
      </w:r>
      <w:r w:rsidRPr="00CD6679">
        <w:rPr>
          <w:szCs w:val="28"/>
        </w:rPr>
        <w:tab/>
        <w:t>представляет Волгодонской городской Думе ежегодные отчеты о результатах своей деятельности;</w:t>
      </w:r>
    </w:p>
    <w:p w:rsidR="00CD6679" w:rsidRPr="00CD6679" w:rsidRDefault="00CD6679" w:rsidP="00CD6679">
      <w:pPr>
        <w:spacing w:line="360" w:lineRule="auto"/>
        <w:ind w:firstLine="709"/>
        <w:rPr>
          <w:szCs w:val="28"/>
        </w:rPr>
      </w:pPr>
      <w:r w:rsidRPr="00CD6679">
        <w:rPr>
          <w:szCs w:val="28"/>
        </w:rPr>
        <w:t>14)</w:t>
      </w:r>
      <w:r w:rsidRPr="00CD6679">
        <w:rPr>
          <w:szCs w:val="28"/>
        </w:rPr>
        <w:tab/>
        <w:t>возглавляет Волгодонскую городскую Думу;</w:t>
      </w:r>
    </w:p>
    <w:p w:rsidR="00CD6679" w:rsidRPr="00CD6679" w:rsidRDefault="00CD6679" w:rsidP="00CD6679">
      <w:pPr>
        <w:spacing w:line="360" w:lineRule="auto"/>
        <w:ind w:firstLine="709"/>
        <w:rPr>
          <w:szCs w:val="28"/>
        </w:rPr>
      </w:pPr>
      <w:r w:rsidRPr="00CD6679">
        <w:rPr>
          <w:szCs w:val="28"/>
        </w:rPr>
        <w:t>15)</w:t>
      </w:r>
      <w:r w:rsidRPr="00CD6679">
        <w:rPr>
          <w:szCs w:val="28"/>
        </w:rPr>
        <w:tab/>
        <w:t>созывает заседания Волгодонской городской Думы, председательствует на ее заседаниях;</w:t>
      </w:r>
    </w:p>
    <w:p w:rsidR="00CD6679" w:rsidRPr="00CD6679" w:rsidRDefault="00CD6679" w:rsidP="00CD6679">
      <w:pPr>
        <w:spacing w:line="360" w:lineRule="auto"/>
        <w:ind w:firstLine="709"/>
        <w:rPr>
          <w:szCs w:val="28"/>
        </w:rPr>
      </w:pPr>
      <w:proofErr w:type="gramStart"/>
      <w:r w:rsidRPr="00CD6679">
        <w:rPr>
          <w:szCs w:val="28"/>
        </w:rPr>
        <w:t>16)</w:t>
      </w:r>
      <w:r w:rsidRPr="00CD6679">
        <w:rPr>
          <w:szCs w:val="28"/>
        </w:rPr>
        <w:tab/>
        <w:t>издает постановления и распоряжения в пределах своих полномочий, установленных настоящим Уставом и решениями Волгодонской городской Думы по вопросам организации деятельности Волгодонской городской Думы, а также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roofErr w:type="gramEnd"/>
    </w:p>
    <w:p w:rsidR="00CD6679" w:rsidRPr="00CD6679" w:rsidRDefault="00CD6679" w:rsidP="00CD6679">
      <w:pPr>
        <w:spacing w:line="360" w:lineRule="auto"/>
        <w:ind w:firstLine="709"/>
        <w:rPr>
          <w:szCs w:val="28"/>
        </w:rPr>
      </w:pPr>
      <w:r w:rsidRPr="00CD6679">
        <w:rPr>
          <w:szCs w:val="28"/>
        </w:rPr>
        <w:t>17)</w:t>
      </w:r>
      <w:r w:rsidRPr="00CD6679">
        <w:rPr>
          <w:szCs w:val="28"/>
        </w:rPr>
        <w:tab/>
        <w:t>подписывает протокол заседания Волгодонской городской Думы;</w:t>
      </w:r>
    </w:p>
    <w:p w:rsidR="00CD6679" w:rsidRPr="00CD6679" w:rsidRDefault="00CD6679" w:rsidP="00CD6679">
      <w:pPr>
        <w:spacing w:line="360" w:lineRule="auto"/>
        <w:ind w:firstLine="709"/>
        <w:rPr>
          <w:szCs w:val="28"/>
        </w:rPr>
      </w:pPr>
      <w:r w:rsidRPr="00CD6679">
        <w:rPr>
          <w:szCs w:val="28"/>
        </w:rPr>
        <w:t>18)</w:t>
      </w:r>
      <w:r w:rsidRPr="00CD6679">
        <w:rPr>
          <w:szCs w:val="28"/>
        </w:rPr>
        <w:tab/>
        <w:t>осуществляет организацию деятельности Волгодонской городской Думы, в том числе дает поручения постоянным и иным комиссиям Волгодонской городской Думы;</w:t>
      </w:r>
    </w:p>
    <w:p w:rsidR="00CD6679" w:rsidRPr="00CD6679" w:rsidRDefault="00CD6679" w:rsidP="00CD6679">
      <w:pPr>
        <w:spacing w:line="360" w:lineRule="auto"/>
        <w:ind w:firstLine="709"/>
        <w:rPr>
          <w:szCs w:val="28"/>
        </w:rPr>
      </w:pPr>
      <w:r w:rsidRPr="00CD6679">
        <w:rPr>
          <w:szCs w:val="28"/>
        </w:rPr>
        <w:t>19)</w:t>
      </w:r>
      <w:r w:rsidRPr="00CD6679">
        <w:rPr>
          <w:szCs w:val="28"/>
        </w:rPr>
        <w:tab/>
        <w:t>осуществляет руководство подготовкой заседаний Волгодонской городской Думы и вопросов, вносимых на рассмотрение Волгодонской городской Думы;</w:t>
      </w:r>
    </w:p>
    <w:p w:rsidR="00CD6679" w:rsidRPr="00CD6679" w:rsidRDefault="00CD6679" w:rsidP="00CD6679">
      <w:pPr>
        <w:spacing w:line="360" w:lineRule="auto"/>
        <w:ind w:firstLine="709"/>
        <w:rPr>
          <w:szCs w:val="28"/>
        </w:rPr>
      </w:pPr>
      <w:r w:rsidRPr="00CD6679">
        <w:rPr>
          <w:szCs w:val="28"/>
        </w:rPr>
        <w:t>20)</w:t>
      </w:r>
      <w:r w:rsidRPr="00CD6679">
        <w:rPr>
          <w:szCs w:val="28"/>
        </w:rPr>
        <w:tab/>
        <w:t>оказывает содействие депутатам Волгодонской городской Думы в осуществлении ими своих полномочий;</w:t>
      </w:r>
    </w:p>
    <w:p w:rsidR="00CD6679" w:rsidRPr="00CD6679" w:rsidRDefault="00CD6679" w:rsidP="00CD6679">
      <w:pPr>
        <w:spacing w:line="360" w:lineRule="auto"/>
        <w:ind w:firstLine="709"/>
        <w:rPr>
          <w:szCs w:val="28"/>
        </w:rPr>
      </w:pPr>
      <w:r w:rsidRPr="00CD6679">
        <w:rPr>
          <w:szCs w:val="28"/>
        </w:rPr>
        <w:t>21)</w:t>
      </w:r>
      <w:r w:rsidRPr="00CD6679">
        <w:rPr>
          <w:szCs w:val="28"/>
        </w:rPr>
        <w:tab/>
        <w:t>организует в Волгодонской городской Думе прием граждан, рассмотрение их обращений, заявлений и жалоб;</w:t>
      </w:r>
    </w:p>
    <w:p w:rsidR="00CD6679" w:rsidRPr="00CD6679" w:rsidRDefault="00CD6679" w:rsidP="00CD6679">
      <w:pPr>
        <w:spacing w:line="360" w:lineRule="auto"/>
        <w:ind w:firstLine="709"/>
        <w:rPr>
          <w:szCs w:val="28"/>
        </w:rPr>
      </w:pPr>
      <w:r w:rsidRPr="00CD6679">
        <w:rPr>
          <w:szCs w:val="28"/>
        </w:rPr>
        <w:lastRenderedPageBreak/>
        <w:t>22)</w:t>
      </w:r>
      <w:r w:rsidRPr="00CD6679">
        <w:rPr>
          <w:szCs w:val="28"/>
        </w:rPr>
        <w:tab/>
        <w:t>вносит на рассмотрение в Волгодонскую городскую Думу перспективные и текущие планы работы Волгодонской городской Думы, повестку дня заседания Волгодонской городской Думы, структуру Волгодонской городской Думы;</w:t>
      </w:r>
    </w:p>
    <w:p w:rsidR="00CD6679" w:rsidRPr="00CD6679" w:rsidRDefault="00CD6679" w:rsidP="00CD6679">
      <w:pPr>
        <w:spacing w:line="360" w:lineRule="auto"/>
        <w:ind w:firstLine="709"/>
        <w:rPr>
          <w:szCs w:val="28"/>
        </w:rPr>
      </w:pPr>
      <w:r w:rsidRPr="00CD6679">
        <w:rPr>
          <w:szCs w:val="28"/>
        </w:rPr>
        <w:t>23)</w:t>
      </w:r>
      <w:r w:rsidRPr="00CD6679">
        <w:rPr>
          <w:szCs w:val="28"/>
        </w:rPr>
        <w:tab/>
        <w:t>утверждает штатное расписание Волгодонской городской Думы;</w:t>
      </w:r>
    </w:p>
    <w:p w:rsidR="00CD6679" w:rsidRPr="00CD6679" w:rsidRDefault="00CD6679" w:rsidP="00CD6679">
      <w:pPr>
        <w:spacing w:line="360" w:lineRule="auto"/>
        <w:ind w:firstLine="709"/>
        <w:rPr>
          <w:szCs w:val="28"/>
        </w:rPr>
      </w:pPr>
      <w:r w:rsidRPr="00CD6679">
        <w:rPr>
          <w:szCs w:val="28"/>
        </w:rPr>
        <w:t>24)</w:t>
      </w:r>
      <w:r w:rsidRPr="00CD6679">
        <w:rPr>
          <w:szCs w:val="28"/>
        </w:rPr>
        <w:tab/>
        <w:t>назначает и увольняет работников аппарата Волгодонской городской Думы, применяет меры поощрения и взыскания, осуществляет руководство деятельностью аппарата Волгодонской городской Думы;</w:t>
      </w:r>
    </w:p>
    <w:p w:rsidR="00CD6679" w:rsidRPr="00CD6679" w:rsidRDefault="00CD6679" w:rsidP="00CD6679">
      <w:pPr>
        <w:spacing w:line="360" w:lineRule="auto"/>
        <w:ind w:firstLine="709"/>
        <w:rPr>
          <w:szCs w:val="28"/>
        </w:rPr>
      </w:pPr>
      <w:r w:rsidRPr="00CD6679">
        <w:rPr>
          <w:szCs w:val="28"/>
        </w:rPr>
        <w:t>25)</w:t>
      </w:r>
      <w:r w:rsidRPr="00CD6679">
        <w:rPr>
          <w:szCs w:val="28"/>
        </w:rPr>
        <w:tab/>
        <w:t>распоряжается средствами, предусмотренными в бюджете Волгодонска на обеспечение деятельности Волгодонской городской Думы, несет ответственность за их расходование;</w:t>
      </w:r>
    </w:p>
    <w:p w:rsidR="00CD6679" w:rsidRDefault="00CD6679" w:rsidP="00CD6679">
      <w:pPr>
        <w:spacing w:line="360" w:lineRule="auto"/>
        <w:ind w:firstLine="709"/>
        <w:rPr>
          <w:szCs w:val="28"/>
        </w:rPr>
      </w:pPr>
      <w:r w:rsidRPr="00CD6679">
        <w:rPr>
          <w:szCs w:val="28"/>
        </w:rPr>
        <w:t>26)</w:t>
      </w:r>
      <w:r w:rsidRPr="00CD6679">
        <w:rPr>
          <w:szCs w:val="28"/>
        </w:rPr>
        <w:tab/>
        <w:t>решает иные вопросы в соответствии с федеральным и областным законодательством, настоящим Уставом и решениями Волгодонской городской Думы.</w:t>
      </w:r>
    </w:p>
    <w:p w:rsidR="00CD6679" w:rsidRDefault="00CD6679" w:rsidP="00CD6679">
      <w:pPr>
        <w:spacing w:line="360" w:lineRule="auto"/>
        <w:ind w:firstLine="709"/>
        <w:rPr>
          <w:szCs w:val="28"/>
        </w:rPr>
      </w:pPr>
      <w:r w:rsidRPr="00CD6679">
        <w:rPr>
          <w:szCs w:val="28"/>
        </w:rPr>
        <w:t>2.</w:t>
      </w:r>
      <w:r>
        <w:rPr>
          <w:szCs w:val="28"/>
        </w:rPr>
        <w:tab/>
      </w:r>
      <w:r w:rsidRPr="00CD6679">
        <w:rPr>
          <w:szCs w:val="28"/>
        </w:rPr>
        <w:t>В пределах своей компетенции председатель Думы издает постановления и распоряжения по вопросам организации деятельности Думы</w:t>
      </w:r>
      <w:proofErr w:type="gramStart"/>
      <w:r w:rsidRPr="00CD6679">
        <w:rPr>
          <w:szCs w:val="28"/>
        </w:rPr>
        <w:t>.</w:t>
      </w:r>
      <w:r>
        <w:rPr>
          <w:szCs w:val="28"/>
        </w:rPr>
        <w:t>»;</w:t>
      </w:r>
      <w:proofErr w:type="gramEnd"/>
    </w:p>
    <w:p w:rsidR="0068750C" w:rsidRDefault="00F9608B" w:rsidP="00B354DE">
      <w:pPr>
        <w:spacing w:line="360" w:lineRule="auto"/>
        <w:ind w:firstLine="709"/>
        <w:rPr>
          <w:szCs w:val="28"/>
        </w:rPr>
      </w:pPr>
      <w:r>
        <w:rPr>
          <w:szCs w:val="28"/>
        </w:rPr>
        <w:t>4)</w:t>
      </w:r>
      <w:r>
        <w:rPr>
          <w:szCs w:val="28"/>
        </w:rPr>
        <w:tab/>
      </w:r>
      <w:r w:rsidR="009B32DA">
        <w:rPr>
          <w:szCs w:val="28"/>
        </w:rPr>
        <w:t>в пункте 5 части 2 статьи 21 слово «Мэру» заменить словами «главе Администрации»;</w:t>
      </w:r>
    </w:p>
    <w:p w:rsidR="00F9608B" w:rsidRDefault="009B32DA" w:rsidP="00B354DE">
      <w:pPr>
        <w:spacing w:line="360" w:lineRule="auto"/>
        <w:ind w:firstLine="709"/>
        <w:rPr>
          <w:szCs w:val="28"/>
        </w:rPr>
      </w:pPr>
      <w:r>
        <w:rPr>
          <w:szCs w:val="28"/>
        </w:rPr>
        <w:t>5)</w:t>
      </w:r>
      <w:r>
        <w:rPr>
          <w:szCs w:val="28"/>
        </w:rPr>
        <w:tab/>
        <w:t>в части 2 статьи 2</w:t>
      </w:r>
      <w:r w:rsidR="003412F1">
        <w:rPr>
          <w:szCs w:val="28"/>
        </w:rPr>
        <w:t>4</w:t>
      </w:r>
      <w:r>
        <w:rPr>
          <w:szCs w:val="28"/>
        </w:rPr>
        <w:t xml:space="preserve"> слово «Мэра» заменить словами «главы Администрации»;</w:t>
      </w:r>
    </w:p>
    <w:p w:rsidR="009B32DA" w:rsidRDefault="009B32DA" w:rsidP="00B354DE">
      <w:pPr>
        <w:spacing w:line="360" w:lineRule="auto"/>
        <w:ind w:firstLine="709"/>
        <w:rPr>
          <w:szCs w:val="28"/>
        </w:rPr>
      </w:pPr>
      <w:r>
        <w:rPr>
          <w:szCs w:val="28"/>
        </w:rPr>
        <w:t>6)</w:t>
      </w:r>
      <w:r>
        <w:rPr>
          <w:szCs w:val="28"/>
        </w:rPr>
        <w:tab/>
        <w:t>в части 1 статьи 27 слово «Мэра» заменить словами «глав</w:t>
      </w:r>
      <w:r w:rsidR="00AE38D6">
        <w:rPr>
          <w:szCs w:val="28"/>
        </w:rPr>
        <w:t>ы</w:t>
      </w:r>
      <w:r>
        <w:rPr>
          <w:szCs w:val="28"/>
        </w:rPr>
        <w:t xml:space="preserve"> Администрации»;</w:t>
      </w:r>
    </w:p>
    <w:p w:rsidR="004C56BC" w:rsidRDefault="009B32DA" w:rsidP="00B354DE">
      <w:pPr>
        <w:spacing w:line="360" w:lineRule="auto"/>
        <w:ind w:firstLine="709"/>
        <w:rPr>
          <w:szCs w:val="28"/>
        </w:rPr>
      </w:pPr>
      <w:r>
        <w:rPr>
          <w:szCs w:val="28"/>
        </w:rPr>
        <w:t>7)</w:t>
      </w:r>
      <w:r>
        <w:rPr>
          <w:szCs w:val="28"/>
        </w:rPr>
        <w:tab/>
        <w:t xml:space="preserve">в </w:t>
      </w:r>
      <w:r w:rsidR="004C56BC">
        <w:rPr>
          <w:szCs w:val="28"/>
        </w:rPr>
        <w:t>статье 28:</w:t>
      </w:r>
    </w:p>
    <w:p w:rsidR="00F9608B" w:rsidRDefault="004C56BC" w:rsidP="00B354DE">
      <w:pPr>
        <w:spacing w:line="360" w:lineRule="auto"/>
        <w:ind w:firstLine="709"/>
        <w:rPr>
          <w:szCs w:val="28"/>
        </w:rPr>
      </w:pPr>
      <w:r>
        <w:rPr>
          <w:szCs w:val="28"/>
        </w:rPr>
        <w:t>а)</w:t>
      </w:r>
      <w:r>
        <w:rPr>
          <w:szCs w:val="28"/>
        </w:rPr>
        <w:tab/>
        <w:t xml:space="preserve">в </w:t>
      </w:r>
      <w:r w:rsidR="009B32DA">
        <w:rPr>
          <w:szCs w:val="28"/>
        </w:rPr>
        <w:t>части 2 слово «Мэром» заменить словами «главой Администрации»;</w:t>
      </w:r>
    </w:p>
    <w:p w:rsidR="004C56BC" w:rsidRDefault="004C56BC" w:rsidP="00B354DE">
      <w:pPr>
        <w:spacing w:line="360" w:lineRule="auto"/>
        <w:ind w:firstLine="709"/>
        <w:rPr>
          <w:szCs w:val="28"/>
        </w:rPr>
      </w:pPr>
      <w:r>
        <w:rPr>
          <w:szCs w:val="28"/>
        </w:rPr>
        <w:t>б)</w:t>
      </w:r>
      <w:r>
        <w:rPr>
          <w:szCs w:val="28"/>
        </w:rPr>
        <w:tab/>
        <w:t>в</w:t>
      </w:r>
      <w:r w:rsidRPr="004C56BC">
        <w:rPr>
          <w:szCs w:val="28"/>
        </w:rPr>
        <w:t xml:space="preserve"> </w:t>
      </w:r>
      <w:r>
        <w:rPr>
          <w:szCs w:val="28"/>
        </w:rPr>
        <w:t>части 3 слово «Мэр» заменить словами «глава Администрации»;</w:t>
      </w:r>
    </w:p>
    <w:p w:rsidR="004C56BC" w:rsidRDefault="009B32DA" w:rsidP="004C56BC">
      <w:pPr>
        <w:spacing w:line="360" w:lineRule="auto"/>
        <w:ind w:firstLine="709"/>
        <w:rPr>
          <w:szCs w:val="28"/>
        </w:rPr>
      </w:pPr>
      <w:r>
        <w:rPr>
          <w:szCs w:val="28"/>
        </w:rPr>
        <w:t>8)</w:t>
      </w:r>
      <w:r>
        <w:rPr>
          <w:szCs w:val="28"/>
        </w:rPr>
        <w:tab/>
      </w:r>
      <w:r w:rsidR="004C56BC">
        <w:rPr>
          <w:szCs w:val="28"/>
        </w:rPr>
        <w:t xml:space="preserve">в абзаце </w:t>
      </w:r>
      <w:r w:rsidR="00584C11">
        <w:rPr>
          <w:szCs w:val="28"/>
        </w:rPr>
        <w:t>третьем</w:t>
      </w:r>
      <w:r w:rsidR="003412F1">
        <w:rPr>
          <w:szCs w:val="28"/>
        </w:rPr>
        <w:t xml:space="preserve"> части 2</w:t>
      </w:r>
      <w:r w:rsidR="004C56BC">
        <w:rPr>
          <w:szCs w:val="28"/>
        </w:rPr>
        <w:t xml:space="preserve"> статьи 30 слово «Мэром» заменить словами «главой Администрации», слова «заместителем главы Администрации города Волгодонска» заменить словами «его заместителем»;</w:t>
      </w:r>
    </w:p>
    <w:p w:rsidR="00584C11" w:rsidRDefault="00584C11" w:rsidP="004C56BC">
      <w:pPr>
        <w:spacing w:line="360" w:lineRule="auto"/>
        <w:ind w:firstLine="709"/>
        <w:rPr>
          <w:szCs w:val="28"/>
        </w:rPr>
      </w:pPr>
      <w:r>
        <w:rPr>
          <w:szCs w:val="28"/>
        </w:rPr>
        <w:t>9)</w:t>
      </w:r>
      <w:r>
        <w:rPr>
          <w:szCs w:val="28"/>
        </w:rPr>
        <w:tab/>
        <w:t xml:space="preserve">в </w:t>
      </w:r>
      <w:r w:rsidR="006533CE">
        <w:rPr>
          <w:szCs w:val="28"/>
        </w:rPr>
        <w:t xml:space="preserve">тексте и наименовании </w:t>
      </w:r>
      <w:r>
        <w:rPr>
          <w:szCs w:val="28"/>
        </w:rPr>
        <w:t>стать</w:t>
      </w:r>
      <w:r w:rsidR="006533CE">
        <w:rPr>
          <w:szCs w:val="28"/>
        </w:rPr>
        <w:t>и</w:t>
      </w:r>
      <w:r>
        <w:rPr>
          <w:szCs w:val="28"/>
        </w:rPr>
        <w:t xml:space="preserve"> 31</w:t>
      </w:r>
      <w:r w:rsidR="006533CE">
        <w:rPr>
          <w:szCs w:val="28"/>
        </w:rPr>
        <w:t xml:space="preserve"> </w:t>
      </w:r>
      <w:r>
        <w:rPr>
          <w:szCs w:val="28"/>
        </w:rPr>
        <w:t>слово «Мэру» заменить словами «главе Администрации»;</w:t>
      </w:r>
    </w:p>
    <w:p w:rsidR="00584C11" w:rsidRDefault="006533CE" w:rsidP="004C56BC">
      <w:pPr>
        <w:spacing w:line="360" w:lineRule="auto"/>
        <w:ind w:firstLine="709"/>
        <w:rPr>
          <w:szCs w:val="28"/>
        </w:rPr>
      </w:pPr>
      <w:r>
        <w:rPr>
          <w:szCs w:val="28"/>
        </w:rPr>
        <w:t>10</w:t>
      </w:r>
      <w:r w:rsidR="00584C11">
        <w:rPr>
          <w:szCs w:val="28"/>
        </w:rPr>
        <w:t>)</w:t>
      </w:r>
      <w:r w:rsidR="00584C11">
        <w:rPr>
          <w:szCs w:val="28"/>
        </w:rPr>
        <w:tab/>
      </w:r>
      <w:r>
        <w:rPr>
          <w:szCs w:val="28"/>
        </w:rPr>
        <w:t>пункт 1 статьи 49 признать утратившим силу;</w:t>
      </w:r>
    </w:p>
    <w:p w:rsidR="006533CE" w:rsidRDefault="006533CE" w:rsidP="004C56BC">
      <w:pPr>
        <w:spacing w:line="360" w:lineRule="auto"/>
        <w:ind w:firstLine="709"/>
        <w:rPr>
          <w:szCs w:val="28"/>
        </w:rPr>
      </w:pPr>
      <w:r>
        <w:rPr>
          <w:szCs w:val="28"/>
        </w:rPr>
        <w:lastRenderedPageBreak/>
        <w:t>11)</w:t>
      </w:r>
      <w:r>
        <w:rPr>
          <w:szCs w:val="28"/>
        </w:rPr>
        <w:tab/>
        <w:t>в части 6 статьи 51:</w:t>
      </w:r>
    </w:p>
    <w:p w:rsidR="006533CE" w:rsidRDefault="006533CE" w:rsidP="004C56BC">
      <w:pPr>
        <w:spacing w:line="360" w:lineRule="auto"/>
        <w:ind w:firstLine="709"/>
        <w:rPr>
          <w:szCs w:val="28"/>
        </w:rPr>
      </w:pPr>
      <w:r>
        <w:rPr>
          <w:szCs w:val="28"/>
        </w:rPr>
        <w:t>а)</w:t>
      </w:r>
      <w:r>
        <w:rPr>
          <w:szCs w:val="28"/>
        </w:rPr>
        <w:tab/>
        <w:t>в абзаце первом слово «Мэра» заменить словами «главы Администрации»;</w:t>
      </w:r>
    </w:p>
    <w:p w:rsidR="009B32DA" w:rsidRDefault="006533CE" w:rsidP="00B354DE">
      <w:pPr>
        <w:spacing w:line="360" w:lineRule="auto"/>
        <w:ind w:firstLine="709"/>
        <w:rPr>
          <w:szCs w:val="28"/>
        </w:rPr>
      </w:pPr>
      <w:r>
        <w:rPr>
          <w:szCs w:val="28"/>
        </w:rPr>
        <w:t>б)</w:t>
      </w:r>
      <w:r>
        <w:rPr>
          <w:szCs w:val="28"/>
        </w:rPr>
        <w:tab/>
        <w:t>в абзаце втором слово «Мэром» заменить словами «главой Администрации»;</w:t>
      </w:r>
    </w:p>
    <w:p w:rsidR="00F9608B" w:rsidRDefault="00B71266" w:rsidP="00B354DE">
      <w:pPr>
        <w:spacing w:line="360" w:lineRule="auto"/>
        <w:ind w:firstLine="709"/>
        <w:rPr>
          <w:szCs w:val="28"/>
        </w:rPr>
      </w:pPr>
      <w:r>
        <w:rPr>
          <w:szCs w:val="28"/>
        </w:rPr>
        <w:t>12)</w:t>
      </w:r>
      <w:r>
        <w:rPr>
          <w:szCs w:val="28"/>
        </w:rPr>
        <w:tab/>
        <w:t>в части 4 статьи 5</w:t>
      </w:r>
      <w:r w:rsidR="003412F1">
        <w:rPr>
          <w:szCs w:val="28"/>
        </w:rPr>
        <w:t>4</w:t>
      </w:r>
      <w:r>
        <w:rPr>
          <w:szCs w:val="28"/>
        </w:rPr>
        <w:t xml:space="preserve"> слово «Мэру» заменить словами «главе Администрации»;</w:t>
      </w:r>
    </w:p>
    <w:p w:rsidR="00B71266" w:rsidRDefault="00B71266" w:rsidP="00B354DE">
      <w:pPr>
        <w:spacing w:line="360" w:lineRule="auto"/>
        <w:ind w:firstLine="709"/>
        <w:rPr>
          <w:szCs w:val="28"/>
        </w:rPr>
      </w:pPr>
      <w:r>
        <w:rPr>
          <w:szCs w:val="28"/>
        </w:rPr>
        <w:t>13)</w:t>
      </w:r>
      <w:r>
        <w:rPr>
          <w:szCs w:val="28"/>
        </w:rPr>
        <w:tab/>
        <w:t xml:space="preserve">статью 65 </w:t>
      </w:r>
      <w:r w:rsidR="00277D6D">
        <w:rPr>
          <w:szCs w:val="28"/>
        </w:rPr>
        <w:t>изложить в новой редакции</w:t>
      </w:r>
      <w:bookmarkStart w:id="0" w:name="_GoBack"/>
      <w:bookmarkEnd w:id="0"/>
      <w:r w:rsidR="00277D6D">
        <w:rPr>
          <w:szCs w:val="28"/>
        </w:rPr>
        <w:t>:</w:t>
      </w:r>
    </w:p>
    <w:p w:rsidR="00277D6D" w:rsidRPr="00277D6D" w:rsidRDefault="00277D6D" w:rsidP="00277D6D">
      <w:pPr>
        <w:widowControl w:val="0"/>
        <w:autoSpaceDE w:val="0"/>
        <w:autoSpaceDN w:val="0"/>
        <w:adjustRightInd w:val="0"/>
        <w:spacing w:line="360" w:lineRule="auto"/>
        <w:ind w:left="-284" w:firstLine="568"/>
        <w:outlineLvl w:val="3"/>
        <w:rPr>
          <w:color w:val="000000"/>
          <w:szCs w:val="28"/>
        </w:rPr>
      </w:pPr>
      <w:r>
        <w:rPr>
          <w:szCs w:val="28"/>
        </w:rPr>
        <w:t xml:space="preserve">«Статья 65. </w:t>
      </w:r>
      <w:r w:rsidRPr="00277D6D">
        <w:rPr>
          <w:color w:val="000000"/>
          <w:szCs w:val="28"/>
        </w:rPr>
        <w:t>Рассылка документов, принятых Думой</w:t>
      </w:r>
    </w:p>
    <w:p w:rsidR="00277D6D" w:rsidRPr="00B71266" w:rsidRDefault="00277D6D" w:rsidP="00277D6D">
      <w:pPr>
        <w:spacing w:line="360" w:lineRule="auto"/>
        <w:ind w:firstLine="709"/>
        <w:rPr>
          <w:szCs w:val="28"/>
        </w:rPr>
      </w:pPr>
      <w:r>
        <w:rPr>
          <w:szCs w:val="28"/>
        </w:rPr>
        <w:t>1.</w:t>
      </w:r>
      <w:r>
        <w:rPr>
          <w:szCs w:val="28"/>
        </w:rPr>
        <w:tab/>
      </w:r>
      <w:r w:rsidRPr="00B71266">
        <w:rPr>
          <w:szCs w:val="28"/>
        </w:rPr>
        <w:t xml:space="preserve">Принятые Думой правовые акты нормативного характера в течение десяти дней со дня их подписания </w:t>
      </w:r>
      <w:r>
        <w:rPr>
          <w:szCs w:val="28"/>
        </w:rPr>
        <w:t>председателем Думы</w:t>
      </w:r>
      <w:r w:rsidRPr="00B71266">
        <w:rPr>
          <w:szCs w:val="28"/>
        </w:rPr>
        <w:t xml:space="preserve"> направляются в Администрацию города Волгодонска и другим лицам.</w:t>
      </w:r>
    </w:p>
    <w:p w:rsidR="00277D6D" w:rsidRDefault="00277D6D" w:rsidP="00277D6D">
      <w:pPr>
        <w:spacing w:line="360" w:lineRule="auto"/>
        <w:ind w:firstLine="709"/>
        <w:rPr>
          <w:szCs w:val="28"/>
        </w:rPr>
      </w:pPr>
      <w:r w:rsidRPr="00B71266">
        <w:rPr>
          <w:szCs w:val="28"/>
        </w:rPr>
        <w:t>2.</w:t>
      </w:r>
      <w:r>
        <w:rPr>
          <w:szCs w:val="28"/>
        </w:rPr>
        <w:tab/>
      </w:r>
      <w:r w:rsidRPr="00B71266">
        <w:rPr>
          <w:szCs w:val="28"/>
        </w:rPr>
        <w:t xml:space="preserve">Решения Думы, не имеющие нормативного характера, </w:t>
      </w:r>
      <w:r>
        <w:rPr>
          <w:szCs w:val="28"/>
        </w:rPr>
        <w:t xml:space="preserve">могут </w:t>
      </w:r>
      <w:r w:rsidRPr="00B71266">
        <w:rPr>
          <w:szCs w:val="28"/>
        </w:rPr>
        <w:t>направлят</w:t>
      </w:r>
      <w:r>
        <w:rPr>
          <w:szCs w:val="28"/>
        </w:rPr>
        <w:t>ь</w:t>
      </w:r>
      <w:r w:rsidRPr="00B71266">
        <w:rPr>
          <w:szCs w:val="28"/>
        </w:rPr>
        <w:t xml:space="preserve">ся </w:t>
      </w:r>
      <w:r>
        <w:rPr>
          <w:szCs w:val="28"/>
        </w:rPr>
        <w:t xml:space="preserve">главе Администрации города Волгодонска </w:t>
      </w:r>
      <w:r w:rsidRPr="00B71266">
        <w:rPr>
          <w:szCs w:val="28"/>
        </w:rPr>
        <w:t>и другим лицам в течение десяти дней со дня их подписания председателем Думы.</w:t>
      </w:r>
    </w:p>
    <w:p w:rsidR="00277D6D" w:rsidRPr="00277D6D" w:rsidRDefault="00277D6D" w:rsidP="00277D6D">
      <w:pPr>
        <w:widowControl w:val="0"/>
        <w:autoSpaceDE w:val="0"/>
        <w:autoSpaceDN w:val="0"/>
        <w:adjustRightInd w:val="0"/>
        <w:spacing w:line="360" w:lineRule="auto"/>
        <w:ind w:left="-284" w:firstLine="993"/>
        <w:rPr>
          <w:color w:val="000000"/>
          <w:szCs w:val="28"/>
        </w:rPr>
      </w:pPr>
      <w:r w:rsidRPr="00277D6D">
        <w:rPr>
          <w:color w:val="000000"/>
          <w:szCs w:val="28"/>
        </w:rPr>
        <w:t>3.</w:t>
      </w:r>
      <w:r w:rsidR="00AE38D6">
        <w:rPr>
          <w:color w:val="000000"/>
          <w:szCs w:val="28"/>
        </w:rPr>
        <w:tab/>
      </w:r>
      <w:r w:rsidRPr="00277D6D">
        <w:rPr>
          <w:color w:val="000000"/>
          <w:szCs w:val="28"/>
        </w:rPr>
        <w:t>Тексты обращений Думы направляются их адресатам</w:t>
      </w:r>
      <w:proofErr w:type="gramStart"/>
      <w:r w:rsidRPr="00277D6D">
        <w:rPr>
          <w:color w:val="000000"/>
          <w:szCs w:val="28"/>
        </w:rPr>
        <w:t>.</w:t>
      </w:r>
      <w:r>
        <w:rPr>
          <w:szCs w:val="28"/>
        </w:rPr>
        <w:t>»;</w:t>
      </w:r>
      <w:proofErr w:type="gramEnd"/>
    </w:p>
    <w:p w:rsidR="00B71266" w:rsidRDefault="00B71266" w:rsidP="00B354DE">
      <w:pPr>
        <w:spacing w:line="360" w:lineRule="auto"/>
        <w:ind w:firstLine="709"/>
        <w:rPr>
          <w:szCs w:val="28"/>
        </w:rPr>
      </w:pPr>
      <w:r>
        <w:rPr>
          <w:szCs w:val="28"/>
        </w:rPr>
        <w:t>14)</w:t>
      </w:r>
      <w:r>
        <w:rPr>
          <w:szCs w:val="28"/>
        </w:rPr>
        <w:tab/>
        <w:t>статью 66 изложить в следующей редакции:</w:t>
      </w:r>
    </w:p>
    <w:p w:rsidR="00B71266" w:rsidRPr="00B71266" w:rsidRDefault="00B71266" w:rsidP="00B71266">
      <w:pPr>
        <w:spacing w:line="360" w:lineRule="auto"/>
        <w:ind w:firstLine="709"/>
        <w:rPr>
          <w:szCs w:val="28"/>
        </w:rPr>
      </w:pPr>
      <w:r>
        <w:rPr>
          <w:szCs w:val="28"/>
        </w:rPr>
        <w:t>«</w:t>
      </w:r>
      <w:r w:rsidRPr="00B71266">
        <w:rPr>
          <w:szCs w:val="28"/>
        </w:rPr>
        <w:t>Статья 66. Срок подписания председателем Думы принятого Думой решения</w:t>
      </w:r>
    </w:p>
    <w:p w:rsidR="00B71266" w:rsidRDefault="00B71266" w:rsidP="00B71266">
      <w:pPr>
        <w:spacing w:line="360" w:lineRule="auto"/>
        <w:ind w:firstLine="709"/>
        <w:rPr>
          <w:szCs w:val="28"/>
        </w:rPr>
      </w:pPr>
      <w:r w:rsidRPr="00B71266">
        <w:rPr>
          <w:szCs w:val="28"/>
        </w:rPr>
        <w:t>Принятое Думой решение</w:t>
      </w:r>
      <w:r>
        <w:rPr>
          <w:szCs w:val="28"/>
        </w:rPr>
        <w:t xml:space="preserve"> </w:t>
      </w:r>
      <w:r w:rsidRPr="00B71266">
        <w:rPr>
          <w:szCs w:val="28"/>
        </w:rPr>
        <w:t>подписывается председателем Думы в течение пяти дней со дня его принятия</w:t>
      </w:r>
      <w:proofErr w:type="gramStart"/>
      <w:r w:rsidRPr="00B71266">
        <w:rPr>
          <w:szCs w:val="28"/>
        </w:rPr>
        <w:t>.</w:t>
      </w:r>
      <w:r>
        <w:rPr>
          <w:szCs w:val="28"/>
        </w:rPr>
        <w:t>»;</w:t>
      </w:r>
      <w:proofErr w:type="gramEnd"/>
    </w:p>
    <w:p w:rsidR="00F9608B" w:rsidRDefault="00B71266" w:rsidP="00B354DE">
      <w:pPr>
        <w:spacing w:line="360" w:lineRule="auto"/>
        <w:ind w:firstLine="709"/>
        <w:rPr>
          <w:szCs w:val="28"/>
        </w:rPr>
      </w:pPr>
      <w:r>
        <w:rPr>
          <w:szCs w:val="28"/>
        </w:rPr>
        <w:t>15)</w:t>
      </w:r>
      <w:r>
        <w:rPr>
          <w:szCs w:val="28"/>
        </w:rPr>
        <w:tab/>
      </w:r>
      <w:r w:rsidR="00277D6D">
        <w:rPr>
          <w:szCs w:val="28"/>
        </w:rPr>
        <w:t xml:space="preserve">главу 9 и </w:t>
      </w:r>
      <w:r>
        <w:rPr>
          <w:szCs w:val="28"/>
        </w:rPr>
        <w:t>статьи 67, 68, 69</w:t>
      </w:r>
      <w:r w:rsidR="00277D6D">
        <w:rPr>
          <w:szCs w:val="28"/>
        </w:rPr>
        <w:t>, 70</w:t>
      </w:r>
      <w:r>
        <w:rPr>
          <w:szCs w:val="28"/>
        </w:rPr>
        <w:t xml:space="preserve"> признать утратившими силу;</w:t>
      </w:r>
    </w:p>
    <w:p w:rsidR="00552B82" w:rsidRDefault="00277D6D" w:rsidP="00552B82">
      <w:pPr>
        <w:spacing w:line="360" w:lineRule="auto"/>
        <w:ind w:firstLine="709"/>
        <w:rPr>
          <w:szCs w:val="28"/>
        </w:rPr>
      </w:pPr>
      <w:r>
        <w:rPr>
          <w:szCs w:val="28"/>
        </w:rPr>
        <w:t>16</w:t>
      </w:r>
      <w:r w:rsidR="00F13645">
        <w:rPr>
          <w:szCs w:val="28"/>
        </w:rPr>
        <w:t>)</w:t>
      </w:r>
      <w:r w:rsidR="00F13645">
        <w:rPr>
          <w:szCs w:val="28"/>
        </w:rPr>
        <w:tab/>
      </w:r>
      <w:r w:rsidR="00552B82">
        <w:rPr>
          <w:szCs w:val="28"/>
        </w:rPr>
        <w:t>в наименование главы 10 слово «Мэра» заменить словами «главы Администрации»;</w:t>
      </w:r>
    </w:p>
    <w:p w:rsidR="00F13645" w:rsidRDefault="00552B82" w:rsidP="00B354DE">
      <w:pPr>
        <w:spacing w:line="360" w:lineRule="auto"/>
        <w:ind w:firstLine="709"/>
        <w:rPr>
          <w:szCs w:val="28"/>
        </w:rPr>
      </w:pPr>
      <w:r>
        <w:rPr>
          <w:szCs w:val="28"/>
        </w:rPr>
        <w:t>1</w:t>
      </w:r>
      <w:r w:rsidR="00277D6D">
        <w:rPr>
          <w:szCs w:val="28"/>
        </w:rPr>
        <w:t>7</w:t>
      </w:r>
      <w:r>
        <w:rPr>
          <w:szCs w:val="28"/>
        </w:rPr>
        <w:t>)</w:t>
      </w:r>
      <w:r>
        <w:rPr>
          <w:szCs w:val="28"/>
        </w:rPr>
        <w:tab/>
        <w:t xml:space="preserve">в статьях 71, 72, 74 </w:t>
      </w:r>
      <w:r w:rsidRPr="00F8074F">
        <w:rPr>
          <w:szCs w:val="28"/>
        </w:rPr>
        <w:t>слова «Мэр города Волгодонска» в соответствующем падеже заменить словами «глава Администрации города Волгодонска» в соответствующем падеже;</w:t>
      </w:r>
    </w:p>
    <w:p w:rsidR="00552B82" w:rsidRDefault="00277D6D" w:rsidP="00B354DE">
      <w:pPr>
        <w:spacing w:line="360" w:lineRule="auto"/>
        <w:ind w:firstLine="709"/>
        <w:rPr>
          <w:szCs w:val="28"/>
        </w:rPr>
      </w:pPr>
      <w:r>
        <w:rPr>
          <w:szCs w:val="28"/>
        </w:rPr>
        <w:t>18</w:t>
      </w:r>
      <w:r w:rsidR="00552B82">
        <w:rPr>
          <w:szCs w:val="28"/>
        </w:rPr>
        <w:t>)</w:t>
      </w:r>
      <w:r w:rsidR="00552B82">
        <w:rPr>
          <w:szCs w:val="28"/>
        </w:rPr>
        <w:tab/>
      </w:r>
      <w:r w:rsidR="00231280">
        <w:rPr>
          <w:szCs w:val="28"/>
        </w:rPr>
        <w:t xml:space="preserve">части 1, 2 </w:t>
      </w:r>
      <w:r w:rsidR="0042746F">
        <w:rPr>
          <w:szCs w:val="28"/>
        </w:rPr>
        <w:t>стать</w:t>
      </w:r>
      <w:r w:rsidR="00231280">
        <w:rPr>
          <w:szCs w:val="28"/>
        </w:rPr>
        <w:t>и</w:t>
      </w:r>
      <w:r w:rsidR="0042746F">
        <w:rPr>
          <w:szCs w:val="28"/>
        </w:rPr>
        <w:t xml:space="preserve"> 76 изложить в следующей редакции:</w:t>
      </w:r>
    </w:p>
    <w:p w:rsidR="00231280" w:rsidRDefault="0042746F" w:rsidP="00B354DE">
      <w:pPr>
        <w:spacing w:line="360" w:lineRule="auto"/>
        <w:ind w:firstLine="709"/>
        <w:rPr>
          <w:szCs w:val="28"/>
        </w:rPr>
      </w:pPr>
      <w:r>
        <w:rPr>
          <w:szCs w:val="28"/>
        </w:rPr>
        <w:t>«</w:t>
      </w:r>
      <w:r w:rsidR="00231280">
        <w:rPr>
          <w:szCs w:val="28"/>
        </w:rPr>
        <w:t>1.</w:t>
      </w:r>
      <w:r w:rsidR="00231280">
        <w:rPr>
          <w:szCs w:val="28"/>
        </w:rPr>
        <w:tab/>
        <w:t xml:space="preserve">Председатель Думы ежегодно </w:t>
      </w:r>
      <w:proofErr w:type="gramStart"/>
      <w:r w:rsidR="00231280">
        <w:rPr>
          <w:szCs w:val="28"/>
        </w:rPr>
        <w:t>предоставляет Думе отчет</w:t>
      </w:r>
      <w:proofErr w:type="gramEnd"/>
      <w:r w:rsidR="00231280">
        <w:rPr>
          <w:szCs w:val="28"/>
        </w:rPr>
        <w:t xml:space="preserve"> о своей деятельности за предыдущий календарный год.</w:t>
      </w:r>
    </w:p>
    <w:p w:rsidR="0042746F" w:rsidRDefault="0042746F" w:rsidP="00B354DE">
      <w:pPr>
        <w:spacing w:line="360" w:lineRule="auto"/>
        <w:ind w:firstLine="709"/>
        <w:rPr>
          <w:szCs w:val="28"/>
        </w:rPr>
      </w:pPr>
      <w:r>
        <w:rPr>
          <w:szCs w:val="28"/>
        </w:rPr>
        <w:lastRenderedPageBreak/>
        <w:t>2.</w:t>
      </w:r>
      <w:r>
        <w:rPr>
          <w:szCs w:val="28"/>
        </w:rPr>
        <w:tab/>
      </w:r>
      <w:r w:rsidRPr="0042746F">
        <w:rPr>
          <w:szCs w:val="28"/>
        </w:rPr>
        <w:t xml:space="preserve">Итоги рассмотрения ежегодного отчета </w:t>
      </w:r>
      <w:r>
        <w:rPr>
          <w:szCs w:val="28"/>
        </w:rPr>
        <w:t xml:space="preserve">председателя Думы </w:t>
      </w:r>
      <w:r w:rsidRPr="0042746F">
        <w:rPr>
          <w:szCs w:val="28"/>
        </w:rPr>
        <w:t xml:space="preserve">оформляются решением Думы, включающим в себя оценку </w:t>
      </w:r>
      <w:r>
        <w:rPr>
          <w:szCs w:val="28"/>
        </w:rPr>
        <w:t xml:space="preserve">его </w:t>
      </w:r>
      <w:r w:rsidRPr="0042746F">
        <w:rPr>
          <w:szCs w:val="28"/>
        </w:rPr>
        <w:t>деятельности за отчетный период (удовлетворительную или неудовлетворительную)</w:t>
      </w:r>
      <w:proofErr w:type="gramStart"/>
      <w:r w:rsidRPr="0042746F">
        <w:rPr>
          <w:szCs w:val="28"/>
        </w:rPr>
        <w:t>.</w:t>
      </w:r>
      <w:r>
        <w:rPr>
          <w:szCs w:val="28"/>
        </w:rPr>
        <w:t>»</w:t>
      </w:r>
      <w:proofErr w:type="gramEnd"/>
      <w:r>
        <w:rPr>
          <w:szCs w:val="28"/>
        </w:rPr>
        <w:t>;</w:t>
      </w:r>
    </w:p>
    <w:p w:rsidR="0042746F" w:rsidRDefault="00277D6D" w:rsidP="00B354DE">
      <w:pPr>
        <w:spacing w:line="360" w:lineRule="auto"/>
        <w:ind w:firstLine="709"/>
        <w:rPr>
          <w:szCs w:val="28"/>
        </w:rPr>
      </w:pPr>
      <w:r>
        <w:rPr>
          <w:szCs w:val="28"/>
        </w:rPr>
        <w:t>19</w:t>
      </w:r>
      <w:r w:rsidR="0042746F">
        <w:rPr>
          <w:szCs w:val="28"/>
        </w:rPr>
        <w:t>)</w:t>
      </w:r>
      <w:r w:rsidR="0042746F">
        <w:rPr>
          <w:szCs w:val="28"/>
        </w:rPr>
        <w:tab/>
      </w:r>
      <w:r w:rsidR="00D00C9B">
        <w:rPr>
          <w:szCs w:val="28"/>
        </w:rPr>
        <w:t xml:space="preserve">в </w:t>
      </w:r>
      <w:r w:rsidR="0008698D">
        <w:rPr>
          <w:szCs w:val="28"/>
        </w:rPr>
        <w:t xml:space="preserve">части 1 </w:t>
      </w:r>
      <w:r w:rsidR="00D00C9B">
        <w:rPr>
          <w:szCs w:val="28"/>
        </w:rPr>
        <w:t>стать</w:t>
      </w:r>
      <w:r w:rsidR="00AE38D6">
        <w:rPr>
          <w:szCs w:val="28"/>
        </w:rPr>
        <w:t>и</w:t>
      </w:r>
      <w:r w:rsidR="00D00C9B">
        <w:rPr>
          <w:szCs w:val="28"/>
        </w:rPr>
        <w:t xml:space="preserve"> 77:</w:t>
      </w:r>
    </w:p>
    <w:p w:rsidR="00D00C9B" w:rsidRDefault="00D00C9B" w:rsidP="00B354DE">
      <w:pPr>
        <w:spacing w:line="360" w:lineRule="auto"/>
        <w:ind w:firstLine="709"/>
        <w:rPr>
          <w:szCs w:val="28"/>
        </w:rPr>
      </w:pPr>
      <w:r>
        <w:rPr>
          <w:szCs w:val="28"/>
        </w:rPr>
        <w:t>а)</w:t>
      </w:r>
      <w:r>
        <w:rPr>
          <w:szCs w:val="28"/>
        </w:rPr>
        <w:tab/>
        <w:t>пункт 3 признать утратившим силу;</w:t>
      </w:r>
    </w:p>
    <w:p w:rsidR="00D00C9B" w:rsidRDefault="00D00C9B" w:rsidP="00B354DE">
      <w:pPr>
        <w:spacing w:line="360" w:lineRule="auto"/>
        <w:ind w:firstLine="709"/>
        <w:rPr>
          <w:szCs w:val="28"/>
        </w:rPr>
      </w:pPr>
      <w:r>
        <w:rPr>
          <w:szCs w:val="28"/>
        </w:rPr>
        <w:t>б)</w:t>
      </w:r>
      <w:r>
        <w:rPr>
          <w:szCs w:val="28"/>
        </w:rPr>
        <w:tab/>
        <w:t xml:space="preserve">в </w:t>
      </w:r>
      <w:r w:rsidR="0008698D">
        <w:rPr>
          <w:szCs w:val="28"/>
        </w:rPr>
        <w:t>абзаце 5</w:t>
      </w:r>
      <w:r>
        <w:rPr>
          <w:szCs w:val="28"/>
        </w:rPr>
        <w:t xml:space="preserve"> слова «, Мэром города Волгодонска» исключить.</w:t>
      </w:r>
    </w:p>
    <w:p w:rsidR="00D00C9B" w:rsidRPr="00261E20" w:rsidRDefault="00D2688E" w:rsidP="00B354DE">
      <w:pPr>
        <w:spacing w:line="360" w:lineRule="auto"/>
        <w:ind w:firstLine="709"/>
        <w:rPr>
          <w:szCs w:val="28"/>
        </w:rPr>
      </w:pPr>
      <w:r w:rsidRPr="00261E20">
        <w:rPr>
          <w:szCs w:val="28"/>
        </w:rPr>
        <w:t>2</w:t>
      </w:r>
      <w:r w:rsidR="00EC6DB5" w:rsidRPr="00261E20">
        <w:rPr>
          <w:szCs w:val="28"/>
        </w:rPr>
        <w:t>.</w:t>
      </w:r>
      <w:r w:rsidR="00EC6DB5" w:rsidRPr="00261E20">
        <w:rPr>
          <w:szCs w:val="28"/>
        </w:rPr>
        <w:tab/>
        <w:t xml:space="preserve">Решение вступает в силу со дня </w:t>
      </w:r>
      <w:proofErr w:type="gramStart"/>
      <w:r w:rsidR="00D00C9B" w:rsidRPr="000C615D">
        <w:rPr>
          <w:rFonts w:eastAsia="Calibri"/>
          <w:szCs w:val="28"/>
        </w:rPr>
        <w:t>истечения срока полномочий Мэра города</w:t>
      </w:r>
      <w:proofErr w:type="gramEnd"/>
      <w:r w:rsidR="00D00C9B" w:rsidRPr="000C615D">
        <w:rPr>
          <w:rFonts w:eastAsia="Calibri"/>
          <w:szCs w:val="28"/>
        </w:rPr>
        <w:t xml:space="preserve"> Волгодонска, избранного до дня вступления в силу </w:t>
      </w:r>
      <w:r w:rsidR="00D00C9B">
        <w:rPr>
          <w:rFonts w:eastAsia="Calibri"/>
          <w:szCs w:val="28"/>
          <w:lang w:eastAsia="ar-SA"/>
        </w:rPr>
        <w:t xml:space="preserve">настоящего </w:t>
      </w:r>
      <w:r w:rsidR="00D00C9B" w:rsidRPr="000C615D">
        <w:rPr>
          <w:bCs/>
          <w:szCs w:val="28"/>
          <w:shd w:val="clear" w:color="auto" w:fill="FFFFFF"/>
          <w:lang w:eastAsia="ar-SA"/>
        </w:rPr>
        <w:t>решения</w:t>
      </w:r>
      <w:r w:rsidR="00D00C9B" w:rsidRPr="000C615D">
        <w:rPr>
          <w:rFonts w:eastAsia="Calibri"/>
          <w:szCs w:val="28"/>
        </w:rPr>
        <w:t>, в том числе в результате досрочного прекращения его полномочий</w:t>
      </w:r>
      <w:r w:rsidR="00D00C9B">
        <w:rPr>
          <w:rFonts w:eastAsia="Calibri"/>
          <w:szCs w:val="28"/>
        </w:rPr>
        <w:t>, но не ранее дня официального опубликования настоящего решения.</w:t>
      </w:r>
    </w:p>
    <w:p w:rsidR="00EC6DB5" w:rsidRPr="00D20C0F" w:rsidRDefault="00261E20" w:rsidP="00B354DE">
      <w:pPr>
        <w:spacing w:line="360" w:lineRule="auto"/>
        <w:ind w:firstLine="709"/>
        <w:rPr>
          <w:bCs/>
          <w:i/>
        </w:rPr>
      </w:pPr>
      <w:r>
        <w:rPr>
          <w:szCs w:val="28"/>
        </w:rPr>
        <w:t>3</w:t>
      </w:r>
      <w:r w:rsidR="00EC6DB5" w:rsidRPr="00261E20">
        <w:rPr>
          <w:szCs w:val="28"/>
        </w:rPr>
        <w:t>.</w:t>
      </w:r>
      <w:r w:rsidR="00EC6DB5" w:rsidRPr="00261E20">
        <w:rPr>
          <w:szCs w:val="28"/>
        </w:rPr>
        <w:tab/>
      </w:r>
      <w:proofErr w:type="gramStart"/>
      <w:r w:rsidR="00EC6DB5" w:rsidRPr="00261E20">
        <w:rPr>
          <w:szCs w:val="28"/>
        </w:rPr>
        <w:t>К</w:t>
      </w:r>
      <w:r w:rsidR="00EC6DB5" w:rsidRPr="00D20C0F">
        <w:rPr>
          <w:szCs w:val="28"/>
        </w:rPr>
        <w:t>онтроль за</w:t>
      </w:r>
      <w:proofErr w:type="gramEnd"/>
      <w:r w:rsidR="00EC6DB5" w:rsidRPr="00D20C0F">
        <w:rPr>
          <w:szCs w:val="28"/>
        </w:rPr>
        <w:t xml:space="preserve"> выполнением настоящего решения возложить </w:t>
      </w:r>
      <w:r w:rsidR="00541AD5">
        <w:rPr>
          <w:szCs w:val="28"/>
        </w:rPr>
        <w:t>на</w:t>
      </w:r>
      <w:r w:rsidR="00FE1012">
        <w:rPr>
          <w:szCs w:val="28"/>
        </w:rPr>
        <w:t> </w:t>
      </w:r>
      <w:r w:rsidR="00EC6DB5" w:rsidRPr="00D20C0F">
        <w:rPr>
          <w:szCs w:val="28"/>
        </w:rPr>
        <w:t>председателя Волгодонской городской Думы.</w:t>
      </w:r>
    </w:p>
    <w:p w:rsidR="00261E20" w:rsidRDefault="00261E20" w:rsidP="00B354DE">
      <w:pPr>
        <w:spacing w:line="360" w:lineRule="auto"/>
        <w:rPr>
          <w:szCs w:val="28"/>
        </w:rPr>
      </w:pPr>
    </w:p>
    <w:p w:rsidR="00EC6DB5" w:rsidRPr="00D20C0F" w:rsidRDefault="00EC6DB5" w:rsidP="00B354DE">
      <w:pPr>
        <w:spacing w:line="360" w:lineRule="auto"/>
        <w:ind w:firstLine="0"/>
        <w:rPr>
          <w:szCs w:val="28"/>
        </w:rPr>
      </w:pPr>
      <w:r w:rsidRPr="00D20C0F">
        <w:rPr>
          <w:szCs w:val="28"/>
        </w:rPr>
        <w:t>Председатель</w:t>
      </w:r>
    </w:p>
    <w:p w:rsidR="004A188A" w:rsidRPr="00D20C0F" w:rsidRDefault="00EC6DB5" w:rsidP="00B354DE">
      <w:pPr>
        <w:spacing w:line="360" w:lineRule="auto"/>
        <w:ind w:firstLine="0"/>
        <w:rPr>
          <w:szCs w:val="28"/>
        </w:rPr>
      </w:pPr>
      <w:r w:rsidRPr="00D20C0F">
        <w:rPr>
          <w:szCs w:val="28"/>
        </w:rPr>
        <w:t>Волгодонской городской Думы</w:t>
      </w:r>
      <w:r w:rsidRPr="00D20C0F">
        <w:rPr>
          <w:szCs w:val="28"/>
        </w:rPr>
        <w:tab/>
      </w:r>
      <w:r w:rsidRPr="00D20C0F">
        <w:rPr>
          <w:szCs w:val="28"/>
        </w:rPr>
        <w:tab/>
      </w:r>
      <w:r w:rsidRPr="00D20C0F">
        <w:rPr>
          <w:szCs w:val="28"/>
        </w:rPr>
        <w:tab/>
      </w:r>
      <w:r w:rsidRPr="00D20C0F">
        <w:rPr>
          <w:szCs w:val="28"/>
        </w:rPr>
        <w:tab/>
      </w:r>
      <w:r w:rsidR="00B354DE">
        <w:rPr>
          <w:szCs w:val="28"/>
        </w:rPr>
        <w:tab/>
      </w:r>
      <w:r w:rsidRPr="00D20C0F">
        <w:rPr>
          <w:szCs w:val="28"/>
        </w:rPr>
        <w:t>П.П. Горчанюк</w:t>
      </w:r>
    </w:p>
    <w:p w:rsidR="00EC6DB5" w:rsidRDefault="00EC6DB5" w:rsidP="00B354DE">
      <w:pPr>
        <w:spacing w:line="360" w:lineRule="auto"/>
        <w:rPr>
          <w:szCs w:val="28"/>
        </w:rPr>
      </w:pPr>
    </w:p>
    <w:p w:rsidR="00AE38D6" w:rsidRPr="00D20C0F" w:rsidRDefault="00AE38D6" w:rsidP="00B354DE">
      <w:pPr>
        <w:spacing w:line="360" w:lineRule="auto"/>
        <w:rPr>
          <w:szCs w:val="28"/>
        </w:rPr>
      </w:pPr>
    </w:p>
    <w:p w:rsidR="00330297" w:rsidRPr="00AE38D6" w:rsidRDefault="00EC6DB5" w:rsidP="00B354DE">
      <w:pPr>
        <w:spacing w:line="360" w:lineRule="auto"/>
        <w:ind w:firstLine="0"/>
        <w:rPr>
          <w:szCs w:val="28"/>
        </w:rPr>
      </w:pPr>
      <w:r w:rsidRPr="00AE38D6">
        <w:rPr>
          <w:szCs w:val="28"/>
        </w:rPr>
        <w:t>Проект вносит</w:t>
      </w:r>
      <w:r w:rsidR="00C121DA" w:rsidRPr="00AE38D6">
        <w:rPr>
          <w:szCs w:val="28"/>
        </w:rPr>
        <w:t xml:space="preserve"> </w:t>
      </w:r>
      <w:r w:rsidR="00330297" w:rsidRPr="00AE38D6">
        <w:rPr>
          <w:szCs w:val="28"/>
        </w:rPr>
        <w:t>председатель</w:t>
      </w:r>
    </w:p>
    <w:p w:rsidR="00BA2DA5" w:rsidRPr="00AE38D6" w:rsidRDefault="00EC6DB5" w:rsidP="00B354DE">
      <w:pPr>
        <w:spacing w:line="360" w:lineRule="auto"/>
        <w:ind w:firstLine="0"/>
        <w:rPr>
          <w:szCs w:val="28"/>
        </w:rPr>
      </w:pPr>
      <w:r w:rsidRPr="00AE38D6">
        <w:rPr>
          <w:szCs w:val="28"/>
        </w:rPr>
        <w:t>Волгодонской городской Думы</w:t>
      </w:r>
    </w:p>
    <w:sectPr w:rsidR="00BA2DA5" w:rsidRPr="00AE38D6" w:rsidSect="00AE38D6">
      <w:headerReference w:type="default" r:id="rId9"/>
      <w:pgSz w:w="11906" w:h="16838"/>
      <w:pgMar w:top="567" w:right="567" w:bottom="567" w:left="1701" w:header="567" w:footer="709" w:gutter="0"/>
      <w:cols w:space="709"/>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36A" w:rsidRDefault="005A636A">
      <w:r>
        <w:separator/>
      </w:r>
    </w:p>
  </w:endnote>
  <w:endnote w:type="continuationSeparator" w:id="0">
    <w:p w:rsidR="005A636A" w:rsidRDefault="005A63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36A" w:rsidRDefault="005A636A">
      <w:r>
        <w:separator/>
      </w:r>
    </w:p>
  </w:footnote>
  <w:footnote w:type="continuationSeparator" w:id="0">
    <w:p w:rsidR="005A636A" w:rsidRDefault="005A63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DC6" w:rsidRPr="000257B3" w:rsidRDefault="003B6DC6" w:rsidP="000257B3">
    <w:pPr>
      <w:pStyle w:val="aa"/>
      <w:jc w:val="center"/>
      <w:rPr>
        <w:sz w:val="28"/>
        <w:szCs w:val="28"/>
      </w:rPr>
    </w:pPr>
    <w:r w:rsidRPr="000257B3">
      <w:rPr>
        <w:sz w:val="28"/>
        <w:szCs w:val="28"/>
      </w:rPr>
      <w:t>—</w:t>
    </w:r>
    <w:r w:rsidR="009F1720" w:rsidRPr="000257B3">
      <w:rPr>
        <w:sz w:val="28"/>
        <w:szCs w:val="28"/>
      </w:rPr>
      <w:fldChar w:fldCharType="begin"/>
    </w:r>
    <w:r w:rsidRPr="000257B3">
      <w:rPr>
        <w:sz w:val="28"/>
        <w:szCs w:val="28"/>
      </w:rPr>
      <w:instrText xml:space="preserve"> PAGE   \* MERGEFORMAT </w:instrText>
    </w:r>
    <w:r w:rsidR="009F1720" w:rsidRPr="000257B3">
      <w:rPr>
        <w:sz w:val="28"/>
        <w:szCs w:val="28"/>
      </w:rPr>
      <w:fldChar w:fldCharType="separate"/>
    </w:r>
    <w:r w:rsidR="005666CD">
      <w:rPr>
        <w:noProof/>
        <w:sz w:val="28"/>
        <w:szCs w:val="28"/>
      </w:rPr>
      <w:t>2</w:t>
    </w:r>
    <w:r w:rsidR="009F1720" w:rsidRPr="000257B3">
      <w:rPr>
        <w:sz w:val="28"/>
        <w:szCs w:val="28"/>
      </w:rPr>
      <w:fldChar w:fldCharType="end"/>
    </w:r>
    <w:r w:rsidRPr="000257B3">
      <w:rPr>
        <w:sz w:val="28"/>
        <w:szCs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2B46"/>
    <w:multiLevelType w:val="hybridMultilevel"/>
    <w:tmpl w:val="8154FD26"/>
    <w:lvl w:ilvl="0" w:tplc="1582A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CFA0135"/>
    <w:multiLevelType w:val="hybridMultilevel"/>
    <w:tmpl w:val="8968E84A"/>
    <w:lvl w:ilvl="0" w:tplc="73585D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7666A96"/>
    <w:multiLevelType w:val="hybridMultilevel"/>
    <w:tmpl w:val="7C60119E"/>
    <w:lvl w:ilvl="0" w:tplc="7DA6B85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8F06FDA"/>
    <w:multiLevelType w:val="hybridMultilevel"/>
    <w:tmpl w:val="26306AEC"/>
    <w:lvl w:ilvl="0" w:tplc="6C98A2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59B3A99"/>
    <w:multiLevelType w:val="hybridMultilevel"/>
    <w:tmpl w:val="A5FE7D9A"/>
    <w:lvl w:ilvl="0" w:tplc="B3B0E5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0500CBF"/>
    <w:multiLevelType w:val="hybridMultilevel"/>
    <w:tmpl w:val="332C9E38"/>
    <w:lvl w:ilvl="0" w:tplc="6F0CAA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C906830"/>
    <w:multiLevelType w:val="hybridMultilevel"/>
    <w:tmpl w:val="FECEE018"/>
    <w:lvl w:ilvl="0" w:tplc="00AC44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D49060E"/>
    <w:multiLevelType w:val="hybridMultilevel"/>
    <w:tmpl w:val="E8709872"/>
    <w:lvl w:ilvl="0" w:tplc="CEE016D2">
      <w:start w:val="1"/>
      <w:numFmt w:val="decimal"/>
      <w:pStyle w:val="7"/>
      <w:lvlText w:val="Статья %1."/>
      <w:lvlJc w:val="left"/>
      <w:pPr>
        <w:tabs>
          <w:tab w:val="num" w:pos="1440"/>
        </w:tabs>
        <w:ind w:left="-720" w:firstLine="72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AF34361"/>
    <w:multiLevelType w:val="hybridMultilevel"/>
    <w:tmpl w:val="56266CD4"/>
    <w:lvl w:ilvl="0" w:tplc="A3CC357E">
      <w:start w:val="1"/>
      <w:numFmt w:val="decimal"/>
      <w:lvlText w:val="%1)"/>
      <w:lvlJc w:val="left"/>
      <w:pPr>
        <w:tabs>
          <w:tab w:val="num" w:pos="1211"/>
        </w:tabs>
        <w:ind w:left="0" w:firstLine="85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7"/>
  </w:num>
  <w:num w:numId="3">
    <w:abstractNumId w:val="3"/>
  </w:num>
  <w:num w:numId="4">
    <w:abstractNumId w:val="2"/>
  </w:num>
  <w:num w:numId="5">
    <w:abstractNumId w:val="6"/>
  </w:num>
  <w:num w:numId="6">
    <w:abstractNumId w:val="7"/>
    <w:lvlOverride w:ilvl="0">
      <w:startOverride w:val="1"/>
    </w:lvlOverride>
  </w:num>
  <w:num w:numId="7">
    <w:abstractNumId w:val="5"/>
  </w:num>
  <w:num w:numId="8">
    <w:abstractNumId w:val="1"/>
  </w:num>
  <w:num w:numId="9">
    <w:abstractNumId w:val="7"/>
    <w:lvlOverride w:ilvl="0">
      <w:startOverride w:val="1"/>
    </w:lvlOverride>
  </w:num>
  <w:num w:numId="10">
    <w:abstractNumId w:val="4"/>
  </w:num>
  <w:num w:numId="11">
    <w:abstractNumId w:val="0"/>
  </w:num>
  <w:num w:numId="12">
    <w:abstractNumId w:val="7"/>
    <w:lvlOverride w:ilvl="0">
      <w:startOverride w:val="1"/>
    </w:lvlOverride>
  </w:num>
  <w:num w:numId="13">
    <w:abstractNumId w:val="7"/>
    <w:lvlOverride w:ilvl="0">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oNotTrackMoves/>
  <w:defaultTabStop w:val="720"/>
  <w:drawingGridHorizontalSpacing w:val="140"/>
  <w:drawingGridVerticalSpacing w:val="381"/>
  <w:displayHorizontalDrawingGridEvery w:val="0"/>
  <w:noPunctuationKerning/>
  <w:characterSpacingControl w:val="doNotCompress"/>
  <w:hdrShapeDefaults>
    <o:shapedefaults v:ext="edit" spidmax="10242"/>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4433A"/>
    <w:rsid w:val="00003B74"/>
    <w:rsid w:val="00004A0F"/>
    <w:rsid w:val="0000681B"/>
    <w:rsid w:val="00007C43"/>
    <w:rsid w:val="00010327"/>
    <w:rsid w:val="0001217D"/>
    <w:rsid w:val="00014521"/>
    <w:rsid w:val="00014D6E"/>
    <w:rsid w:val="00015508"/>
    <w:rsid w:val="00016595"/>
    <w:rsid w:val="000245C3"/>
    <w:rsid w:val="000257B3"/>
    <w:rsid w:val="00030535"/>
    <w:rsid w:val="00032E58"/>
    <w:rsid w:val="000374E2"/>
    <w:rsid w:val="00037DEB"/>
    <w:rsid w:val="00041E82"/>
    <w:rsid w:val="00042D32"/>
    <w:rsid w:val="000435A0"/>
    <w:rsid w:val="000446C5"/>
    <w:rsid w:val="00045042"/>
    <w:rsid w:val="00047D10"/>
    <w:rsid w:val="00052724"/>
    <w:rsid w:val="00054766"/>
    <w:rsid w:val="00055643"/>
    <w:rsid w:val="0006196A"/>
    <w:rsid w:val="00061D2D"/>
    <w:rsid w:val="00062979"/>
    <w:rsid w:val="00062F83"/>
    <w:rsid w:val="000639E0"/>
    <w:rsid w:val="00064423"/>
    <w:rsid w:val="000645B6"/>
    <w:rsid w:val="0006569D"/>
    <w:rsid w:val="00070954"/>
    <w:rsid w:val="00072537"/>
    <w:rsid w:val="00074656"/>
    <w:rsid w:val="00076642"/>
    <w:rsid w:val="00076BC2"/>
    <w:rsid w:val="00076BD3"/>
    <w:rsid w:val="00076BF9"/>
    <w:rsid w:val="0007761B"/>
    <w:rsid w:val="000778AC"/>
    <w:rsid w:val="0008488A"/>
    <w:rsid w:val="00084B90"/>
    <w:rsid w:val="000866DA"/>
    <w:rsid w:val="0008698D"/>
    <w:rsid w:val="00087638"/>
    <w:rsid w:val="000900C3"/>
    <w:rsid w:val="00091C3D"/>
    <w:rsid w:val="00091E50"/>
    <w:rsid w:val="000970EB"/>
    <w:rsid w:val="000A05A3"/>
    <w:rsid w:val="000A0760"/>
    <w:rsid w:val="000A07BE"/>
    <w:rsid w:val="000A23FA"/>
    <w:rsid w:val="000A29F9"/>
    <w:rsid w:val="000A3B7B"/>
    <w:rsid w:val="000A4B57"/>
    <w:rsid w:val="000A4FBF"/>
    <w:rsid w:val="000A6CA0"/>
    <w:rsid w:val="000A7497"/>
    <w:rsid w:val="000A7A38"/>
    <w:rsid w:val="000A7D08"/>
    <w:rsid w:val="000B2454"/>
    <w:rsid w:val="000B7B7E"/>
    <w:rsid w:val="000B7D24"/>
    <w:rsid w:val="000C2973"/>
    <w:rsid w:val="000C5C84"/>
    <w:rsid w:val="000C7063"/>
    <w:rsid w:val="000C7A1D"/>
    <w:rsid w:val="000D04DB"/>
    <w:rsid w:val="000D2B14"/>
    <w:rsid w:val="000D33F2"/>
    <w:rsid w:val="000D35D1"/>
    <w:rsid w:val="000D3CF9"/>
    <w:rsid w:val="000D466E"/>
    <w:rsid w:val="000D469B"/>
    <w:rsid w:val="000D4C47"/>
    <w:rsid w:val="000D58A1"/>
    <w:rsid w:val="000D62BF"/>
    <w:rsid w:val="000D694A"/>
    <w:rsid w:val="000E1D84"/>
    <w:rsid w:val="000F18E5"/>
    <w:rsid w:val="000F28A7"/>
    <w:rsid w:val="000F2947"/>
    <w:rsid w:val="000F7CA3"/>
    <w:rsid w:val="00102757"/>
    <w:rsid w:val="00104E5D"/>
    <w:rsid w:val="00105055"/>
    <w:rsid w:val="00107F21"/>
    <w:rsid w:val="0012141C"/>
    <w:rsid w:val="00121932"/>
    <w:rsid w:val="001234EF"/>
    <w:rsid w:val="00123DAF"/>
    <w:rsid w:val="00124ACE"/>
    <w:rsid w:val="00125863"/>
    <w:rsid w:val="001303F8"/>
    <w:rsid w:val="00130DD1"/>
    <w:rsid w:val="00142D19"/>
    <w:rsid w:val="001468BD"/>
    <w:rsid w:val="00146C78"/>
    <w:rsid w:val="00147A45"/>
    <w:rsid w:val="00152EF2"/>
    <w:rsid w:val="00154CA1"/>
    <w:rsid w:val="0015668C"/>
    <w:rsid w:val="0016318F"/>
    <w:rsid w:val="00165232"/>
    <w:rsid w:val="00172D85"/>
    <w:rsid w:val="00175A51"/>
    <w:rsid w:val="00177B56"/>
    <w:rsid w:val="00177E59"/>
    <w:rsid w:val="00180874"/>
    <w:rsid w:val="0018103A"/>
    <w:rsid w:val="00185A4A"/>
    <w:rsid w:val="00187AA3"/>
    <w:rsid w:val="00187CDC"/>
    <w:rsid w:val="00192BE2"/>
    <w:rsid w:val="001A1CB0"/>
    <w:rsid w:val="001A2A1B"/>
    <w:rsid w:val="001A3717"/>
    <w:rsid w:val="001A72F6"/>
    <w:rsid w:val="001A7A23"/>
    <w:rsid w:val="001B0717"/>
    <w:rsid w:val="001B3910"/>
    <w:rsid w:val="001B535A"/>
    <w:rsid w:val="001B53E9"/>
    <w:rsid w:val="001C4430"/>
    <w:rsid w:val="001C5CF2"/>
    <w:rsid w:val="001C6D20"/>
    <w:rsid w:val="001C6DC8"/>
    <w:rsid w:val="001D0E5C"/>
    <w:rsid w:val="001D36FB"/>
    <w:rsid w:val="001D3E09"/>
    <w:rsid w:val="001D410A"/>
    <w:rsid w:val="001D4BA6"/>
    <w:rsid w:val="001D4CE9"/>
    <w:rsid w:val="001D6667"/>
    <w:rsid w:val="001D7B9A"/>
    <w:rsid w:val="001E3127"/>
    <w:rsid w:val="001E69BB"/>
    <w:rsid w:val="001F0837"/>
    <w:rsid w:val="001F59E6"/>
    <w:rsid w:val="001F5FCA"/>
    <w:rsid w:val="0020430E"/>
    <w:rsid w:val="00204F04"/>
    <w:rsid w:val="00217115"/>
    <w:rsid w:val="00220DBA"/>
    <w:rsid w:val="00220FC5"/>
    <w:rsid w:val="00222841"/>
    <w:rsid w:val="00222952"/>
    <w:rsid w:val="00227BD0"/>
    <w:rsid w:val="00230268"/>
    <w:rsid w:val="00230765"/>
    <w:rsid w:val="00230BDB"/>
    <w:rsid w:val="00231280"/>
    <w:rsid w:val="00231A58"/>
    <w:rsid w:val="002337F4"/>
    <w:rsid w:val="0023727F"/>
    <w:rsid w:val="0024021C"/>
    <w:rsid w:val="00240D03"/>
    <w:rsid w:val="0024170F"/>
    <w:rsid w:val="00242643"/>
    <w:rsid w:val="00242943"/>
    <w:rsid w:val="00245451"/>
    <w:rsid w:val="00245932"/>
    <w:rsid w:val="0024723B"/>
    <w:rsid w:val="002506C3"/>
    <w:rsid w:val="00261A6B"/>
    <w:rsid w:val="00261E20"/>
    <w:rsid w:val="002622B6"/>
    <w:rsid w:val="00264361"/>
    <w:rsid w:val="00264F15"/>
    <w:rsid w:val="0026531E"/>
    <w:rsid w:val="0026585E"/>
    <w:rsid w:val="00265937"/>
    <w:rsid w:val="00270A50"/>
    <w:rsid w:val="00271D0C"/>
    <w:rsid w:val="002731F0"/>
    <w:rsid w:val="00277D02"/>
    <w:rsid w:val="00277D6D"/>
    <w:rsid w:val="00281289"/>
    <w:rsid w:val="00282A95"/>
    <w:rsid w:val="00293F11"/>
    <w:rsid w:val="00296071"/>
    <w:rsid w:val="002A0115"/>
    <w:rsid w:val="002A09FC"/>
    <w:rsid w:val="002A1617"/>
    <w:rsid w:val="002A23BF"/>
    <w:rsid w:val="002A3158"/>
    <w:rsid w:val="002A3812"/>
    <w:rsid w:val="002A4098"/>
    <w:rsid w:val="002A64D4"/>
    <w:rsid w:val="002B029B"/>
    <w:rsid w:val="002B0A25"/>
    <w:rsid w:val="002B12C7"/>
    <w:rsid w:val="002B3F2A"/>
    <w:rsid w:val="002C0056"/>
    <w:rsid w:val="002C0D11"/>
    <w:rsid w:val="002C1ABC"/>
    <w:rsid w:val="002C2BCA"/>
    <w:rsid w:val="002C31A7"/>
    <w:rsid w:val="002C7318"/>
    <w:rsid w:val="002C796A"/>
    <w:rsid w:val="002D0481"/>
    <w:rsid w:val="002D1B3F"/>
    <w:rsid w:val="002D4AA6"/>
    <w:rsid w:val="002D752B"/>
    <w:rsid w:val="002E05BB"/>
    <w:rsid w:val="002E544C"/>
    <w:rsid w:val="002E6B6C"/>
    <w:rsid w:val="002E7504"/>
    <w:rsid w:val="002F1716"/>
    <w:rsid w:val="002F263C"/>
    <w:rsid w:val="002F5112"/>
    <w:rsid w:val="002F6910"/>
    <w:rsid w:val="002F7CA6"/>
    <w:rsid w:val="00300B1E"/>
    <w:rsid w:val="0030337D"/>
    <w:rsid w:val="0030451F"/>
    <w:rsid w:val="003113BF"/>
    <w:rsid w:val="00313D99"/>
    <w:rsid w:val="003162CF"/>
    <w:rsid w:val="00316BB5"/>
    <w:rsid w:val="003201D4"/>
    <w:rsid w:val="003209A9"/>
    <w:rsid w:val="00320ED2"/>
    <w:rsid w:val="00323E6E"/>
    <w:rsid w:val="0032519D"/>
    <w:rsid w:val="00327D42"/>
    <w:rsid w:val="00330297"/>
    <w:rsid w:val="0033171B"/>
    <w:rsid w:val="00333871"/>
    <w:rsid w:val="0033441E"/>
    <w:rsid w:val="00334BB1"/>
    <w:rsid w:val="0033610C"/>
    <w:rsid w:val="00336CAB"/>
    <w:rsid w:val="003412F1"/>
    <w:rsid w:val="003433D0"/>
    <w:rsid w:val="0034425D"/>
    <w:rsid w:val="00346870"/>
    <w:rsid w:val="00353210"/>
    <w:rsid w:val="00353303"/>
    <w:rsid w:val="0035367E"/>
    <w:rsid w:val="003537A7"/>
    <w:rsid w:val="003615EE"/>
    <w:rsid w:val="00361640"/>
    <w:rsid w:val="00366888"/>
    <w:rsid w:val="003674E9"/>
    <w:rsid w:val="00370320"/>
    <w:rsid w:val="00371EFA"/>
    <w:rsid w:val="00375473"/>
    <w:rsid w:val="00375A2E"/>
    <w:rsid w:val="003808E7"/>
    <w:rsid w:val="003811F7"/>
    <w:rsid w:val="0038506A"/>
    <w:rsid w:val="00386F42"/>
    <w:rsid w:val="00390284"/>
    <w:rsid w:val="0039120B"/>
    <w:rsid w:val="00395545"/>
    <w:rsid w:val="003A37DE"/>
    <w:rsid w:val="003B1F1C"/>
    <w:rsid w:val="003B2432"/>
    <w:rsid w:val="003B5A62"/>
    <w:rsid w:val="003B6DC6"/>
    <w:rsid w:val="003C0185"/>
    <w:rsid w:val="003C0351"/>
    <w:rsid w:val="003C037F"/>
    <w:rsid w:val="003C073D"/>
    <w:rsid w:val="003C0BCA"/>
    <w:rsid w:val="003C10B3"/>
    <w:rsid w:val="003C1B2D"/>
    <w:rsid w:val="003C7E69"/>
    <w:rsid w:val="003D0020"/>
    <w:rsid w:val="003D411B"/>
    <w:rsid w:val="003D7547"/>
    <w:rsid w:val="003E077C"/>
    <w:rsid w:val="003E0AE0"/>
    <w:rsid w:val="003E1111"/>
    <w:rsid w:val="003E34B9"/>
    <w:rsid w:val="003E599F"/>
    <w:rsid w:val="003E706A"/>
    <w:rsid w:val="003E7D0D"/>
    <w:rsid w:val="003F391F"/>
    <w:rsid w:val="003F4DDE"/>
    <w:rsid w:val="003F7794"/>
    <w:rsid w:val="004116E3"/>
    <w:rsid w:val="004124C2"/>
    <w:rsid w:val="004135F5"/>
    <w:rsid w:val="00414E5A"/>
    <w:rsid w:val="00415ED3"/>
    <w:rsid w:val="00421191"/>
    <w:rsid w:val="00421643"/>
    <w:rsid w:val="00423943"/>
    <w:rsid w:val="004246F3"/>
    <w:rsid w:val="00424F64"/>
    <w:rsid w:val="0042746F"/>
    <w:rsid w:val="0042778F"/>
    <w:rsid w:val="00427AFA"/>
    <w:rsid w:val="00430374"/>
    <w:rsid w:val="00431970"/>
    <w:rsid w:val="0044008E"/>
    <w:rsid w:val="004410BC"/>
    <w:rsid w:val="00443C00"/>
    <w:rsid w:val="0044482A"/>
    <w:rsid w:val="00444D6E"/>
    <w:rsid w:val="00445EBB"/>
    <w:rsid w:val="00447595"/>
    <w:rsid w:val="00450CC7"/>
    <w:rsid w:val="00451933"/>
    <w:rsid w:val="00456DEC"/>
    <w:rsid w:val="00457CC1"/>
    <w:rsid w:val="004638B8"/>
    <w:rsid w:val="00463E74"/>
    <w:rsid w:val="00464194"/>
    <w:rsid w:val="0046433B"/>
    <w:rsid w:val="00470983"/>
    <w:rsid w:val="00470EEF"/>
    <w:rsid w:val="00470F61"/>
    <w:rsid w:val="00472165"/>
    <w:rsid w:val="004724F2"/>
    <w:rsid w:val="00473178"/>
    <w:rsid w:val="004737A4"/>
    <w:rsid w:val="00480B66"/>
    <w:rsid w:val="00480C71"/>
    <w:rsid w:val="00481E59"/>
    <w:rsid w:val="004823B4"/>
    <w:rsid w:val="00483652"/>
    <w:rsid w:val="004848AB"/>
    <w:rsid w:val="00486A2E"/>
    <w:rsid w:val="0048723A"/>
    <w:rsid w:val="00491363"/>
    <w:rsid w:val="00492718"/>
    <w:rsid w:val="004948B6"/>
    <w:rsid w:val="004A188A"/>
    <w:rsid w:val="004A2035"/>
    <w:rsid w:val="004A3661"/>
    <w:rsid w:val="004A646E"/>
    <w:rsid w:val="004B0EB3"/>
    <w:rsid w:val="004B4E89"/>
    <w:rsid w:val="004B771A"/>
    <w:rsid w:val="004B7D75"/>
    <w:rsid w:val="004C1DF7"/>
    <w:rsid w:val="004C4A8D"/>
    <w:rsid w:val="004C4E00"/>
    <w:rsid w:val="004C56BC"/>
    <w:rsid w:val="004D003F"/>
    <w:rsid w:val="004D022B"/>
    <w:rsid w:val="004D1407"/>
    <w:rsid w:val="004D4A14"/>
    <w:rsid w:val="004E0164"/>
    <w:rsid w:val="004E6B79"/>
    <w:rsid w:val="004E6DDA"/>
    <w:rsid w:val="004F10C1"/>
    <w:rsid w:val="004F2B23"/>
    <w:rsid w:val="004F430B"/>
    <w:rsid w:val="004F7275"/>
    <w:rsid w:val="0050068A"/>
    <w:rsid w:val="00500B99"/>
    <w:rsid w:val="00504430"/>
    <w:rsid w:val="005101A7"/>
    <w:rsid w:val="00513125"/>
    <w:rsid w:val="00516767"/>
    <w:rsid w:val="0051678D"/>
    <w:rsid w:val="0052365C"/>
    <w:rsid w:val="0052474E"/>
    <w:rsid w:val="00526172"/>
    <w:rsid w:val="005279A6"/>
    <w:rsid w:val="005307C5"/>
    <w:rsid w:val="00531609"/>
    <w:rsid w:val="005349D8"/>
    <w:rsid w:val="005356E0"/>
    <w:rsid w:val="00535C2D"/>
    <w:rsid w:val="00536668"/>
    <w:rsid w:val="00536B33"/>
    <w:rsid w:val="00537CFF"/>
    <w:rsid w:val="00537F0D"/>
    <w:rsid w:val="005409CF"/>
    <w:rsid w:val="00541AD5"/>
    <w:rsid w:val="0054585E"/>
    <w:rsid w:val="00546E02"/>
    <w:rsid w:val="0055257C"/>
    <w:rsid w:val="00552B82"/>
    <w:rsid w:val="005547FF"/>
    <w:rsid w:val="00554A93"/>
    <w:rsid w:val="00557532"/>
    <w:rsid w:val="00557D66"/>
    <w:rsid w:val="00560E29"/>
    <w:rsid w:val="005634F1"/>
    <w:rsid w:val="0056439D"/>
    <w:rsid w:val="005666CD"/>
    <w:rsid w:val="005677E6"/>
    <w:rsid w:val="00567A27"/>
    <w:rsid w:val="00570371"/>
    <w:rsid w:val="00571164"/>
    <w:rsid w:val="00571CA3"/>
    <w:rsid w:val="00572E8E"/>
    <w:rsid w:val="0057349F"/>
    <w:rsid w:val="00573A42"/>
    <w:rsid w:val="005809D4"/>
    <w:rsid w:val="005840F6"/>
    <w:rsid w:val="00584283"/>
    <w:rsid w:val="00584C11"/>
    <w:rsid w:val="00585921"/>
    <w:rsid w:val="005869EF"/>
    <w:rsid w:val="00586EB6"/>
    <w:rsid w:val="00590DEE"/>
    <w:rsid w:val="00592152"/>
    <w:rsid w:val="005A0C65"/>
    <w:rsid w:val="005A4F26"/>
    <w:rsid w:val="005A56CC"/>
    <w:rsid w:val="005A636A"/>
    <w:rsid w:val="005A769D"/>
    <w:rsid w:val="005B1B4E"/>
    <w:rsid w:val="005B3AAB"/>
    <w:rsid w:val="005B64E8"/>
    <w:rsid w:val="005C06FB"/>
    <w:rsid w:val="005C4120"/>
    <w:rsid w:val="005D0C21"/>
    <w:rsid w:val="005D0C8F"/>
    <w:rsid w:val="005D18C4"/>
    <w:rsid w:val="005D1A27"/>
    <w:rsid w:val="005D38C8"/>
    <w:rsid w:val="005D606E"/>
    <w:rsid w:val="005D66A7"/>
    <w:rsid w:val="005E19C5"/>
    <w:rsid w:val="005E20C5"/>
    <w:rsid w:val="005E28BD"/>
    <w:rsid w:val="005E3E72"/>
    <w:rsid w:val="005E41E5"/>
    <w:rsid w:val="005E48AA"/>
    <w:rsid w:val="005E5DF1"/>
    <w:rsid w:val="005F1566"/>
    <w:rsid w:val="005F1B3F"/>
    <w:rsid w:val="005F665C"/>
    <w:rsid w:val="00601EAC"/>
    <w:rsid w:val="00604EF5"/>
    <w:rsid w:val="00606101"/>
    <w:rsid w:val="00610C04"/>
    <w:rsid w:val="00617A4E"/>
    <w:rsid w:val="006228CB"/>
    <w:rsid w:val="00625A8D"/>
    <w:rsid w:val="00627597"/>
    <w:rsid w:val="006277FE"/>
    <w:rsid w:val="00632106"/>
    <w:rsid w:val="00632F2B"/>
    <w:rsid w:val="00633C36"/>
    <w:rsid w:val="006361E9"/>
    <w:rsid w:val="0063688D"/>
    <w:rsid w:val="00637AE0"/>
    <w:rsid w:val="00640232"/>
    <w:rsid w:val="00640867"/>
    <w:rsid w:val="00641CBE"/>
    <w:rsid w:val="00643EBE"/>
    <w:rsid w:val="006447FA"/>
    <w:rsid w:val="006465E4"/>
    <w:rsid w:val="006474AF"/>
    <w:rsid w:val="006533CE"/>
    <w:rsid w:val="006542A9"/>
    <w:rsid w:val="00656177"/>
    <w:rsid w:val="00660CBF"/>
    <w:rsid w:val="006624F1"/>
    <w:rsid w:val="0066494A"/>
    <w:rsid w:val="00664FB8"/>
    <w:rsid w:val="00665ADD"/>
    <w:rsid w:val="00666904"/>
    <w:rsid w:val="0066711D"/>
    <w:rsid w:val="0067339B"/>
    <w:rsid w:val="0067427D"/>
    <w:rsid w:val="0067579A"/>
    <w:rsid w:val="00681626"/>
    <w:rsid w:val="00686601"/>
    <w:rsid w:val="0068750C"/>
    <w:rsid w:val="00687E8B"/>
    <w:rsid w:val="00687F14"/>
    <w:rsid w:val="0069115A"/>
    <w:rsid w:val="006911D1"/>
    <w:rsid w:val="006A4285"/>
    <w:rsid w:val="006A544E"/>
    <w:rsid w:val="006A5FD0"/>
    <w:rsid w:val="006B12A7"/>
    <w:rsid w:val="006B7A8F"/>
    <w:rsid w:val="006C1F7A"/>
    <w:rsid w:val="006C4787"/>
    <w:rsid w:val="006D046C"/>
    <w:rsid w:val="006D0956"/>
    <w:rsid w:val="006D3095"/>
    <w:rsid w:val="006D39C1"/>
    <w:rsid w:val="006E0124"/>
    <w:rsid w:val="006E1FC0"/>
    <w:rsid w:val="006E23D9"/>
    <w:rsid w:val="006E4C07"/>
    <w:rsid w:val="006E56B9"/>
    <w:rsid w:val="006E73D9"/>
    <w:rsid w:val="006E74FE"/>
    <w:rsid w:val="006F1250"/>
    <w:rsid w:val="006F2E0A"/>
    <w:rsid w:val="006F5A42"/>
    <w:rsid w:val="006F732B"/>
    <w:rsid w:val="006F7733"/>
    <w:rsid w:val="00702458"/>
    <w:rsid w:val="00703F65"/>
    <w:rsid w:val="00704661"/>
    <w:rsid w:val="00707AD3"/>
    <w:rsid w:val="007127DD"/>
    <w:rsid w:val="007133A7"/>
    <w:rsid w:val="007146A7"/>
    <w:rsid w:val="00714AA9"/>
    <w:rsid w:val="00716B7D"/>
    <w:rsid w:val="00716DFE"/>
    <w:rsid w:val="007208DF"/>
    <w:rsid w:val="0072090C"/>
    <w:rsid w:val="007219B5"/>
    <w:rsid w:val="00722885"/>
    <w:rsid w:val="00724519"/>
    <w:rsid w:val="00724695"/>
    <w:rsid w:val="00725E07"/>
    <w:rsid w:val="00727681"/>
    <w:rsid w:val="007302EF"/>
    <w:rsid w:val="00731065"/>
    <w:rsid w:val="00732B69"/>
    <w:rsid w:val="00732D86"/>
    <w:rsid w:val="00733248"/>
    <w:rsid w:val="00734155"/>
    <w:rsid w:val="0073617D"/>
    <w:rsid w:val="00740D33"/>
    <w:rsid w:val="00742F44"/>
    <w:rsid w:val="0074438A"/>
    <w:rsid w:val="00746909"/>
    <w:rsid w:val="007523BC"/>
    <w:rsid w:val="00752AFF"/>
    <w:rsid w:val="00752F86"/>
    <w:rsid w:val="00754993"/>
    <w:rsid w:val="0075570D"/>
    <w:rsid w:val="00755971"/>
    <w:rsid w:val="007570DA"/>
    <w:rsid w:val="00761FF1"/>
    <w:rsid w:val="0076571D"/>
    <w:rsid w:val="0077127B"/>
    <w:rsid w:val="0077656A"/>
    <w:rsid w:val="00781E9A"/>
    <w:rsid w:val="00782B4A"/>
    <w:rsid w:val="00784F8F"/>
    <w:rsid w:val="00786C0B"/>
    <w:rsid w:val="00786CA0"/>
    <w:rsid w:val="007879EC"/>
    <w:rsid w:val="00791082"/>
    <w:rsid w:val="007935DE"/>
    <w:rsid w:val="00794850"/>
    <w:rsid w:val="00795B6F"/>
    <w:rsid w:val="00795E30"/>
    <w:rsid w:val="007A55A2"/>
    <w:rsid w:val="007B00C0"/>
    <w:rsid w:val="007B2377"/>
    <w:rsid w:val="007B3C1C"/>
    <w:rsid w:val="007B6238"/>
    <w:rsid w:val="007B7495"/>
    <w:rsid w:val="007C0978"/>
    <w:rsid w:val="007C0DCC"/>
    <w:rsid w:val="007C3EBA"/>
    <w:rsid w:val="007C3ED6"/>
    <w:rsid w:val="007C7025"/>
    <w:rsid w:val="007D0727"/>
    <w:rsid w:val="007D2881"/>
    <w:rsid w:val="007E53E8"/>
    <w:rsid w:val="007E615E"/>
    <w:rsid w:val="007E7349"/>
    <w:rsid w:val="007E7722"/>
    <w:rsid w:val="007F0C9B"/>
    <w:rsid w:val="007F18A3"/>
    <w:rsid w:val="007F31F0"/>
    <w:rsid w:val="007F6C5A"/>
    <w:rsid w:val="008022D9"/>
    <w:rsid w:val="00805982"/>
    <w:rsid w:val="00806A66"/>
    <w:rsid w:val="00806E9B"/>
    <w:rsid w:val="008146FF"/>
    <w:rsid w:val="008151D0"/>
    <w:rsid w:val="008160F3"/>
    <w:rsid w:val="00816A49"/>
    <w:rsid w:val="008175DA"/>
    <w:rsid w:val="0082160A"/>
    <w:rsid w:val="00827924"/>
    <w:rsid w:val="00832180"/>
    <w:rsid w:val="00832885"/>
    <w:rsid w:val="008355D6"/>
    <w:rsid w:val="00836BCC"/>
    <w:rsid w:val="008412C9"/>
    <w:rsid w:val="00841370"/>
    <w:rsid w:val="00843A64"/>
    <w:rsid w:val="00843B22"/>
    <w:rsid w:val="0084433A"/>
    <w:rsid w:val="00845683"/>
    <w:rsid w:val="00846F2D"/>
    <w:rsid w:val="00851005"/>
    <w:rsid w:val="00854135"/>
    <w:rsid w:val="00856834"/>
    <w:rsid w:val="00857625"/>
    <w:rsid w:val="008609B7"/>
    <w:rsid w:val="00860E4B"/>
    <w:rsid w:val="0086105D"/>
    <w:rsid w:val="00861D31"/>
    <w:rsid w:val="008620C7"/>
    <w:rsid w:val="00864240"/>
    <w:rsid w:val="00864CEC"/>
    <w:rsid w:val="00866493"/>
    <w:rsid w:val="00866622"/>
    <w:rsid w:val="00866A14"/>
    <w:rsid w:val="00872355"/>
    <w:rsid w:val="008749D3"/>
    <w:rsid w:val="0088037E"/>
    <w:rsid w:val="008813BD"/>
    <w:rsid w:val="008836A8"/>
    <w:rsid w:val="00883F5F"/>
    <w:rsid w:val="00891805"/>
    <w:rsid w:val="00891C4F"/>
    <w:rsid w:val="00895220"/>
    <w:rsid w:val="0089629A"/>
    <w:rsid w:val="00896C09"/>
    <w:rsid w:val="008A050C"/>
    <w:rsid w:val="008A3D1D"/>
    <w:rsid w:val="008A5876"/>
    <w:rsid w:val="008B06AE"/>
    <w:rsid w:val="008B0E8E"/>
    <w:rsid w:val="008B2663"/>
    <w:rsid w:val="008B315F"/>
    <w:rsid w:val="008B31FF"/>
    <w:rsid w:val="008B4200"/>
    <w:rsid w:val="008B4445"/>
    <w:rsid w:val="008B4BB7"/>
    <w:rsid w:val="008B5094"/>
    <w:rsid w:val="008B6043"/>
    <w:rsid w:val="008C0ACA"/>
    <w:rsid w:val="008C2D86"/>
    <w:rsid w:val="008C30B2"/>
    <w:rsid w:val="008C402B"/>
    <w:rsid w:val="008C63D6"/>
    <w:rsid w:val="008C64A5"/>
    <w:rsid w:val="008C6EA6"/>
    <w:rsid w:val="008D00AB"/>
    <w:rsid w:val="008D18A1"/>
    <w:rsid w:val="008D32C0"/>
    <w:rsid w:val="008D3676"/>
    <w:rsid w:val="008D4330"/>
    <w:rsid w:val="008D5E30"/>
    <w:rsid w:val="008E2678"/>
    <w:rsid w:val="008E2729"/>
    <w:rsid w:val="008E2821"/>
    <w:rsid w:val="008E5C18"/>
    <w:rsid w:val="008E6876"/>
    <w:rsid w:val="008F18E6"/>
    <w:rsid w:val="008F697D"/>
    <w:rsid w:val="008F7207"/>
    <w:rsid w:val="00900C9B"/>
    <w:rsid w:val="00900CD4"/>
    <w:rsid w:val="00900D7C"/>
    <w:rsid w:val="00900FE8"/>
    <w:rsid w:val="00901FDB"/>
    <w:rsid w:val="00902112"/>
    <w:rsid w:val="00902A85"/>
    <w:rsid w:val="00905C73"/>
    <w:rsid w:val="009128D9"/>
    <w:rsid w:val="009133E7"/>
    <w:rsid w:val="00914A8A"/>
    <w:rsid w:val="009158FA"/>
    <w:rsid w:val="00916E03"/>
    <w:rsid w:val="00917443"/>
    <w:rsid w:val="009219B9"/>
    <w:rsid w:val="00921BCC"/>
    <w:rsid w:val="009301CB"/>
    <w:rsid w:val="00933749"/>
    <w:rsid w:val="00945386"/>
    <w:rsid w:val="0094542A"/>
    <w:rsid w:val="00945878"/>
    <w:rsid w:val="00947CDC"/>
    <w:rsid w:val="00950DA1"/>
    <w:rsid w:val="009555AE"/>
    <w:rsid w:val="00955F54"/>
    <w:rsid w:val="009618D1"/>
    <w:rsid w:val="00961F9A"/>
    <w:rsid w:val="009639DF"/>
    <w:rsid w:val="009644B0"/>
    <w:rsid w:val="00964EAE"/>
    <w:rsid w:val="00970E96"/>
    <w:rsid w:val="009775C8"/>
    <w:rsid w:val="00982B1A"/>
    <w:rsid w:val="009837E0"/>
    <w:rsid w:val="009853E5"/>
    <w:rsid w:val="00985CEC"/>
    <w:rsid w:val="00986458"/>
    <w:rsid w:val="00987DB1"/>
    <w:rsid w:val="00990AD0"/>
    <w:rsid w:val="009945F9"/>
    <w:rsid w:val="009A1D97"/>
    <w:rsid w:val="009A2E35"/>
    <w:rsid w:val="009A3E79"/>
    <w:rsid w:val="009A5BB2"/>
    <w:rsid w:val="009A5E88"/>
    <w:rsid w:val="009A6CEC"/>
    <w:rsid w:val="009A7F91"/>
    <w:rsid w:val="009B18C2"/>
    <w:rsid w:val="009B32DA"/>
    <w:rsid w:val="009B4498"/>
    <w:rsid w:val="009B5542"/>
    <w:rsid w:val="009B56E8"/>
    <w:rsid w:val="009B7709"/>
    <w:rsid w:val="009C1332"/>
    <w:rsid w:val="009C14CA"/>
    <w:rsid w:val="009C15E8"/>
    <w:rsid w:val="009C26E9"/>
    <w:rsid w:val="009C32D5"/>
    <w:rsid w:val="009C5A70"/>
    <w:rsid w:val="009C770E"/>
    <w:rsid w:val="009D0A1C"/>
    <w:rsid w:val="009D5558"/>
    <w:rsid w:val="009E1C9F"/>
    <w:rsid w:val="009E1CA3"/>
    <w:rsid w:val="009E39D8"/>
    <w:rsid w:val="009E4459"/>
    <w:rsid w:val="009E45BD"/>
    <w:rsid w:val="009E4DE4"/>
    <w:rsid w:val="009E5186"/>
    <w:rsid w:val="009F0DE3"/>
    <w:rsid w:val="009F109E"/>
    <w:rsid w:val="009F1720"/>
    <w:rsid w:val="009F2020"/>
    <w:rsid w:val="009F3ECF"/>
    <w:rsid w:val="00A000E5"/>
    <w:rsid w:val="00A01743"/>
    <w:rsid w:val="00A03FF7"/>
    <w:rsid w:val="00A04551"/>
    <w:rsid w:val="00A0492C"/>
    <w:rsid w:val="00A07413"/>
    <w:rsid w:val="00A07BE1"/>
    <w:rsid w:val="00A1009E"/>
    <w:rsid w:val="00A118CD"/>
    <w:rsid w:val="00A1484D"/>
    <w:rsid w:val="00A149D1"/>
    <w:rsid w:val="00A14A61"/>
    <w:rsid w:val="00A15C5E"/>
    <w:rsid w:val="00A15E77"/>
    <w:rsid w:val="00A16075"/>
    <w:rsid w:val="00A17B35"/>
    <w:rsid w:val="00A2136C"/>
    <w:rsid w:val="00A2596D"/>
    <w:rsid w:val="00A25BF8"/>
    <w:rsid w:val="00A27329"/>
    <w:rsid w:val="00A30657"/>
    <w:rsid w:val="00A31CAE"/>
    <w:rsid w:val="00A328D5"/>
    <w:rsid w:val="00A342BB"/>
    <w:rsid w:val="00A35732"/>
    <w:rsid w:val="00A4247E"/>
    <w:rsid w:val="00A42600"/>
    <w:rsid w:val="00A42E19"/>
    <w:rsid w:val="00A44F02"/>
    <w:rsid w:val="00A46120"/>
    <w:rsid w:val="00A503C3"/>
    <w:rsid w:val="00A503F9"/>
    <w:rsid w:val="00A5077A"/>
    <w:rsid w:val="00A515C4"/>
    <w:rsid w:val="00A516BF"/>
    <w:rsid w:val="00A5226B"/>
    <w:rsid w:val="00A52F67"/>
    <w:rsid w:val="00A53F6F"/>
    <w:rsid w:val="00A55828"/>
    <w:rsid w:val="00A55C6A"/>
    <w:rsid w:val="00A57018"/>
    <w:rsid w:val="00A60C3E"/>
    <w:rsid w:val="00A6238C"/>
    <w:rsid w:val="00A6340D"/>
    <w:rsid w:val="00A63630"/>
    <w:rsid w:val="00A65245"/>
    <w:rsid w:val="00A70481"/>
    <w:rsid w:val="00A70E5C"/>
    <w:rsid w:val="00A70F73"/>
    <w:rsid w:val="00A739C7"/>
    <w:rsid w:val="00A74703"/>
    <w:rsid w:val="00A74BFC"/>
    <w:rsid w:val="00A76452"/>
    <w:rsid w:val="00A81393"/>
    <w:rsid w:val="00A8183B"/>
    <w:rsid w:val="00A84868"/>
    <w:rsid w:val="00A84A8D"/>
    <w:rsid w:val="00A8604F"/>
    <w:rsid w:val="00A860FD"/>
    <w:rsid w:val="00A9063B"/>
    <w:rsid w:val="00A90876"/>
    <w:rsid w:val="00A9265F"/>
    <w:rsid w:val="00A92CF9"/>
    <w:rsid w:val="00A9469B"/>
    <w:rsid w:val="00A9684C"/>
    <w:rsid w:val="00AA1B90"/>
    <w:rsid w:val="00AA2879"/>
    <w:rsid w:val="00AA4600"/>
    <w:rsid w:val="00AA4B7A"/>
    <w:rsid w:val="00AA4FD9"/>
    <w:rsid w:val="00AB0846"/>
    <w:rsid w:val="00AB0C73"/>
    <w:rsid w:val="00AB106D"/>
    <w:rsid w:val="00AB2830"/>
    <w:rsid w:val="00AB310D"/>
    <w:rsid w:val="00AC19D1"/>
    <w:rsid w:val="00AC2636"/>
    <w:rsid w:val="00AC3DBD"/>
    <w:rsid w:val="00AC4EE8"/>
    <w:rsid w:val="00AC68B4"/>
    <w:rsid w:val="00AD4E81"/>
    <w:rsid w:val="00AD6EEE"/>
    <w:rsid w:val="00AE2C0B"/>
    <w:rsid w:val="00AE38D6"/>
    <w:rsid w:val="00AE555F"/>
    <w:rsid w:val="00AE5CCF"/>
    <w:rsid w:val="00AE6EBF"/>
    <w:rsid w:val="00AE7944"/>
    <w:rsid w:val="00AF01D6"/>
    <w:rsid w:val="00AF2F98"/>
    <w:rsid w:val="00AF3FFB"/>
    <w:rsid w:val="00AF481A"/>
    <w:rsid w:val="00AF56FC"/>
    <w:rsid w:val="00B004C2"/>
    <w:rsid w:val="00B00651"/>
    <w:rsid w:val="00B011CC"/>
    <w:rsid w:val="00B02F3A"/>
    <w:rsid w:val="00B059DE"/>
    <w:rsid w:val="00B05A00"/>
    <w:rsid w:val="00B067EA"/>
    <w:rsid w:val="00B07B16"/>
    <w:rsid w:val="00B10BF0"/>
    <w:rsid w:val="00B133DA"/>
    <w:rsid w:val="00B13B63"/>
    <w:rsid w:val="00B15429"/>
    <w:rsid w:val="00B22073"/>
    <w:rsid w:val="00B25C22"/>
    <w:rsid w:val="00B275FF"/>
    <w:rsid w:val="00B32A59"/>
    <w:rsid w:val="00B336F4"/>
    <w:rsid w:val="00B354DE"/>
    <w:rsid w:val="00B408DC"/>
    <w:rsid w:val="00B42B36"/>
    <w:rsid w:val="00B43F2F"/>
    <w:rsid w:val="00B4525E"/>
    <w:rsid w:val="00B478A8"/>
    <w:rsid w:val="00B520C6"/>
    <w:rsid w:val="00B55246"/>
    <w:rsid w:val="00B56DD8"/>
    <w:rsid w:val="00B62E9C"/>
    <w:rsid w:val="00B71266"/>
    <w:rsid w:val="00B72237"/>
    <w:rsid w:val="00B7345A"/>
    <w:rsid w:val="00B763E1"/>
    <w:rsid w:val="00B76794"/>
    <w:rsid w:val="00B771BA"/>
    <w:rsid w:val="00B772A5"/>
    <w:rsid w:val="00B77404"/>
    <w:rsid w:val="00B8166C"/>
    <w:rsid w:val="00B82277"/>
    <w:rsid w:val="00B82ECC"/>
    <w:rsid w:val="00B83F65"/>
    <w:rsid w:val="00B842B5"/>
    <w:rsid w:val="00B9342F"/>
    <w:rsid w:val="00BA0C17"/>
    <w:rsid w:val="00BA0DFB"/>
    <w:rsid w:val="00BA2DA5"/>
    <w:rsid w:val="00BA3DF7"/>
    <w:rsid w:val="00BA6FEA"/>
    <w:rsid w:val="00BA7516"/>
    <w:rsid w:val="00BA7873"/>
    <w:rsid w:val="00BB13FB"/>
    <w:rsid w:val="00BB3BA8"/>
    <w:rsid w:val="00BB5E46"/>
    <w:rsid w:val="00BC4632"/>
    <w:rsid w:val="00BC62E6"/>
    <w:rsid w:val="00BD0A15"/>
    <w:rsid w:val="00BD1653"/>
    <w:rsid w:val="00BD4130"/>
    <w:rsid w:val="00BD701E"/>
    <w:rsid w:val="00BD7B3E"/>
    <w:rsid w:val="00BE7093"/>
    <w:rsid w:val="00BE7FBB"/>
    <w:rsid w:val="00BF07B8"/>
    <w:rsid w:val="00BF2399"/>
    <w:rsid w:val="00BF3010"/>
    <w:rsid w:val="00BF5308"/>
    <w:rsid w:val="00BF7C0F"/>
    <w:rsid w:val="00C00489"/>
    <w:rsid w:val="00C017B1"/>
    <w:rsid w:val="00C031F1"/>
    <w:rsid w:val="00C06139"/>
    <w:rsid w:val="00C067A6"/>
    <w:rsid w:val="00C07A11"/>
    <w:rsid w:val="00C121DA"/>
    <w:rsid w:val="00C12B74"/>
    <w:rsid w:val="00C1576C"/>
    <w:rsid w:val="00C1693D"/>
    <w:rsid w:val="00C23D44"/>
    <w:rsid w:val="00C2525A"/>
    <w:rsid w:val="00C2700C"/>
    <w:rsid w:val="00C302D1"/>
    <w:rsid w:val="00C342DF"/>
    <w:rsid w:val="00C375D1"/>
    <w:rsid w:val="00C37F8B"/>
    <w:rsid w:val="00C45C0A"/>
    <w:rsid w:val="00C472BE"/>
    <w:rsid w:val="00C50566"/>
    <w:rsid w:val="00C55D60"/>
    <w:rsid w:val="00C56E97"/>
    <w:rsid w:val="00C70924"/>
    <w:rsid w:val="00C70DB7"/>
    <w:rsid w:val="00C70FF5"/>
    <w:rsid w:val="00C71A56"/>
    <w:rsid w:val="00C73987"/>
    <w:rsid w:val="00C76F25"/>
    <w:rsid w:val="00C8312E"/>
    <w:rsid w:val="00C854FD"/>
    <w:rsid w:val="00C859D2"/>
    <w:rsid w:val="00C87DE2"/>
    <w:rsid w:val="00C906FD"/>
    <w:rsid w:val="00C91593"/>
    <w:rsid w:val="00C93260"/>
    <w:rsid w:val="00C93382"/>
    <w:rsid w:val="00C94CB7"/>
    <w:rsid w:val="00C96B6B"/>
    <w:rsid w:val="00C96F9A"/>
    <w:rsid w:val="00C97BA7"/>
    <w:rsid w:val="00CA1683"/>
    <w:rsid w:val="00CA2CB3"/>
    <w:rsid w:val="00CA3594"/>
    <w:rsid w:val="00CA5ECF"/>
    <w:rsid w:val="00CA6316"/>
    <w:rsid w:val="00CA68D9"/>
    <w:rsid w:val="00CB251A"/>
    <w:rsid w:val="00CC07BD"/>
    <w:rsid w:val="00CC1265"/>
    <w:rsid w:val="00CC12E2"/>
    <w:rsid w:val="00CC133A"/>
    <w:rsid w:val="00CC5878"/>
    <w:rsid w:val="00CC6D11"/>
    <w:rsid w:val="00CD0A22"/>
    <w:rsid w:val="00CD6679"/>
    <w:rsid w:val="00CE6710"/>
    <w:rsid w:val="00CE7756"/>
    <w:rsid w:val="00CF0015"/>
    <w:rsid w:val="00D005FC"/>
    <w:rsid w:val="00D00C52"/>
    <w:rsid w:val="00D00C9B"/>
    <w:rsid w:val="00D01470"/>
    <w:rsid w:val="00D01576"/>
    <w:rsid w:val="00D01B96"/>
    <w:rsid w:val="00D049DB"/>
    <w:rsid w:val="00D05183"/>
    <w:rsid w:val="00D0559C"/>
    <w:rsid w:val="00D075F4"/>
    <w:rsid w:val="00D07FB0"/>
    <w:rsid w:val="00D103E0"/>
    <w:rsid w:val="00D16438"/>
    <w:rsid w:val="00D209C0"/>
    <w:rsid w:val="00D20C0F"/>
    <w:rsid w:val="00D22C90"/>
    <w:rsid w:val="00D243AE"/>
    <w:rsid w:val="00D25C4F"/>
    <w:rsid w:val="00D2688E"/>
    <w:rsid w:val="00D26D33"/>
    <w:rsid w:val="00D27328"/>
    <w:rsid w:val="00D342B2"/>
    <w:rsid w:val="00D4031D"/>
    <w:rsid w:val="00D4090B"/>
    <w:rsid w:val="00D44F42"/>
    <w:rsid w:val="00D4515D"/>
    <w:rsid w:val="00D46CC7"/>
    <w:rsid w:val="00D550E3"/>
    <w:rsid w:val="00D560A2"/>
    <w:rsid w:val="00D56FA1"/>
    <w:rsid w:val="00D60625"/>
    <w:rsid w:val="00D60AE4"/>
    <w:rsid w:val="00D619A0"/>
    <w:rsid w:val="00D62C1E"/>
    <w:rsid w:val="00D62F12"/>
    <w:rsid w:val="00D6308C"/>
    <w:rsid w:val="00D65A91"/>
    <w:rsid w:val="00D67E23"/>
    <w:rsid w:val="00D709AA"/>
    <w:rsid w:val="00D71962"/>
    <w:rsid w:val="00D71B33"/>
    <w:rsid w:val="00D720D0"/>
    <w:rsid w:val="00D72640"/>
    <w:rsid w:val="00D7561A"/>
    <w:rsid w:val="00D76F4B"/>
    <w:rsid w:val="00D77C69"/>
    <w:rsid w:val="00D80AC5"/>
    <w:rsid w:val="00D81534"/>
    <w:rsid w:val="00D850C9"/>
    <w:rsid w:val="00D851E0"/>
    <w:rsid w:val="00D910A6"/>
    <w:rsid w:val="00D9153F"/>
    <w:rsid w:val="00D92333"/>
    <w:rsid w:val="00D93027"/>
    <w:rsid w:val="00D96735"/>
    <w:rsid w:val="00D96EE5"/>
    <w:rsid w:val="00DA011A"/>
    <w:rsid w:val="00DA1602"/>
    <w:rsid w:val="00DA3E37"/>
    <w:rsid w:val="00DA4FE6"/>
    <w:rsid w:val="00DA5076"/>
    <w:rsid w:val="00DA6306"/>
    <w:rsid w:val="00DA6D82"/>
    <w:rsid w:val="00DA7623"/>
    <w:rsid w:val="00DA7F93"/>
    <w:rsid w:val="00DB08EC"/>
    <w:rsid w:val="00DB390A"/>
    <w:rsid w:val="00DB6D1A"/>
    <w:rsid w:val="00DB7AFE"/>
    <w:rsid w:val="00DC0AEC"/>
    <w:rsid w:val="00DC2E62"/>
    <w:rsid w:val="00DC3BF7"/>
    <w:rsid w:val="00DC658F"/>
    <w:rsid w:val="00DD01E5"/>
    <w:rsid w:val="00DD0A41"/>
    <w:rsid w:val="00DD18ED"/>
    <w:rsid w:val="00DD3D47"/>
    <w:rsid w:val="00DD4C3F"/>
    <w:rsid w:val="00DD7A3F"/>
    <w:rsid w:val="00DE0EDE"/>
    <w:rsid w:val="00DE7A53"/>
    <w:rsid w:val="00DF4DC4"/>
    <w:rsid w:val="00DF566B"/>
    <w:rsid w:val="00DF687B"/>
    <w:rsid w:val="00E02B9C"/>
    <w:rsid w:val="00E02BA1"/>
    <w:rsid w:val="00E04D38"/>
    <w:rsid w:val="00E05B1F"/>
    <w:rsid w:val="00E060AE"/>
    <w:rsid w:val="00E126D1"/>
    <w:rsid w:val="00E13277"/>
    <w:rsid w:val="00E14201"/>
    <w:rsid w:val="00E16556"/>
    <w:rsid w:val="00E168AC"/>
    <w:rsid w:val="00E237B5"/>
    <w:rsid w:val="00E305D8"/>
    <w:rsid w:val="00E31730"/>
    <w:rsid w:val="00E31C82"/>
    <w:rsid w:val="00E32065"/>
    <w:rsid w:val="00E333C2"/>
    <w:rsid w:val="00E337CE"/>
    <w:rsid w:val="00E3454E"/>
    <w:rsid w:val="00E35153"/>
    <w:rsid w:val="00E35C02"/>
    <w:rsid w:val="00E41F2A"/>
    <w:rsid w:val="00E42318"/>
    <w:rsid w:val="00E47955"/>
    <w:rsid w:val="00E51DCF"/>
    <w:rsid w:val="00E52D2F"/>
    <w:rsid w:val="00E54B62"/>
    <w:rsid w:val="00E57B06"/>
    <w:rsid w:val="00E6177E"/>
    <w:rsid w:val="00E63C7F"/>
    <w:rsid w:val="00E63D30"/>
    <w:rsid w:val="00E673F0"/>
    <w:rsid w:val="00E70667"/>
    <w:rsid w:val="00E71835"/>
    <w:rsid w:val="00E71D6D"/>
    <w:rsid w:val="00E72687"/>
    <w:rsid w:val="00E80337"/>
    <w:rsid w:val="00E8080E"/>
    <w:rsid w:val="00E831E3"/>
    <w:rsid w:val="00E843F4"/>
    <w:rsid w:val="00E8442A"/>
    <w:rsid w:val="00E8487B"/>
    <w:rsid w:val="00E8618C"/>
    <w:rsid w:val="00E87B20"/>
    <w:rsid w:val="00E917AC"/>
    <w:rsid w:val="00E9748A"/>
    <w:rsid w:val="00EA5D66"/>
    <w:rsid w:val="00EB017F"/>
    <w:rsid w:val="00EB1B90"/>
    <w:rsid w:val="00EB2234"/>
    <w:rsid w:val="00EB2785"/>
    <w:rsid w:val="00EB29EC"/>
    <w:rsid w:val="00EB2C9A"/>
    <w:rsid w:val="00EB3B58"/>
    <w:rsid w:val="00EB42CB"/>
    <w:rsid w:val="00EB4DC9"/>
    <w:rsid w:val="00EB5B92"/>
    <w:rsid w:val="00EB7C0E"/>
    <w:rsid w:val="00EC00DE"/>
    <w:rsid w:val="00EC2EA2"/>
    <w:rsid w:val="00EC3AB3"/>
    <w:rsid w:val="00EC411D"/>
    <w:rsid w:val="00EC518C"/>
    <w:rsid w:val="00EC6DB5"/>
    <w:rsid w:val="00ED2FB7"/>
    <w:rsid w:val="00EE42D8"/>
    <w:rsid w:val="00EE5506"/>
    <w:rsid w:val="00EE61A5"/>
    <w:rsid w:val="00EE69C2"/>
    <w:rsid w:val="00EF0511"/>
    <w:rsid w:val="00EF0E60"/>
    <w:rsid w:val="00EF20B5"/>
    <w:rsid w:val="00EF71A2"/>
    <w:rsid w:val="00F0055D"/>
    <w:rsid w:val="00F03D73"/>
    <w:rsid w:val="00F0419F"/>
    <w:rsid w:val="00F05E61"/>
    <w:rsid w:val="00F065DB"/>
    <w:rsid w:val="00F0714A"/>
    <w:rsid w:val="00F07FD2"/>
    <w:rsid w:val="00F100BD"/>
    <w:rsid w:val="00F13645"/>
    <w:rsid w:val="00F16C0C"/>
    <w:rsid w:val="00F173CC"/>
    <w:rsid w:val="00F203DF"/>
    <w:rsid w:val="00F22F22"/>
    <w:rsid w:val="00F23A3B"/>
    <w:rsid w:val="00F2418E"/>
    <w:rsid w:val="00F267CA"/>
    <w:rsid w:val="00F269F0"/>
    <w:rsid w:val="00F2760E"/>
    <w:rsid w:val="00F30766"/>
    <w:rsid w:val="00F312A8"/>
    <w:rsid w:val="00F31700"/>
    <w:rsid w:val="00F324EB"/>
    <w:rsid w:val="00F33BB2"/>
    <w:rsid w:val="00F36F53"/>
    <w:rsid w:val="00F37F0A"/>
    <w:rsid w:val="00F4246C"/>
    <w:rsid w:val="00F473B1"/>
    <w:rsid w:val="00F47B9D"/>
    <w:rsid w:val="00F5191F"/>
    <w:rsid w:val="00F53C3A"/>
    <w:rsid w:val="00F54BDD"/>
    <w:rsid w:val="00F5548E"/>
    <w:rsid w:val="00F556A5"/>
    <w:rsid w:val="00F571B8"/>
    <w:rsid w:val="00F57CC2"/>
    <w:rsid w:val="00F60468"/>
    <w:rsid w:val="00F61C48"/>
    <w:rsid w:val="00F62010"/>
    <w:rsid w:val="00F62472"/>
    <w:rsid w:val="00F632F5"/>
    <w:rsid w:val="00F70C87"/>
    <w:rsid w:val="00F7335F"/>
    <w:rsid w:val="00F74DA3"/>
    <w:rsid w:val="00F75DB4"/>
    <w:rsid w:val="00F8007C"/>
    <w:rsid w:val="00F80E52"/>
    <w:rsid w:val="00F82CA2"/>
    <w:rsid w:val="00F848F3"/>
    <w:rsid w:val="00F929CF"/>
    <w:rsid w:val="00F92B0E"/>
    <w:rsid w:val="00F9303B"/>
    <w:rsid w:val="00F9608B"/>
    <w:rsid w:val="00F961FA"/>
    <w:rsid w:val="00F965F8"/>
    <w:rsid w:val="00F97E28"/>
    <w:rsid w:val="00FA3B61"/>
    <w:rsid w:val="00FA5116"/>
    <w:rsid w:val="00FA73A4"/>
    <w:rsid w:val="00FA7A78"/>
    <w:rsid w:val="00FB0C94"/>
    <w:rsid w:val="00FB0E57"/>
    <w:rsid w:val="00FB10FD"/>
    <w:rsid w:val="00FB15FC"/>
    <w:rsid w:val="00FB1F70"/>
    <w:rsid w:val="00FB6621"/>
    <w:rsid w:val="00FB7E81"/>
    <w:rsid w:val="00FC26F6"/>
    <w:rsid w:val="00FC44E5"/>
    <w:rsid w:val="00FC4B67"/>
    <w:rsid w:val="00FC5BCD"/>
    <w:rsid w:val="00FC73D8"/>
    <w:rsid w:val="00FD19E4"/>
    <w:rsid w:val="00FD1E7A"/>
    <w:rsid w:val="00FD66A2"/>
    <w:rsid w:val="00FE1012"/>
    <w:rsid w:val="00FE6D86"/>
    <w:rsid w:val="00FF0062"/>
    <w:rsid w:val="00FF059C"/>
    <w:rsid w:val="00FF0C8D"/>
    <w:rsid w:val="00FF3BF9"/>
    <w:rsid w:val="00FF3D78"/>
    <w:rsid w:val="00FF5D32"/>
    <w:rsid w:val="00FF7795"/>
    <w:rsid w:val="00FF7DE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5B6"/>
    <w:pPr>
      <w:ind w:firstLine="720"/>
      <w:jc w:val="both"/>
    </w:pPr>
    <w:rPr>
      <w:sz w:val="28"/>
    </w:rPr>
  </w:style>
  <w:style w:type="paragraph" w:styleId="1">
    <w:name w:val="heading 1"/>
    <w:basedOn w:val="a"/>
    <w:next w:val="a"/>
    <w:qFormat/>
    <w:rsid w:val="000645B6"/>
    <w:pPr>
      <w:keepNext/>
      <w:autoSpaceDE w:val="0"/>
      <w:autoSpaceDN w:val="0"/>
      <w:spacing w:before="302" w:line="336" w:lineRule="exact"/>
      <w:ind w:firstLine="567"/>
      <w:outlineLvl w:val="0"/>
    </w:pPr>
    <w:rPr>
      <w:b/>
      <w:bCs/>
      <w:sz w:val="26"/>
      <w:szCs w:val="26"/>
    </w:rPr>
  </w:style>
  <w:style w:type="paragraph" w:styleId="2">
    <w:name w:val="heading 2"/>
    <w:basedOn w:val="a"/>
    <w:next w:val="a"/>
    <w:qFormat/>
    <w:rsid w:val="000645B6"/>
    <w:pPr>
      <w:keepNext/>
      <w:autoSpaceDE w:val="0"/>
      <w:autoSpaceDN w:val="0"/>
      <w:spacing w:before="110" w:line="321" w:lineRule="exact"/>
      <w:ind w:firstLine="567"/>
      <w:outlineLvl w:val="1"/>
    </w:pPr>
    <w:rPr>
      <w:sz w:val="26"/>
      <w:szCs w:val="26"/>
    </w:rPr>
  </w:style>
  <w:style w:type="paragraph" w:styleId="3">
    <w:name w:val="heading 3"/>
    <w:basedOn w:val="a"/>
    <w:next w:val="a"/>
    <w:qFormat/>
    <w:rsid w:val="000645B6"/>
    <w:pPr>
      <w:keepNext/>
      <w:autoSpaceDE w:val="0"/>
      <w:autoSpaceDN w:val="0"/>
      <w:spacing w:before="110" w:line="321" w:lineRule="exact"/>
      <w:ind w:firstLine="567"/>
      <w:jc w:val="center"/>
      <w:outlineLvl w:val="2"/>
    </w:pPr>
    <w:rPr>
      <w:b/>
      <w:bCs/>
      <w:sz w:val="26"/>
      <w:szCs w:val="26"/>
    </w:rPr>
  </w:style>
  <w:style w:type="paragraph" w:styleId="4">
    <w:name w:val="heading 4"/>
    <w:basedOn w:val="a"/>
    <w:next w:val="a"/>
    <w:qFormat/>
    <w:rsid w:val="000645B6"/>
    <w:pPr>
      <w:keepNext/>
      <w:jc w:val="center"/>
      <w:outlineLvl w:val="3"/>
    </w:pPr>
    <w:rPr>
      <w:b/>
      <w:bCs/>
      <w:szCs w:val="26"/>
    </w:rPr>
  </w:style>
  <w:style w:type="paragraph" w:styleId="5">
    <w:name w:val="heading 5"/>
    <w:basedOn w:val="a"/>
    <w:next w:val="a"/>
    <w:qFormat/>
    <w:rsid w:val="000645B6"/>
    <w:pPr>
      <w:keepNext/>
      <w:ind w:firstLine="0"/>
      <w:jc w:val="center"/>
      <w:outlineLvl w:val="4"/>
    </w:pPr>
    <w:rPr>
      <w:b/>
      <w:bCs/>
      <w:szCs w:val="26"/>
    </w:rPr>
  </w:style>
  <w:style w:type="paragraph" w:styleId="6">
    <w:name w:val="heading 6"/>
    <w:basedOn w:val="a"/>
    <w:next w:val="a"/>
    <w:qFormat/>
    <w:rsid w:val="000645B6"/>
    <w:pPr>
      <w:keepNext/>
      <w:ind w:right="328" w:firstLine="567"/>
      <w:jc w:val="right"/>
      <w:outlineLvl w:val="5"/>
    </w:pPr>
    <w:rPr>
      <w:i/>
      <w:iCs/>
      <w:szCs w:val="26"/>
    </w:rPr>
  </w:style>
  <w:style w:type="paragraph" w:styleId="7">
    <w:name w:val="heading 7"/>
    <w:basedOn w:val="a"/>
    <w:next w:val="a"/>
    <w:link w:val="70"/>
    <w:qFormat/>
    <w:rsid w:val="000645B6"/>
    <w:pPr>
      <w:keepNext/>
      <w:numPr>
        <w:numId w:val="2"/>
      </w:numPr>
      <w:outlineLvl w:val="6"/>
    </w:pPr>
    <w:rPr>
      <w:b/>
      <w:bCs/>
      <w:szCs w:val="26"/>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бзац"/>
    <w:rsid w:val="000645B6"/>
    <w:pPr>
      <w:ind w:firstLine="720"/>
      <w:jc w:val="both"/>
    </w:pPr>
    <w:rPr>
      <w:noProof/>
      <w:sz w:val="28"/>
    </w:rPr>
  </w:style>
  <w:style w:type="character" w:styleId="a4">
    <w:name w:val="Hyperlink"/>
    <w:rsid w:val="000645B6"/>
    <w:rPr>
      <w:color w:val="0000FF"/>
      <w:u w:val="none"/>
    </w:rPr>
  </w:style>
  <w:style w:type="character" w:styleId="a5">
    <w:name w:val="FollowedHyperlink"/>
    <w:rsid w:val="000645B6"/>
    <w:rPr>
      <w:color w:val="0000FF"/>
      <w:u w:val="none"/>
    </w:rPr>
  </w:style>
  <w:style w:type="paragraph" w:styleId="a6">
    <w:name w:val="Signature"/>
    <w:basedOn w:val="a"/>
    <w:rsid w:val="000645B6"/>
    <w:pPr>
      <w:ind w:firstLine="0"/>
    </w:pPr>
  </w:style>
  <w:style w:type="paragraph" w:customStyle="1" w:styleId="1210">
    <w:name w:val="Абзац 1 и 2/10"/>
    <w:basedOn w:val="a"/>
    <w:rsid w:val="000645B6"/>
    <w:pPr>
      <w:spacing w:after="140" w:line="288" w:lineRule="auto"/>
    </w:pPr>
  </w:style>
  <w:style w:type="paragraph" w:styleId="a7">
    <w:name w:val="Body Text Indent"/>
    <w:basedOn w:val="a"/>
    <w:rsid w:val="000645B6"/>
    <w:pPr>
      <w:autoSpaceDE w:val="0"/>
      <w:autoSpaceDN w:val="0"/>
      <w:spacing w:line="321" w:lineRule="exact"/>
      <w:ind w:firstLine="567"/>
    </w:pPr>
    <w:rPr>
      <w:sz w:val="26"/>
      <w:szCs w:val="26"/>
    </w:rPr>
  </w:style>
  <w:style w:type="paragraph" w:styleId="a8">
    <w:name w:val="Plain Text"/>
    <w:basedOn w:val="a"/>
    <w:rsid w:val="000645B6"/>
    <w:pPr>
      <w:autoSpaceDE w:val="0"/>
      <w:autoSpaceDN w:val="0"/>
      <w:ind w:firstLine="0"/>
      <w:jc w:val="left"/>
    </w:pPr>
    <w:rPr>
      <w:rFonts w:ascii="Courier New" w:hAnsi="Courier New" w:cs="Courier New"/>
      <w:sz w:val="20"/>
    </w:rPr>
  </w:style>
  <w:style w:type="paragraph" w:styleId="30">
    <w:name w:val="Body Text Indent 3"/>
    <w:basedOn w:val="a"/>
    <w:rsid w:val="000645B6"/>
    <w:rPr>
      <w:sz w:val="26"/>
    </w:rPr>
  </w:style>
  <w:style w:type="paragraph" w:styleId="20">
    <w:name w:val="Body Text Indent 2"/>
    <w:basedOn w:val="a"/>
    <w:rsid w:val="000645B6"/>
    <w:pPr>
      <w:autoSpaceDE w:val="0"/>
      <w:autoSpaceDN w:val="0"/>
      <w:spacing w:before="283" w:line="340" w:lineRule="exact"/>
      <w:ind w:firstLine="567"/>
    </w:pPr>
    <w:rPr>
      <w:b/>
      <w:bCs/>
      <w:sz w:val="26"/>
      <w:szCs w:val="26"/>
    </w:rPr>
  </w:style>
  <w:style w:type="character" w:styleId="a9">
    <w:name w:val="page number"/>
    <w:basedOn w:val="a0"/>
    <w:rsid w:val="000645B6"/>
  </w:style>
  <w:style w:type="paragraph" w:styleId="aa">
    <w:name w:val="header"/>
    <w:basedOn w:val="a"/>
    <w:link w:val="ab"/>
    <w:uiPriority w:val="99"/>
    <w:rsid w:val="000645B6"/>
    <w:pPr>
      <w:tabs>
        <w:tab w:val="center" w:pos="4153"/>
        <w:tab w:val="right" w:pos="8306"/>
      </w:tabs>
      <w:autoSpaceDE w:val="0"/>
      <w:autoSpaceDN w:val="0"/>
      <w:ind w:firstLine="0"/>
      <w:jc w:val="left"/>
    </w:pPr>
    <w:rPr>
      <w:sz w:val="20"/>
    </w:rPr>
  </w:style>
  <w:style w:type="paragraph" w:styleId="ac">
    <w:name w:val="Document Map"/>
    <w:basedOn w:val="a"/>
    <w:semiHidden/>
    <w:rsid w:val="000645B6"/>
    <w:pPr>
      <w:shd w:val="clear" w:color="auto" w:fill="000080"/>
    </w:pPr>
    <w:rPr>
      <w:rFonts w:ascii="Tahoma" w:hAnsi="Tahoma" w:cs="Tahoma"/>
    </w:rPr>
  </w:style>
  <w:style w:type="paragraph" w:styleId="ad">
    <w:name w:val="Body Text"/>
    <w:basedOn w:val="a"/>
    <w:link w:val="ae"/>
    <w:rsid w:val="000645B6"/>
    <w:pPr>
      <w:ind w:firstLine="0"/>
    </w:pPr>
    <w:rPr>
      <w:szCs w:val="26"/>
      <w:lang/>
    </w:rPr>
  </w:style>
  <w:style w:type="paragraph" w:customStyle="1" w:styleId="ConsNormal">
    <w:name w:val="ConsNormal"/>
    <w:rsid w:val="000645B6"/>
    <w:pPr>
      <w:autoSpaceDE w:val="0"/>
      <w:autoSpaceDN w:val="0"/>
      <w:adjustRightInd w:val="0"/>
      <w:ind w:firstLine="720"/>
    </w:pPr>
    <w:rPr>
      <w:rFonts w:ascii="Courier" w:hAnsi="Courier"/>
      <w:sz w:val="30"/>
      <w:szCs w:val="30"/>
    </w:rPr>
  </w:style>
  <w:style w:type="paragraph" w:customStyle="1" w:styleId="ConsNonformat">
    <w:name w:val="ConsNonformat"/>
    <w:rsid w:val="000645B6"/>
    <w:pPr>
      <w:autoSpaceDE w:val="0"/>
      <w:autoSpaceDN w:val="0"/>
      <w:adjustRightInd w:val="0"/>
    </w:pPr>
    <w:rPr>
      <w:rFonts w:ascii="Courier" w:hAnsi="Courier"/>
      <w:sz w:val="24"/>
      <w:szCs w:val="24"/>
    </w:rPr>
  </w:style>
  <w:style w:type="paragraph" w:styleId="21">
    <w:name w:val="Body Text 2"/>
    <w:basedOn w:val="a"/>
    <w:rsid w:val="000645B6"/>
    <w:pPr>
      <w:ind w:firstLine="0"/>
      <w:jc w:val="center"/>
    </w:pPr>
    <w:rPr>
      <w:b/>
      <w:bCs/>
      <w:szCs w:val="26"/>
    </w:rPr>
  </w:style>
  <w:style w:type="paragraph" w:customStyle="1" w:styleId="ConsPlusNormal">
    <w:name w:val="ConsPlusNormal"/>
    <w:next w:val="a"/>
    <w:rsid w:val="007C0978"/>
    <w:pPr>
      <w:widowControl w:val="0"/>
      <w:suppressAutoHyphens/>
      <w:autoSpaceDE w:val="0"/>
      <w:ind w:firstLine="720"/>
    </w:pPr>
    <w:rPr>
      <w:rFonts w:ascii="Arial" w:eastAsia="Arial" w:hAnsi="Arial"/>
      <w:lang w:eastAsia="ar-SA"/>
    </w:rPr>
  </w:style>
  <w:style w:type="paragraph" w:styleId="af">
    <w:name w:val="Balloon Text"/>
    <w:basedOn w:val="a"/>
    <w:link w:val="af0"/>
    <w:uiPriority w:val="99"/>
    <w:semiHidden/>
    <w:unhideWhenUsed/>
    <w:rsid w:val="00D709AA"/>
    <w:rPr>
      <w:rFonts w:ascii="Tahoma" w:hAnsi="Tahoma"/>
      <w:sz w:val="16"/>
      <w:szCs w:val="16"/>
      <w:lang/>
    </w:rPr>
  </w:style>
  <w:style w:type="character" w:customStyle="1" w:styleId="af0">
    <w:name w:val="Текст выноски Знак"/>
    <w:link w:val="af"/>
    <w:uiPriority w:val="99"/>
    <w:semiHidden/>
    <w:rsid w:val="00D709AA"/>
    <w:rPr>
      <w:rFonts w:ascii="Tahoma" w:hAnsi="Tahoma" w:cs="Tahoma"/>
      <w:sz w:val="16"/>
      <w:szCs w:val="16"/>
    </w:rPr>
  </w:style>
  <w:style w:type="paragraph" w:styleId="af1">
    <w:name w:val="footer"/>
    <w:basedOn w:val="a"/>
    <w:link w:val="af2"/>
    <w:uiPriority w:val="99"/>
    <w:semiHidden/>
    <w:unhideWhenUsed/>
    <w:rsid w:val="000257B3"/>
    <w:pPr>
      <w:tabs>
        <w:tab w:val="center" w:pos="4677"/>
        <w:tab w:val="right" w:pos="9355"/>
      </w:tabs>
    </w:pPr>
    <w:rPr>
      <w:lang/>
    </w:rPr>
  </w:style>
  <w:style w:type="character" w:customStyle="1" w:styleId="af2">
    <w:name w:val="Нижний колонтитул Знак"/>
    <w:link w:val="af1"/>
    <w:uiPriority w:val="99"/>
    <w:semiHidden/>
    <w:rsid w:val="000257B3"/>
    <w:rPr>
      <w:sz w:val="28"/>
    </w:rPr>
  </w:style>
  <w:style w:type="character" w:customStyle="1" w:styleId="ab">
    <w:name w:val="Верхний колонтитул Знак"/>
    <w:basedOn w:val="a0"/>
    <w:link w:val="aa"/>
    <w:uiPriority w:val="99"/>
    <w:rsid w:val="000257B3"/>
  </w:style>
  <w:style w:type="character" w:customStyle="1" w:styleId="70">
    <w:name w:val="Заголовок 7 Знак"/>
    <w:link w:val="7"/>
    <w:rsid w:val="00E52D2F"/>
    <w:rPr>
      <w:b/>
      <w:bCs/>
      <w:sz w:val="28"/>
      <w:szCs w:val="26"/>
    </w:rPr>
  </w:style>
  <w:style w:type="character" w:customStyle="1" w:styleId="ae">
    <w:name w:val="Основной текст Знак"/>
    <w:link w:val="ad"/>
    <w:rsid w:val="00900FE8"/>
    <w:rPr>
      <w:sz w:val="28"/>
      <w:szCs w:val="26"/>
    </w:rPr>
  </w:style>
  <w:style w:type="paragraph" w:customStyle="1" w:styleId="10">
    <w:name w:val="Текст1"/>
    <w:basedOn w:val="a"/>
    <w:rsid w:val="00781E9A"/>
    <w:pPr>
      <w:suppressAutoHyphens/>
      <w:ind w:firstLine="0"/>
      <w:jc w:val="left"/>
    </w:pPr>
    <w:rPr>
      <w:rFonts w:ascii="Courier New" w:hAnsi="Courier New" w:cs="Courier New"/>
      <w:sz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2785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5FF0853-A1C0-460E-ADC0-60500EFCF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8</Pages>
  <Words>1855</Words>
  <Characters>10578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12409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4</dc:creator>
  <cp:lastModifiedBy>Olya</cp:lastModifiedBy>
  <cp:revision>18</cp:revision>
  <cp:lastPrinted>2015-01-20T06:37:00Z</cp:lastPrinted>
  <dcterms:created xsi:type="dcterms:W3CDTF">2015-01-13T07:27:00Z</dcterms:created>
  <dcterms:modified xsi:type="dcterms:W3CDTF">2015-02-24T06:16:00Z</dcterms:modified>
</cp:coreProperties>
</file>