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8C" w:rsidRDefault="00B7198C" w:rsidP="00B7198C">
      <w:pPr>
        <w:ind w:left="-180" w:right="-18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36830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98C" w:rsidRDefault="00B7198C" w:rsidP="00B7198C">
      <w:pPr>
        <w:ind w:left="-180" w:right="-185"/>
      </w:pPr>
    </w:p>
    <w:p w:rsidR="00B7198C" w:rsidRDefault="00B7198C" w:rsidP="00B7198C">
      <w:pPr>
        <w:ind w:left="-180" w:right="-185"/>
      </w:pPr>
    </w:p>
    <w:p w:rsidR="00B7198C" w:rsidRDefault="00B7198C" w:rsidP="00B7198C">
      <w:pPr>
        <w:ind w:left="-180" w:right="-185"/>
      </w:pPr>
    </w:p>
    <w:p w:rsidR="00B7198C" w:rsidRDefault="00B7198C" w:rsidP="00B7198C">
      <w:pPr>
        <w:ind w:left="-180" w:right="-185"/>
      </w:pPr>
    </w:p>
    <w:p w:rsidR="00B7198C" w:rsidRDefault="00B7198C" w:rsidP="00B7198C">
      <w:pPr>
        <w:ind w:left="-180" w:right="-185"/>
      </w:pPr>
    </w:p>
    <w:p w:rsidR="00B7198C" w:rsidRDefault="00B7198C" w:rsidP="00B7198C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B7198C" w:rsidRDefault="00B7198C" w:rsidP="00B7198C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B7198C" w:rsidRDefault="00B7198C" w:rsidP="00B7198C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B7198C" w:rsidRDefault="00B7198C" w:rsidP="00B7198C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7198C" w:rsidRDefault="00B7198C" w:rsidP="00B7198C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B7198C" w:rsidRDefault="00B7198C" w:rsidP="00B7198C">
      <w:pPr>
        <w:ind w:right="-185"/>
        <w:jc w:val="center"/>
        <w:rPr>
          <w:sz w:val="28"/>
          <w:szCs w:val="28"/>
        </w:rPr>
      </w:pPr>
    </w:p>
    <w:p w:rsidR="00B7198C" w:rsidRDefault="00B7198C" w:rsidP="00B7198C">
      <w:pPr>
        <w:ind w:left="360" w:right="-185"/>
        <w:jc w:val="center"/>
        <w:rPr>
          <w:sz w:val="36"/>
          <w:szCs w:val="36"/>
        </w:rPr>
      </w:pPr>
      <w:r>
        <w:rPr>
          <w:sz w:val="36"/>
          <w:szCs w:val="36"/>
        </w:rPr>
        <w:t>РЕШЕНИЕ № 14 от 18 февраля 2016 года</w:t>
      </w:r>
    </w:p>
    <w:p w:rsidR="00B7198C" w:rsidRDefault="00B7198C" w:rsidP="00B7198C">
      <w:pPr>
        <w:tabs>
          <w:tab w:val="left" w:pos="5400"/>
        </w:tabs>
        <w:spacing w:before="120" w:after="120" w:line="360" w:lineRule="auto"/>
        <w:ind w:right="3958"/>
        <w:jc w:val="both"/>
        <w:rPr>
          <w:sz w:val="28"/>
        </w:rPr>
      </w:pPr>
      <w:r w:rsidRPr="00EA2821">
        <w:rPr>
          <w:sz w:val="28"/>
          <w:szCs w:val="28"/>
        </w:rPr>
        <w:t>О внесении изменений в решение Волгодонской городской Думы от 19.12.2008 №190 «Об утверждении Правил землепользования и застройки муниципального образования городского округа «Город Волгодонск»</w:t>
      </w:r>
    </w:p>
    <w:p w:rsidR="00E8309C" w:rsidRDefault="00E8309C" w:rsidP="00B7198C">
      <w:pPr>
        <w:suppressAutoHyphens w:val="0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A2821">
        <w:rPr>
          <w:rFonts w:cs="Times New Roman"/>
          <w:sz w:val="28"/>
          <w:szCs w:val="28"/>
        </w:rPr>
        <w:t>В соответствии со статьями 31, 32, 33 Градостроительного кодекса Российской Федерации, статьёй 28 Федерального закона от 06.10.2003 №</w:t>
      </w:r>
      <w:r w:rsidR="005154B2">
        <w:t> </w:t>
      </w:r>
      <w:r w:rsidRPr="00EA2821">
        <w:rPr>
          <w:rFonts w:cs="Times New Roman"/>
          <w:sz w:val="28"/>
          <w:szCs w:val="28"/>
        </w:rPr>
        <w:t>131</w:t>
      </w:r>
      <w:r w:rsidR="00B7198C">
        <w:rPr>
          <w:rFonts w:cs="Times New Roman"/>
          <w:sz w:val="28"/>
          <w:szCs w:val="28"/>
        </w:rPr>
        <w:noBreakHyphen/>
      </w:r>
      <w:r w:rsidRPr="00DC0B15">
        <w:rPr>
          <w:rFonts w:cs="Times New Roman"/>
          <w:sz w:val="28"/>
          <w:szCs w:val="28"/>
        </w:rPr>
        <w:t>ФЗ «Об общих принципах организации местного самоуправления в Российской Федераци</w:t>
      </w:r>
      <w:r w:rsidR="009379EB">
        <w:rPr>
          <w:rFonts w:cs="Times New Roman"/>
          <w:sz w:val="28"/>
          <w:szCs w:val="28"/>
        </w:rPr>
        <w:t xml:space="preserve">и», руководствуясь статьей 40 </w:t>
      </w:r>
      <w:r w:rsidRPr="00DC0B15">
        <w:rPr>
          <w:rFonts w:cs="Times New Roman"/>
          <w:sz w:val="28"/>
          <w:szCs w:val="28"/>
        </w:rPr>
        <w:t xml:space="preserve">Устава муниципального образования «Город Волгодонск», с учетом протоколов заседаний постоянно действующей комиссии по внесению изменений в Правила землепользования и застройки муниципального образования городского округа «Город Волгодонск» </w:t>
      </w:r>
      <w:r w:rsidR="00793B1A" w:rsidRPr="00AF2F43">
        <w:rPr>
          <w:rFonts w:cs="Times New Roman"/>
          <w:sz w:val="28"/>
          <w:szCs w:val="28"/>
        </w:rPr>
        <w:t>от </w:t>
      </w:r>
      <w:r w:rsidR="001C43D3" w:rsidRPr="00AF2F43">
        <w:rPr>
          <w:rFonts w:eastAsia="Calibri" w:cs="Times New Roman"/>
          <w:sz w:val="28"/>
          <w:szCs w:val="28"/>
        </w:rPr>
        <w:t>24.02.2015</w:t>
      </w:r>
      <w:r w:rsidR="0024004D" w:rsidRPr="00AF2F43">
        <w:rPr>
          <w:rFonts w:eastAsia="Calibri" w:cs="Times New Roman"/>
          <w:sz w:val="28"/>
          <w:szCs w:val="28"/>
        </w:rPr>
        <w:t xml:space="preserve"> </w:t>
      </w:r>
      <w:r w:rsidR="00696F86" w:rsidRPr="00AF2F43">
        <w:rPr>
          <w:rFonts w:eastAsia="Calibri" w:cs="Times New Roman"/>
          <w:sz w:val="28"/>
          <w:szCs w:val="28"/>
        </w:rPr>
        <w:t>№</w:t>
      </w:r>
      <w:r w:rsidR="005154B2">
        <w:rPr>
          <w:rFonts w:eastAsia="Calibri" w:cs="Times New Roman"/>
          <w:sz w:val="28"/>
          <w:szCs w:val="28"/>
        </w:rPr>
        <w:t> </w:t>
      </w:r>
      <w:r w:rsidR="001C43D3" w:rsidRPr="00AF2F43">
        <w:rPr>
          <w:rFonts w:eastAsia="Calibri" w:cs="Times New Roman"/>
          <w:sz w:val="28"/>
          <w:szCs w:val="28"/>
        </w:rPr>
        <w:t>1</w:t>
      </w:r>
      <w:r w:rsidR="0024004D" w:rsidRPr="00AF2F43">
        <w:rPr>
          <w:rFonts w:eastAsia="Calibri" w:cs="Times New Roman"/>
          <w:sz w:val="28"/>
          <w:szCs w:val="28"/>
        </w:rPr>
        <w:t>,</w:t>
      </w:r>
      <w:r w:rsidR="00793B1A" w:rsidRPr="00AF2F43">
        <w:rPr>
          <w:rFonts w:eastAsia="Calibri" w:cs="Times New Roman"/>
          <w:sz w:val="28"/>
          <w:szCs w:val="28"/>
        </w:rPr>
        <w:t xml:space="preserve"> от</w:t>
      </w:r>
      <w:r w:rsidR="0024004D" w:rsidRPr="00AF2F43">
        <w:rPr>
          <w:rFonts w:eastAsia="Calibri" w:cs="Times New Roman"/>
          <w:sz w:val="28"/>
          <w:szCs w:val="28"/>
        </w:rPr>
        <w:t xml:space="preserve"> </w:t>
      </w:r>
      <w:r w:rsidR="001C43D3" w:rsidRPr="00AF2F43">
        <w:rPr>
          <w:rFonts w:eastAsia="Calibri" w:cs="Times New Roman"/>
          <w:sz w:val="28"/>
          <w:szCs w:val="28"/>
        </w:rPr>
        <w:t>17.03.2015</w:t>
      </w:r>
      <w:r w:rsidR="0024004D" w:rsidRPr="00AF2F43">
        <w:rPr>
          <w:rFonts w:eastAsia="Calibri" w:cs="Times New Roman"/>
          <w:sz w:val="28"/>
          <w:szCs w:val="28"/>
        </w:rPr>
        <w:t xml:space="preserve"> №</w:t>
      </w:r>
      <w:r w:rsidR="005154B2">
        <w:rPr>
          <w:rFonts w:eastAsia="Calibri" w:cs="Times New Roman"/>
          <w:sz w:val="28"/>
          <w:szCs w:val="28"/>
        </w:rPr>
        <w:t> </w:t>
      </w:r>
      <w:r w:rsidR="001C43D3" w:rsidRPr="00AF2F43">
        <w:rPr>
          <w:rFonts w:eastAsia="Calibri" w:cs="Times New Roman"/>
          <w:sz w:val="28"/>
          <w:szCs w:val="28"/>
        </w:rPr>
        <w:t>2</w:t>
      </w:r>
      <w:r w:rsidR="0024004D" w:rsidRPr="00AF2F43">
        <w:rPr>
          <w:rFonts w:eastAsia="Calibri" w:cs="Times New Roman"/>
          <w:sz w:val="28"/>
          <w:szCs w:val="28"/>
        </w:rPr>
        <w:t>,</w:t>
      </w:r>
      <w:r w:rsidR="00793B1A" w:rsidRPr="00AF2F43">
        <w:rPr>
          <w:rFonts w:eastAsia="Calibri" w:cs="Times New Roman"/>
          <w:sz w:val="28"/>
          <w:szCs w:val="28"/>
        </w:rPr>
        <w:t xml:space="preserve"> от</w:t>
      </w:r>
      <w:r w:rsidR="0024004D" w:rsidRPr="00AF2F43">
        <w:rPr>
          <w:rFonts w:eastAsia="Calibri" w:cs="Times New Roman"/>
          <w:sz w:val="28"/>
          <w:szCs w:val="28"/>
        </w:rPr>
        <w:t xml:space="preserve"> </w:t>
      </w:r>
      <w:r w:rsidR="00EC18EA" w:rsidRPr="00AF2F43">
        <w:rPr>
          <w:rFonts w:eastAsia="Calibri" w:cs="Times New Roman"/>
          <w:sz w:val="28"/>
          <w:szCs w:val="28"/>
        </w:rPr>
        <w:t>15.06.2015</w:t>
      </w:r>
      <w:r w:rsidR="0024004D" w:rsidRPr="00AF2F43">
        <w:rPr>
          <w:rFonts w:eastAsia="Calibri" w:cs="Times New Roman"/>
          <w:sz w:val="28"/>
          <w:szCs w:val="28"/>
        </w:rPr>
        <w:t xml:space="preserve"> №</w:t>
      </w:r>
      <w:r w:rsidR="005154B2">
        <w:rPr>
          <w:rFonts w:eastAsia="Calibri" w:cs="Times New Roman"/>
          <w:sz w:val="28"/>
          <w:szCs w:val="28"/>
        </w:rPr>
        <w:t> </w:t>
      </w:r>
      <w:r w:rsidR="00EC18EA" w:rsidRPr="00AF2F43">
        <w:rPr>
          <w:rFonts w:eastAsia="Calibri" w:cs="Times New Roman"/>
          <w:sz w:val="28"/>
          <w:szCs w:val="28"/>
        </w:rPr>
        <w:t>3</w:t>
      </w:r>
      <w:r w:rsidR="0024004D" w:rsidRPr="00AF2F43">
        <w:rPr>
          <w:rFonts w:eastAsia="Calibri" w:cs="Times New Roman"/>
          <w:sz w:val="28"/>
          <w:szCs w:val="28"/>
        </w:rPr>
        <w:t xml:space="preserve">, </w:t>
      </w:r>
      <w:r w:rsidR="00793B1A" w:rsidRPr="00AF2F43">
        <w:rPr>
          <w:rFonts w:eastAsia="Calibri" w:cs="Times New Roman"/>
          <w:sz w:val="28"/>
          <w:szCs w:val="28"/>
        </w:rPr>
        <w:t>от</w:t>
      </w:r>
      <w:r w:rsidR="00B7198C">
        <w:rPr>
          <w:rFonts w:eastAsia="Calibri" w:cs="Times New Roman"/>
          <w:sz w:val="28"/>
          <w:szCs w:val="28"/>
        </w:rPr>
        <w:t> </w:t>
      </w:r>
      <w:r w:rsidR="00EC18EA" w:rsidRPr="00AF2F43">
        <w:rPr>
          <w:rFonts w:eastAsia="Calibri" w:cs="Times New Roman"/>
          <w:sz w:val="28"/>
          <w:szCs w:val="28"/>
        </w:rPr>
        <w:t>12.08.2015</w:t>
      </w:r>
      <w:r w:rsidR="00EC3338" w:rsidRPr="00AF2F43">
        <w:rPr>
          <w:rFonts w:eastAsia="Calibri" w:cs="Times New Roman"/>
          <w:sz w:val="28"/>
          <w:szCs w:val="28"/>
        </w:rPr>
        <w:t xml:space="preserve"> №</w:t>
      </w:r>
      <w:r w:rsidR="005154B2">
        <w:rPr>
          <w:rFonts w:eastAsia="Calibri" w:cs="Times New Roman"/>
          <w:sz w:val="28"/>
          <w:szCs w:val="28"/>
        </w:rPr>
        <w:t> </w:t>
      </w:r>
      <w:r w:rsidR="00EC18EA" w:rsidRPr="00AF2F43">
        <w:rPr>
          <w:rFonts w:eastAsia="Calibri" w:cs="Times New Roman"/>
          <w:sz w:val="28"/>
          <w:szCs w:val="28"/>
        </w:rPr>
        <w:t>4</w:t>
      </w:r>
      <w:r w:rsidR="00EC3338" w:rsidRPr="00AF2F43">
        <w:rPr>
          <w:rFonts w:eastAsia="Calibri" w:cs="Times New Roman"/>
          <w:sz w:val="28"/>
          <w:szCs w:val="28"/>
        </w:rPr>
        <w:t xml:space="preserve">, </w:t>
      </w:r>
      <w:r w:rsidR="00793B1A" w:rsidRPr="00AF2F43">
        <w:rPr>
          <w:rFonts w:eastAsia="Calibri" w:cs="Times New Roman"/>
          <w:sz w:val="28"/>
          <w:szCs w:val="28"/>
        </w:rPr>
        <w:t>от </w:t>
      </w:r>
      <w:r w:rsidR="00EC18EA" w:rsidRPr="00AF2F43">
        <w:rPr>
          <w:rFonts w:eastAsia="Calibri" w:cs="Times New Roman"/>
          <w:sz w:val="28"/>
          <w:szCs w:val="28"/>
        </w:rPr>
        <w:t>22.09.2015</w:t>
      </w:r>
      <w:r w:rsidR="00EC3338" w:rsidRPr="00AF2F43">
        <w:rPr>
          <w:rFonts w:eastAsia="Calibri" w:cs="Times New Roman"/>
          <w:sz w:val="28"/>
          <w:szCs w:val="28"/>
        </w:rPr>
        <w:t xml:space="preserve"> №</w:t>
      </w:r>
      <w:r w:rsidR="005154B2">
        <w:rPr>
          <w:rFonts w:eastAsia="Calibri" w:cs="Times New Roman"/>
          <w:sz w:val="28"/>
          <w:szCs w:val="28"/>
        </w:rPr>
        <w:t> </w:t>
      </w:r>
      <w:r w:rsidR="00EC18EA" w:rsidRPr="00AF2F43">
        <w:rPr>
          <w:rFonts w:eastAsia="Calibri" w:cs="Times New Roman"/>
          <w:sz w:val="28"/>
          <w:szCs w:val="28"/>
        </w:rPr>
        <w:t>5</w:t>
      </w:r>
      <w:r w:rsidR="00495E54" w:rsidRPr="00AF2F43">
        <w:rPr>
          <w:rFonts w:eastAsia="Calibri" w:cs="Times New Roman"/>
          <w:sz w:val="28"/>
          <w:szCs w:val="28"/>
        </w:rPr>
        <w:t>,</w:t>
      </w:r>
      <w:r w:rsidR="00793B1A" w:rsidRPr="00AF2F43">
        <w:rPr>
          <w:rFonts w:eastAsia="Calibri" w:cs="Times New Roman"/>
          <w:sz w:val="28"/>
          <w:szCs w:val="28"/>
        </w:rPr>
        <w:t xml:space="preserve"> от</w:t>
      </w:r>
      <w:r w:rsidR="00495E54" w:rsidRPr="00AF2F43">
        <w:rPr>
          <w:rFonts w:eastAsia="Calibri" w:cs="Times New Roman"/>
          <w:sz w:val="28"/>
          <w:szCs w:val="28"/>
        </w:rPr>
        <w:t xml:space="preserve"> </w:t>
      </w:r>
      <w:r w:rsidR="005B5997" w:rsidRPr="00AF2F43">
        <w:rPr>
          <w:rFonts w:cs="Times New Roman"/>
          <w:sz w:val="28"/>
          <w:szCs w:val="28"/>
        </w:rPr>
        <w:t>12.11.2015</w:t>
      </w:r>
      <w:r w:rsidR="00F75659" w:rsidRPr="00AF2F43">
        <w:rPr>
          <w:rFonts w:cs="Times New Roman"/>
          <w:sz w:val="28"/>
          <w:szCs w:val="28"/>
        </w:rPr>
        <w:t xml:space="preserve"> №</w:t>
      </w:r>
      <w:r w:rsidR="005154B2">
        <w:rPr>
          <w:rFonts w:cs="Times New Roman"/>
          <w:sz w:val="28"/>
          <w:szCs w:val="28"/>
        </w:rPr>
        <w:t> </w:t>
      </w:r>
      <w:r w:rsidR="005B5997" w:rsidRPr="00AF2F43">
        <w:rPr>
          <w:rFonts w:cs="Times New Roman"/>
          <w:sz w:val="28"/>
          <w:szCs w:val="28"/>
        </w:rPr>
        <w:t>6</w:t>
      </w:r>
      <w:r w:rsidR="00F75659" w:rsidRPr="00AF2F43">
        <w:rPr>
          <w:rFonts w:cs="Times New Roman"/>
          <w:sz w:val="28"/>
          <w:szCs w:val="28"/>
        </w:rPr>
        <w:t xml:space="preserve">, </w:t>
      </w:r>
      <w:r w:rsidR="00495E54" w:rsidRPr="00AF2F43">
        <w:rPr>
          <w:rFonts w:eastAsia="Calibri" w:cs="Times New Roman"/>
          <w:sz w:val="28"/>
          <w:szCs w:val="28"/>
        </w:rPr>
        <w:t>про</w:t>
      </w:r>
      <w:r w:rsidR="002929B5" w:rsidRPr="00AF2F43">
        <w:rPr>
          <w:rFonts w:eastAsia="Calibri" w:cs="Times New Roman"/>
          <w:sz w:val="28"/>
          <w:szCs w:val="28"/>
        </w:rPr>
        <w:t>токола публичных слушаний от</w:t>
      </w:r>
      <w:r w:rsidR="00A41123">
        <w:t> </w:t>
      </w:r>
      <w:r w:rsidR="00D82191" w:rsidRPr="00D82191">
        <w:rPr>
          <w:rFonts w:eastAsia="Calibri" w:cs="Times New Roman"/>
          <w:sz w:val="28"/>
          <w:szCs w:val="28"/>
        </w:rPr>
        <w:t>16</w:t>
      </w:r>
      <w:r w:rsidR="002929B5" w:rsidRPr="00D82191">
        <w:rPr>
          <w:rFonts w:eastAsia="Calibri" w:cs="Times New Roman"/>
          <w:sz w:val="28"/>
          <w:szCs w:val="28"/>
        </w:rPr>
        <w:t>.0</w:t>
      </w:r>
      <w:r w:rsidR="005B5997" w:rsidRPr="00D82191">
        <w:rPr>
          <w:rFonts w:eastAsia="Calibri" w:cs="Times New Roman"/>
          <w:sz w:val="28"/>
          <w:szCs w:val="28"/>
        </w:rPr>
        <w:t>2</w:t>
      </w:r>
      <w:r w:rsidR="002929B5" w:rsidRPr="00D82191">
        <w:rPr>
          <w:rFonts w:eastAsia="Calibri" w:cs="Times New Roman"/>
          <w:sz w:val="28"/>
          <w:szCs w:val="28"/>
        </w:rPr>
        <w:t>.201</w:t>
      </w:r>
      <w:r w:rsidR="005B5997" w:rsidRPr="00D82191">
        <w:rPr>
          <w:rFonts w:eastAsia="Calibri" w:cs="Times New Roman"/>
          <w:sz w:val="28"/>
          <w:szCs w:val="28"/>
        </w:rPr>
        <w:t>6</w:t>
      </w:r>
      <w:r w:rsidR="00EC3338" w:rsidRPr="00D82191">
        <w:rPr>
          <w:rFonts w:eastAsia="Calibri" w:cs="Times New Roman"/>
          <w:sz w:val="28"/>
          <w:szCs w:val="28"/>
        </w:rPr>
        <w:t xml:space="preserve"> </w:t>
      </w:r>
      <w:r w:rsidRPr="00D82191">
        <w:rPr>
          <w:rFonts w:cs="Times New Roman"/>
          <w:sz w:val="28"/>
          <w:szCs w:val="28"/>
        </w:rPr>
        <w:t>Волгодонская городская Дума</w:t>
      </w:r>
    </w:p>
    <w:p w:rsidR="00E8309C" w:rsidRDefault="00E8309C" w:rsidP="00B7198C">
      <w:pPr>
        <w:suppressAutoHyphens w:val="0"/>
        <w:spacing w:line="360" w:lineRule="auto"/>
        <w:jc w:val="center"/>
        <w:rPr>
          <w:rFonts w:cs="Times New Roman"/>
          <w:sz w:val="28"/>
          <w:szCs w:val="28"/>
        </w:rPr>
      </w:pPr>
      <w:r w:rsidRPr="00DC0B15">
        <w:rPr>
          <w:rFonts w:cs="Times New Roman"/>
          <w:sz w:val="28"/>
          <w:szCs w:val="28"/>
        </w:rPr>
        <w:t>РЕШИЛА:</w:t>
      </w:r>
    </w:p>
    <w:p w:rsidR="00E8309C" w:rsidRPr="00DC0B15" w:rsidRDefault="008A6670" w:rsidP="00B7198C">
      <w:pPr>
        <w:pStyle w:val="a8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C0B15">
        <w:rPr>
          <w:sz w:val="28"/>
          <w:szCs w:val="28"/>
        </w:rPr>
        <w:t>1</w:t>
      </w:r>
      <w:r w:rsidR="00E8309C" w:rsidRPr="00DC0B15">
        <w:rPr>
          <w:sz w:val="28"/>
          <w:szCs w:val="28"/>
        </w:rPr>
        <w:t>.</w:t>
      </w:r>
      <w:r w:rsidRPr="00DC0B15">
        <w:rPr>
          <w:sz w:val="28"/>
          <w:szCs w:val="28"/>
        </w:rPr>
        <w:tab/>
      </w:r>
      <w:r w:rsidR="00E8309C" w:rsidRPr="00DC0B15">
        <w:rPr>
          <w:sz w:val="28"/>
          <w:szCs w:val="28"/>
        </w:rPr>
        <w:t>Внести в приложение к решению</w:t>
      </w:r>
      <w:r w:rsidRPr="00DC0B15">
        <w:rPr>
          <w:sz w:val="28"/>
          <w:szCs w:val="28"/>
        </w:rPr>
        <w:t xml:space="preserve"> Волгодонской городской Думы от </w:t>
      </w:r>
      <w:r w:rsidR="00E8309C" w:rsidRPr="00DC0B15">
        <w:rPr>
          <w:sz w:val="28"/>
          <w:szCs w:val="28"/>
        </w:rPr>
        <w:t>19.12.2008 №190 «</w:t>
      </w:r>
      <w:r w:rsidR="0069514C" w:rsidRPr="00DC0B15">
        <w:rPr>
          <w:sz w:val="28"/>
          <w:szCs w:val="28"/>
        </w:rPr>
        <w:t>Об утверждении Правил землеполь</w:t>
      </w:r>
      <w:r w:rsidR="00E8309C" w:rsidRPr="00DC0B15">
        <w:rPr>
          <w:sz w:val="28"/>
          <w:szCs w:val="28"/>
        </w:rPr>
        <w:t>зования и застройки муниципального образования городского округа «Город Волгодонск» следующие изменения:</w:t>
      </w:r>
    </w:p>
    <w:p w:rsidR="00F92EE8" w:rsidRPr="00DC0B15" w:rsidRDefault="008D0AAA" w:rsidP="00B7198C">
      <w:pPr>
        <w:pStyle w:val="--western"/>
        <w:widowControl w:val="0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B15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CF44AA" w:rsidRPr="00DC0B1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70257" w:rsidRPr="00DC0B15">
        <w:rPr>
          <w:rFonts w:ascii="Times New Roman" w:hAnsi="Times New Roman" w:cs="Times New Roman"/>
          <w:sz w:val="28"/>
          <w:szCs w:val="28"/>
        </w:rPr>
        <w:t>и</w:t>
      </w:r>
      <w:r w:rsidR="00F92EE8" w:rsidRPr="00DC0B15">
        <w:rPr>
          <w:rFonts w:ascii="Times New Roman" w:hAnsi="Times New Roman" w:cs="Times New Roman"/>
          <w:sz w:val="28"/>
          <w:szCs w:val="28"/>
        </w:rPr>
        <w:t>зложить приложение 1 в новой редакции (приложение 1)</w:t>
      </w:r>
      <w:r w:rsidR="00C1172C" w:rsidRPr="00DC0B15">
        <w:rPr>
          <w:rFonts w:ascii="Times New Roman" w:hAnsi="Times New Roman" w:cs="Times New Roman"/>
          <w:sz w:val="28"/>
          <w:szCs w:val="28"/>
        </w:rPr>
        <w:t>;</w:t>
      </w:r>
    </w:p>
    <w:p w:rsidR="00E8309C" w:rsidRPr="00DC0B15" w:rsidRDefault="00DC0B15" w:rsidP="00B7198C">
      <w:pPr>
        <w:pStyle w:val="a8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C0B15">
        <w:rPr>
          <w:sz w:val="28"/>
          <w:szCs w:val="28"/>
        </w:rPr>
        <w:lastRenderedPageBreak/>
        <w:t>2</w:t>
      </w:r>
      <w:r w:rsidR="00C1172C" w:rsidRPr="00DC0B15">
        <w:rPr>
          <w:sz w:val="28"/>
          <w:szCs w:val="28"/>
        </w:rPr>
        <w:t>)</w:t>
      </w:r>
      <w:r w:rsidR="00C1172C" w:rsidRPr="00DC0B15">
        <w:rPr>
          <w:sz w:val="28"/>
          <w:szCs w:val="28"/>
        </w:rPr>
        <w:tab/>
        <w:t>изложить приложение 3 в новой редакции (приложение 2)</w:t>
      </w:r>
      <w:r w:rsidR="00E8309C" w:rsidRPr="00DC0B15">
        <w:rPr>
          <w:sz w:val="28"/>
          <w:szCs w:val="28"/>
        </w:rPr>
        <w:t>.</w:t>
      </w:r>
    </w:p>
    <w:p w:rsidR="00C1172C" w:rsidRPr="00DC0B15" w:rsidRDefault="00C1172C" w:rsidP="00B7198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C0B15">
        <w:rPr>
          <w:rFonts w:cs="Times New Roman"/>
          <w:sz w:val="28"/>
          <w:szCs w:val="28"/>
        </w:rPr>
        <w:t>2.</w:t>
      </w:r>
      <w:r w:rsidRPr="00DC0B15">
        <w:rPr>
          <w:rFonts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E8309C" w:rsidRPr="00DC0B15" w:rsidRDefault="00C1172C" w:rsidP="00B7198C">
      <w:pPr>
        <w:pStyle w:val="31"/>
        <w:widowControl w:val="0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B923A8">
        <w:rPr>
          <w:sz w:val="28"/>
          <w:szCs w:val="28"/>
        </w:rPr>
        <w:t>3</w:t>
      </w:r>
      <w:r w:rsidR="00E8309C" w:rsidRPr="00B923A8">
        <w:rPr>
          <w:sz w:val="28"/>
          <w:szCs w:val="28"/>
        </w:rPr>
        <w:t>.</w:t>
      </w:r>
      <w:r w:rsidR="00770257" w:rsidRPr="00B923A8">
        <w:rPr>
          <w:sz w:val="28"/>
          <w:szCs w:val="28"/>
        </w:rPr>
        <w:tab/>
      </w:r>
      <w:proofErr w:type="gramStart"/>
      <w:r w:rsidR="00E8309C" w:rsidRPr="00B923A8">
        <w:rPr>
          <w:sz w:val="28"/>
          <w:szCs w:val="28"/>
        </w:rPr>
        <w:t>Контроль за</w:t>
      </w:r>
      <w:proofErr w:type="gramEnd"/>
      <w:r w:rsidR="00E8309C" w:rsidRPr="00B923A8">
        <w:rPr>
          <w:sz w:val="28"/>
          <w:szCs w:val="28"/>
        </w:rPr>
        <w:t xml:space="preserve"> исполнением настоящего решения возложить на</w:t>
      </w:r>
      <w:r w:rsidR="005154B2">
        <w:rPr>
          <w:sz w:val="28"/>
          <w:szCs w:val="28"/>
        </w:rPr>
        <w:t xml:space="preserve"> </w:t>
      </w:r>
      <w:r w:rsidR="00E8309C" w:rsidRPr="00B923A8">
        <w:rPr>
          <w:sz w:val="28"/>
          <w:szCs w:val="28"/>
        </w:rPr>
        <w:t>постоянную</w:t>
      </w:r>
      <w:r w:rsidR="00B923A8" w:rsidRPr="00B923A8">
        <w:rPr>
          <w:sz w:val="28"/>
          <w:szCs w:val="28"/>
        </w:rPr>
        <w:t xml:space="preserve"> </w:t>
      </w:r>
      <w:r w:rsidR="00E8309C" w:rsidRPr="00B923A8">
        <w:rPr>
          <w:sz w:val="28"/>
          <w:szCs w:val="28"/>
        </w:rPr>
        <w:t xml:space="preserve">комиссию </w:t>
      </w:r>
      <w:r w:rsidR="00B923A8" w:rsidRPr="00B923A8">
        <w:rPr>
          <w:rStyle w:val="af3"/>
          <w:b w:val="0"/>
          <w:sz w:val="28"/>
          <w:szCs w:val="28"/>
        </w:rPr>
        <w:t>по строительству, землеустройству, архитектуре</w:t>
      </w:r>
      <w:r w:rsidR="00B923A8" w:rsidRPr="00B923A8">
        <w:rPr>
          <w:sz w:val="28"/>
          <w:szCs w:val="28"/>
        </w:rPr>
        <w:t xml:space="preserve"> </w:t>
      </w:r>
      <w:r w:rsidR="00E8309C" w:rsidRPr="00B923A8">
        <w:rPr>
          <w:sz w:val="28"/>
          <w:szCs w:val="28"/>
        </w:rPr>
        <w:t>(</w:t>
      </w:r>
      <w:r w:rsidR="00EA2821">
        <w:rPr>
          <w:sz w:val="28"/>
          <w:szCs w:val="28"/>
        </w:rPr>
        <w:t>А.В.</w:t>
      </w:r>
      <w:r w:rsidR="005154B2">
        <w:rPr>
          <w:sz w:val="28"/>
          <w:szCs w:val="28"/>
        </w:rPr>
        <w:t> </w:t>
      </w:r>
      <w:r w:rsidR="00EA2821">
        <w:rPr>
          <w:sz w:val="28"/>
          <w:szCs w:val="28"/>
        </w:rPr>
        <w:t>Бородин</w:t>
      </w:r>
      <w:r w:rsidR="00E8309C" w:rsidRPr="00B923A8">
        <w:rPr>
          <w:sz w:val="28"/>
          <w:szCs w:val="28"/>
        </w:rPr>
        <w:t xml:space="preserve">) и </w:t>
      </w:r>
      <w:r w:rsidR="00F23616" w:rsidRPr="00B923A8">
        <w:rPr>
          <w:sz w:val="28"/>
          <w:szCs w:val="28"/>
        </w:rPr>
        <w:t>главного архитектора города Волгодонска – председателя</w:t>
      </w:r>
      <w:r w:rsidR="00F23616" w:rsidRPr="00DC0B15">
        <w:rPr>
          <w:sz w:val="28"/>
          <w:szCs w:val="28"/>
        </w:rPr>
        <w:t xml:space="preserve"> комитета по градостроительству и архитектуре Ю.С.</w:t>
      </w:r>
      <w:r w:rsidR="00770257" w:rsidRPr="00DC0B15">
        <w:rPr>
          <w:sz w:val="28"/>
          <w:szCs w:val="28"/>
        </w:rPr>
        <w:t> </w:t>
      </w:r>
      <w:r w:rsidR="00F23616" w:rsidRPr="00DC0B15">
        <w:rPr>
          <w:sz w:val="28"/>
          <w:szCs w:val="28"/>
        </w:rPr>
        <w:t>Забазнова</w:t>
      </w:r>
      <w:r w:rsidR="00ED27A8" w:rsidRPr="00DC0B15">
        <w:rPr>
          <w:sz w:val="28"/>
          <w:szCs w:val="28"/>
        </w:rPr>
        <w:t>.</w:t>
      </w:r>
    </w:p>
    <w:p w:rsidR="00F66CDC" w:rsidRPr="00DC0B15" w:rsidRDefault="00F66CDC" w:rsidP="00B7198C">
      <w:pPr>
        <w:spacing w:after="120" w:line="360" w:lineRule="auto"/>
        <w:jc w:val="both"/>
        <w:rPr>
          <w:rFonts w:cs="Times New Roman"/>
          <w:sz w:val="28"/>
          <w:szCs w:val="28"/>
        </w:rPr>
      </w:pPr>
    </w:p>
    <w:p w:rsidR="004F26FE" w:rsidRDefault="004F26FE" w:rsidP="00B719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4F26FE" w:rsidRDefault="004F26FE" w:rsidP="004F26FE">
      <w:pPr>
        <w:tabs>
          <w:tab w:val="right" w:pos="0"/>
        </w:tabs>
        <w:jc w:val="both"/>
        <w:rPr>
          <w:sz w:val="28"/>
          <w:szCs w:val="28"/>
        </w:rPr>
      </w:pPr>
    </w:p>
    <w:p w:rsidR="004F26FE" w:rsidRDefault="004F26FE" w:rsidP="004F26FE">
      <w:pPr>
        <w:tabs>
          <w:tab w:val="right" w:pos="0"/>
        </w:tabs>
        <w:jc w:val="both"/>
        <w:rPr>
          <w:sz w:val="28"/>
          <w:szCs w:val="28"/>
        </w:rPr>
      </w:pPr>
    </w:p>
    <w:p w:rsidR="004F26FE" w:rsidRPr="006D0B78" w:rsidRDefault="004F26FE" w:rsidP="004F26FE">
      <w:pPr>
        <w:tabs>
          <w:tab w:val="right" w:pos="0"/>
        </w:tabs>
        <w:jc w:val="both"/>
        <w:rPr>
          <w:sz w:val="28"/>
          <w:szCs w:val="28"/>
        </w:rPr>
      </w:pPr>
    </w:p>
    <w:p w:rsidR="004F26FE" w:rsidRPr="00FC21B2" w:rsidRDefault="004F26FE" w:rsidP="004F26FE">
      <w:pPr>
        <w:tabs>
          <w:tab w:val="right" w:pos="0"/>
        </w:tabs>
        <w:jc w:val="both"/>
        <w:rPr>
          <w:sz w:val="28"/>
        </w:rPr>
      </w:pPr>
      <w:r>
        <w:rPr>
          <w:sz w:val="28"/>
        </w:rPr>
        <w:t>Проект вносит</w:t>
      </w:r>
    </w:p>
    <w:p w:rsidR="004F26FE" w:rsidRPr="00FC21B2" w:rsidRDefault="004F26FE" w:rsidP="004F26FE">
      <w:pPr>
        <w:tabs>
          <w:tab w:val="right" w:pos="0"/>
        </w:tabs>
        <w:jc w:val="both"/>
        <w:rPr>
          <w:sz w:val="32"/>
          <w:szCs w:val="28"/>
        </w:rPr>
      </w:pPr>
      <w:r w:rsidRPr="00FC21B2">
        <w:rPr>
          <w:sz w:val="28"/>
        </w:rPr>
        <w:t>Администрация города Волгодонска</w:t>
      </w:r>
    </w:p>
    <w:p w:rsidR="00770257" w:rsidRPr="00D81E1C" w:rsidRDefault="00770257" w:rsidP="004F26FE">
      <w:pPr>
        <w:ind w:left="3969"/>
        <w:rPr>
          <w:rFonts w:cs="Times New Roman"/>
          <w:sz w:val="28"/>
          <w:szCs w:val="28"/>
        </w:rPr>
        <w:sectPr w:rsidR="00770257" w:rsidRPr="00D81E1C" w:rsidSect="00B679A7">
          <w:headerReference w:type="default" r:id="rId8"/>
          <w:pgSz w:w="11906" w:h="16838" w:code="9"/>
          <w:pgMar w:top="567" w:right="567" w:bottom="567" w:left="1701" w:header="720" w:footer="720" w:gutter="0"/>
          <w:cols w:space="720"/>
          <w:titlePg/>
          <w:docGrid w:linePitch="326"/>
        </w:sectPr>
      </w:pPr>
    </w:p>
    <w:p w:rsidR="00027DD3" w:rsidRPr="00864C6D" w:rsidRDefault="00770257" w:rsidP="00864C6D">
      <w:pPr>
        <w:spacing w:line="276" w:lineRule="auto"/>
        <w:ind w:left="5103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81E1C">
        <w:rPr>
          <w:rFonts w:cs="Times New Roman"/>
          <w:sz w:val="28"/>
          <w:szCs w:val="28"/>
        </w:rPr>
        <w:lastRenderedPageBreak/>
        <w:t xml:space="preserve">Приложение 1 </w:t>
      </w:r>
      <w:r w:rsidRPr="00D81E1C">
        <w:rPr>
          <w:sz w:val="28"/>
          <w:szCs w:val="28"/>
        </w:rPr>
        <w:t xml:space="preserve">к решению Волгодонской городской Думы от </w:t>
      </w:r>
      <w:r w:rsidR="005154B2">
        <w:rPr>
          <w:sz w:val="28"/>
          <w:szCs w:val="28"/>
        </w:rPr>
        <w:t xml:space="preserve">18.02.2016 </w:t>
      </w:r>
      <w:r w:rsidRPr="00D81E1C">
        <w:rPr>
          <w:sz w:val="28"/>
          <w:szCs w:val="28"/>
        </w:rPr>
        <w:t>№</w:t>
      </w:r>
      <w:r w:rsidR="005154B2">
        <w:rPr>
          <w:sz w:val="28"/>
          <w:szCs w:val="28"/>
        </w:rPr>
        <w:t> 14</w:t>
      </w:r>
      <w:r w:rsidRPr="00D81E1C">
        <w:rPr>
          <w:szCs w:val="28"/>
        </w:rPr>
        <w:t xml:space="preserve"> «</w:t>
      </w:r>
      <w:r w:rsidRPr="00D81E1C">
        <w:rPr>
          <w:sz w:val="28"/>
          <w:szCs w:val="28"/>
        </w:rPr>
        <w:t>О внесении изменений в решение</w:t>
      </w:r>
      <w:r w:rsidR="005154B2">
        <w:rPr>
          <w:sz w:val="28"/>
          <w:szCs w:val="28"/>
        </w:rPr>
        <w:t xml:space="preserve"> Волгодонской городской Думы от </w:t>
      </w:r>
      <w:r w:rsidRPr="00D81E1C">
        <w:rPr>
          <w:sz w:val="28"/>
          <w:szCs w:val="28"/>
        </w:rPr>
        <w:t>19.12.2008 №190 «</w:t>
      </w:r>
      <w:r w:rsidR="0069514C" w:rsidRPr="00D81E1C">
        <w:rPr>
          <w:sz w:val="28"/>
          <w:szCs w:val="28"/>
        </w:rPr>
        <w:t>Об утверждении Правил землеполь</w:t>
      </w:r>
      <w:r w:rsidRPr="00D81E1C">
        <w:rPr>
          <w:sz w:val="28"/>
          <w:szCs w:val="28"/>
        </w:rPr>
        <w:t>зования и застройки му</w:t>
      </w:r>
      <w:r w:rsidR="00265DE7" w:rsidRPr="00D81E1C">
        <w:rPr>
          <w:sz w:val="28"/>
          <w:szCs w:val="28"/>
        </w:rPr>
        <w:t>ниципального образования городского округа «Город Волгодонск»</w:t>
      </w:r>
    </w:p>
    <w:p w:rsidR="0046312C" w:rsidRPr="00D81E1C" w:rsidRDefault="00627E33" w:rsidP="00765F3F">
      <w:pPr>
        <w:ind w:left="2127"/>
        <w:sectPr w:rsidR="0046312C" w:rsidRPr="00D81E1C" w:rsidSect="00A34CBA">
          <w:pgSz w:w="16838" w:h="11906" w:orient="landscape" w:code="9"/>
          <w:pgMar w:top="567" w:right="567" w:bottom="284" w:left="1701" w:header="720" w:footer="720" w:gutter="0"/>
          <w:cols w:space="720"/>
        </w:sectPr>
      </w:pPr>
      <w:r>
        <w:rPr>
          <w:noProof/>
        </w:rPr>
        <w:pict>
          <v:rect id="_x0000_s1030" style="position:absolute;left:0;text-align:left;margin-left:596.75pt;margin-top:1.35pt;width:96.45pt;height:21.7pt;z-index:251660288" strokecolor="white [3212]"/>
        </w:pict>
      </w:r>
      <w:r w:rsidR="00B7198C">
        <w:rPr>
          <w:noProof/>
        </w:rPr>
        <w:drawing>
          <wp:inline distT="0" distB="0" distL="0" distR="0">
            <wp:extent cx="7418705" cy="5469255"/>
            <wp:effectExtent l="19050" t="0" r="0" b="0"/>
            <wp:docPr id="1" name="Рисунок 1" descr="приложение к решени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к решению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546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89" w:rsidRPr="00D81E1C" w:rsidRDefault="009A7A89" w:rsidP="00770257">
      <w:pPr>
        <w:spacing w:line="276" w:lineRule="auto"/>
        <w:ind w:left="3402"/>
        <w:rPr>
          <w:sz w:val="28"/>
          <w:szCs w:val="28"/>
        </w:rPr>
      </w:pPr>
      <w:r w:rsidRPr="00D81E1C">
        <w:rPr>
          <w:rFonts w:cs="Times New Roman"/>
          <w:sz w:val="28"/>
          <w:szCs w:val="28"/>
        </w:rPr>
        <w:lastRenderedPageBreak/>
        <w:t xml:space="preserve">Приложение </w:t>
      </w:r>
      <w:r w:rsidR="0052224F" w:rsidRPr="00D81E1C">
        <w:rPr>
          <w:rFonts w:cs="Times New Roman"/>
          <w:sz w:val="28"/>
          <w:szCs w:val="28"/>
        </w:rPr>
        <w:t>2</w:t>
      </w:r>
      <w:r w:rsidR="00770257" w:rsidRPr="00D81E1C">
        <w:rPr>
          <w:rFonts w:cs="Times New Roman"/>
          <w:sz w:val="28"/>
          <w:szCs w:val="28"/>
        </w:rPr>
        <w:t xml:space="preserve"> </w:t>
      </w:r>
      <w:r w:rsidR="00770257" w:rsidRPr="00D81E1C">
        <w:rPr>
          <w:sz w:val="28"/>
          <w:szCs w:val="28"/>
        </w:rPr>
        <w:t xml:space="preserve">к решению </w:t>
      </w:r>
      <w:r w:rsidRPr="00D81E1C">
        <w:rPr>
          <w:sz w:val="28"/>
          <w:szCs w:val="28"/>
        </w:rPr>
        <w:t>Волгодонской</w:t>
      </w:r>
      <w:r w:rsidR="00770257" w:rsidRPr="00D81E1C">
        <w:rPr>
          <w:sz w:val="28"/>
          <w:szCs w:val="28"/>
        </w:rPr>
        <w:t xml:space="preserve"> городской </w:t>
      </w:r>
      <w:r w:rsidRPr="00D81E1C">
        <w:rPr>
          <w:sz w:val="28"/>
          <w:szCs w:val="28"/>
        </w:rPr>
        <w:t>Думы</w:t>
      </w:r>
      <w:r w:rsidR="00770257" w:rsidRPr="00D81E1C">
        <w:rPr>
          <w:sz w:val="28"/>
          <w:szCs w:val="28"/>
        </w:rPr>
        <w:t xml:space="preserve"> </w:t>
      </w:r>
      <w:r w:rsidR="00B679A7" w:rsidRPr="00D81E1C">
        <w:rPr>
          <w:sz w:val="28"/>
          <w:szCs w:val="28"/>
        </w:rPr>
        <w:t xml:space="preserve">от </w:t>
      </w:r>
      <w:r w:rsidR="00B679A7">
        <w:rPr>
          <w:sz w:val="28"/>
          <w:szCs w:val="28"/>
        </w:rPr>
        <w:t xml:space="preserve">18.02.2016 </w:t>
      </w:r>
      <w:r w:rsidR="00B679A7" w:rsidRPr="00D81E1C">
        <w:rPr>
          <w:sz w:val="28"/>
          <w:szCs w:val="28"/>
        </w:rPr>
        <w:t>№</w:t>
      </w:r>
      <w:r w:rsidR="00B679A7">
        <w:rPr>
          <w:sz w:val="28"/>
          <w:szCs w:val="28"/>
        </w:rPr>
        <w:t> 14</w:t>
      </w:r>
      <w:r w:rsidR="00B679A7" w:rsidRPr="00D81E1C">
        <w:rPr>
          <w:szCs w:val="28"/>
        </w:rPr>
        <w:t xml:space="preserve"> </w:t>
      </w:r>
      <w:r w:rsidR="00770257" w:rsidRPr="00D81E1C">
        <w:rPr>
          <w:szCs w:val="28"/>
        </w:rPr>
        <w:t>«</w:t>
      </w:r>
      <w:r w:rsidR="00770257" w:rsidRPr="00D81E1C">
        <w:rPr>
          <w:sz w:val="28"/>
          <w:szCs w:val="28"/>
        </w:rPr>
        <w:t>О внесении изменений в решение</w:t>
      </w:r>
      <w:r w:rsidR="00B679A7">
        <w:rPr>
          <w:sz w:val="28"/>
          <w:szCs w:val="28"/>
        </w:rPr>
        <w:t xml:space="preserve"> Волгодонской городской Думы от </w:t>
      </w:r>
      <w:r w:rsidR="00770257" w:rsidRPr="00D81E1C">
        <w:rPr>
          <w:sz w:val="28"/>
          <w:szCs w:val="28"/>
        </w:rPr>
        <w:t>19.12.2008 №190 «Об утверждении Правил землепользования и застройки муниципального образования городского округа «Город Волгодонск»</w:t>
      </w:r>
    </w:p>
    <w:p w:rsidR="00770257" w:rsidRPr="00D81E1C" w:rsidRDefault="00770257" w:rsidP="00770257">
      <w:pPr>
        <w:spacing w:line="276" w:lineRule="auto"/>
        <w:ind w:left="3402"/>
        <w:rPr>
          <w:rFonts w:cs="Times New Roman"/>
          <w:sz w:val="28"/>
          <w:szCs w:val="28"/>
        </w:rPr>
      </w:pPr>
    </w:p>
    <w:p w:rsidR="00B679A7" w:rsidRDefault="00C1172C" w:rsidP="00770257">
      <w:pPr>
        <w:spacing w:line="276" w:lineRule="auto"/>
        <w:ind w:left="3402"/>
        <w:rPr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BB1D1A" w:rsidRPr="00D81E1C">
        <w:rPr>
          <w:rFonts w:cs="Times New Roman"/>
          <w:sz w:val="28"/>
          <w:szCs w:val="28"/>
        </w:rPr>
        <w:t xml:space="preserve">Приложение </w:t>
      </w:r>
      <w:r w:rsidR="00180EEE" w:rsidRPr="00D81E1C">
        <w:rPr>
          <w:rFonts w:cs="Times New Roman"/>
          <w:sz w:val="28"/>
          <w:szCs w:val="28"/>
        </w:rPr>
        <w:t>3</w:t>
      </w:r>
    </w:p>
    <w:p w:rsidR="00B679A7" w:rsidRDefault="00B679A7" w:rsidP="00B679A7">
      <w:pPr>
        <w:spacing w:line="276" w:lineRule="auto"/>
        <w:ind w:left="3402"/>
        <w:rPr>
          <w:sz w:val="28"/>
          <w:szCs w:val="28"/>
        </w:rPr>
      </w:pPr>
      <w:r w:rsidRPr="00B679A7">
        <w:rPr>
          <w:sz w:val="28"/>
          <w:szCs w:val="28"/>
        </w:rPr>
        <w:t>к Правилам землепользования</w:t>
      </w:r>
      <w:r>
        <w:rPr>
          <w:sz w:val="28"/>
          <w:szCs w:val="28"/>
        </w:rPr>
        <w:t xml:space="preserve"> </w:t>
      </w:r>
      <w:r w:rsidRPr="00B679A7">
        <w:rPr>
          <w:sz w:val="28"/>
          <w:szCs w:val="28"/>
        </w:rPr>
        <w:t>и застройки муниципального</w:t>
      </w:r>
      <w:r>
        <w:rPr>
          <w:sz w:val="28"/>
          <w:szCs w:val="28"/>
        </w:rPr>
        <w:t xml:space="preserve"> </w:t>
      </w:r>
      <w:r w:rsidRPr="00B679A7">
        <w:rPr>
          <w:sz w:val="28"/>
          <w:szCs w:val="28"/>
        </w:rPr>
        <w:t>образования городского округа</w:t>
      </w:r>
      <w:r>
        <w:rPr>
          <w:sz w:val="28"/>
          <w:szCs w:val="28"/>
        </w:rPr>
        <w:t xml:space="preserve"> «</w:t>
      </w:r>
      <w:r w:rsidRPr="00B679A7">
        <w:rPr>
          <w:sz w:val="28"/>
          <w:szCs w:val="28"/>
        </w:rPr>
        <w:t>Город Волгодонск</w:t>
      </w:r>
      <w:r>
        <w:rPr>
          <w:sz w:val="28"/>
          <w:szCs w:val="28"/>
        </w:rPr>
        <w:t>»</w:t>
      </w:r>
    </w:p>
    <w:p w:rsidR="00C24F37" w:rsidRPr="00D81E1C" w:rsidRDefault="00C24F37" w:rsidP="00180EEE">
      <w:pPr>
        <w:pStyle w:val="210"/>
        <w:spacing w:line="276" w:lineRule="auto"/>
        <w:rPr>
          <w:szCs w:val="28"/>
        </w:rPr>
      </w:pPr>
    </w:p>
    <w:p w:rsidR="00C24F37" w:rsidRPr="00D81E1C" w:rsidRDefault="00C24F37" w:rsidP="00180EEE">
      <w:pPr>
        <w:pStyle w:val="210"/>
        <w:spacing w:line="276" w:lineRule="auto"/>
        <w:rPr>
          <w:szCs w:val="28"/>
        </w:rPr>
      </w:pPr>
    </w:p>
    <w:p w:rsidR="00BB1D1A" w:rsidRPr="00D81E1C" w:rsidRDefault="00BB1D1A" w:rsidP="00180EEE">
      <w:pPr>
        <w:pStyle w:val="210"/>
        <w:spacing w:line="276" w:lineRule="auto"/>
        <w:jc w:val="center"/>
        <w:rPr>
          <w:szCs w:val="28"/>
        </w:rPr>
      </w:pPr>
      <w:r w:rsidRPr="00D81E1C">
        <w:rPr>
          <w:szCs w:val="28"/>
        </w:rPr>
        <w:t xml:space="preserve">Перечень </w:t>
      </w:r>
    </w:p>
    <w:p w:rsidR="00BB1D1A" w:rsidRPr="00D81E1C" w:rsidRDefault="00BB1D1A" w:rsidP="00180EEE">
      <w:pPr>
        <w:pStyle w:val="210"/>
        <w:spacing w:line="276" w:lineRule="auto"/>
        <w:jc w:val="center"/>
        <w:rPr>
          <w:szCs w:val="28"/>
        </w:rPr>
      </w:pPr>
      <w:r w:rsidRPr="00D81E1C">
        <w:rPr>
          <w:szCs w:val="28"/>
        </w:rPr>
        <w:t>территориальных зон муниципального образования «Город Волгодонск»</w:t>
      </w:r>
    </w:p>
    <w:p w:rsidR="00BB1D1A" w:rsidRPr="00D81E1C" w:rsidRDefault="00BB1D1A" w:rsidP="00180EEE">
      <w:pPr>
        <w:pStyle w:val="210"/>
        <w:spacing w:line="276" w:lineRule="auto"/>
        <w:rPr>
          <w:szCs w:val="28"/>
        </w:rPr>
      </w:pP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Жилые зоны: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F2168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770257" w:rsidRPr="005F216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5F216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F2168">
        <w:rPr>
          <w:rFonts w:ascii="Times New Roman" w:hAnsi="Times New Roman" w:cs="Times New Roman"/>
          <w:b/>
          <w:color w:val="auto"/>
          <w:sz w:val="28"/>
          <w:szCs w:val="28"/>
        </w:rPr>
        <w:t>Ж-1</w:t>
      </w:r>
      <w:r w:rsidRPr="005F2168">
        <w:rPr>
          <w:rFonts w:ascii="Times New Roman" w:hAnsi="Times New Roman" w:cs="Times New Roman"/>
          <w:color w:val="auto"/>
          <w:sz w:val="28"/>
          <w:szCs w:val="28"/>
        </w:rPr>
        <w:t xml:space="preserve"> Зона жилой застройки перво</w:t>
      </w:r>
      <w:r w:rsidR="00770257" w:rsidRPr="005F2168">
        <w:rPr>
          <w:rFonts w:ascii="Times New Roman" w:hAnsi="Times New Roman" w:cs="Times New Roman"/>
          <w:color w:val="auto"/>
          <w:sz w:val="28"/>
          <w:szCs w:val="28"/>
        </w:rPr>
        <w:t>го типа (порядковые номера от Ж</w:t>
      </w:r>
      <w:r w:rsidR="00770257" w:rsidRPr="005F2168">
        <w:rPr>
          <w:rFonts w:ascii="Times New Roman" w:hAnsi="Times New Roman" w:cs="Times New Roman"/>
          <w:color w:val="auto"/>
          <w:sz w:val="28"/>
          <w:szCs w:val="28"/>
        </w:rPr>
        <w:noBreakHyphen/>
      </w:r>
      <w:r w:rsidRPr="005F2168">
        <w:rPr>
          <w:rFonts w:ascii="Times New Roman" w:hAnsi="Times New Roman" w:cs="Times New Roman"/>
          <w:color w:val="auto"/>
          <w:sz w:val="28"/>
          <w:szCs w:val="28"/>
        </w:rPr>
        <w:t>1/01 до Ж-1/30</w:t>
      </w:r>
      <w:r w:rsidR="00BC6370" w:rsidRPr="005F2168">
        <w:rPr>
          <w:rFonts w:ascii="Times New Roman" w:hAnsi="Times New Roman" w:cs="Times New Roman"/>
          <w:color w:val="auto"/>
          <w:sz w:val="28"/>
          <w:szCs w:val="28"/>
        </w:rPr>
        <w:t>, Ж-</w:t>
      </w:r>
      <w:r w:rsidR="00BC6370" w:rsidRPr="00793F37">
        <w:rPr>
          <w:rFonts w:ascii="Times New Roman" w:hAnsi="Times New Roman" w:cs="Times New Roman"/>
          <w:color w:val="auto"/>
          <w:sz w:val="28"/>
          <w:szCs w:val="28"/>
        </w:rPr>
        <w:t>1/3</w:t>
      </w:r>
      <w:r w:rsidR="00447644" w:rsidRPr="00793F3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9514C" w:rsidRPr="00793F3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Ж-2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жилой застройки вто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рого типа (порядковые номера от 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noBreakHyphen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2/01 до Ж-2/3</w:t>
      </w:r>
      <w:r w:rsidR="0010184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B1D1A" w:rsidRPr="00D81E1C" w:rsidRDefault="00BB1D1A" w:rsidP="00363FE2">
      <w:pPr>
        <w:pStyle w:val="3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81E1C">
        <w:rPr>
          <w:rFonts w:ascii="Times New Roman" w:hAnsi="Times New Roman"/>
          <w:b w:val="0"/>
          <w:bCs w:val="0"/>
          <w:sz w:val="28"/>
          <w:szCs w:val="28"/>
        </w:rPr>
        <w:t>1.3</w:t>
      </w:r>
      <w:r w:rsidR="00770257" w:rsidRPr="00D81E1C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770257" w:rsidRPr="00D81E1C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D81E1C">
        <w:rPr>
          <w:rFonts w:ascii="Times New Roman" w:hAnsi="Times New Roman"/>
          <w:bCs w:val="0"/>
          <w:sz w:val="28"/>
          <w:szCs w:val="28"/>
        </w:rPr>
        <w:t>Ж-3</w:t>
      </w:r>
      <w:r w:rsidRPr="00D81E1C">
        <w:rPr>
          <w:rFonts w:ascii="Times New Roman" w:hAnsi="Times New Roman"/>
          <w:b w:val="0"/>
          <w:bCs w:val="0"/>
          <w:sz w:val="28"/>
          <w:szCs w:val="28"/>
        </w:rPr>
        <w:t xml:space="preserve"> Зона развития жилой застройки на подлежащих освоению территориях </w:t>
      </w:r>
      <w:r w:rsidRPr="00D81E1C">
        <w:rPr>
          <w:rFonts w:ascii="Times New Roman" w:hAnsi="Times New Roman"/>
          <w:b w:val="0"/>
          <w:sz w:val="28"/>
          <w:szCs w:val="28"/>
        </w:rPr>
        <w:t>(порядковый номер Ж-3/01)</w:t>
      </w:r>
      <w:r w:rsidRPr="00D81E1C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Общественно-деловые зоны: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ОЖ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многофункциональной 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застройки (порядковые номера от 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ОЖ/01 до ОЖ/12).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ОД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общественно-деловой 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застройки (порядковые номера от 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ОД/01 до ОД/14).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КТ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коммерческой (торговой) 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застройки (порядковые номера от 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КТ/01 до </w:t>
      </w:r>
      <w:r w:rsidR="00930209">
        <w:rPr>
          <w:rFonts w:ascii="Times New Roman" w:hAnsi="Times New Roman" w:cs="Times New Roman"/>
          <w:color w:val="auto"/>
          <w:sz w:val="28"/>
          <w:szCs w:val="28"/>
        </w:rPr>
        <w:t xml:space="preserve">КТ/02, от КТ/04 до 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КТ/14).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ОС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размещения объектов социальной сферы (порядковые номера от ОС/01 до ОС/45).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Производственно-коммунальные зоны: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П-1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Производственно-коммунальная зона первого типа (порядковые номера от П-1/0</w:t>
      </w:r>
      <w:r w:rsidR="00BD5A23" w:rsidRPr="00D81E1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до П-1/62</w:t>
      </w:r>
      <w:r w:rsidR="00BD5A23" w:rsidRPr="00D81E1C">
        <w:rPr>
          <w:rFonts w:ascii="Times New Roman" w:hAnsi="Times New Roman" w:cs="Times New Roman"/>
          <w:color w:val="auto"/>
          <w:sz w:val="28"/>
          <w:szCs w:val="28"/>
        </w:rPr>
        <w:t>, П-1/01 присоединена к Р-4/01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B1D1A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П-2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Производственно-коммунальная зона второго типа (порядко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вые номера от П-2/01 до </w:t>
      </w:r>
      <w:r w:rsidR="002945BF">
        <w:rPr>
          <w:rFonts w:ascii="Times New Roman" w:hAnsi="Times New Roman" w:cs="Times New Roman"/>
          <w:color w:val="auto"/>
          <w:sz w:val="28"/>
          <w:szCs w:val="28"/>
        </w:rPr>
        <w:t xml:space="preserve">П-2/03, от П-2/05 до 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П-2/21).</w:t>
      </w:r>
    </w:p>
    <w:p w:rsidR="000F23C6" w:rsidRPr="00D81E1C" w:rsidRDefault="000F23C6" w:rsidP="000F23C6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Примечание: зона </w:t>
      </w:r>
      <w:r>
        <w:rPr>
          <w:rFonts w:ascii="Times New Roman" w:hAnsi="Times New Roman" w:cs="Times New Roman"/>
          <w:color w:val="auto"/>
          <w:sz w:val="28"/>
          <w:szCs w:val="28"/>
        </w:rPr>
        <w:t>П-2/04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присоединена к зоне Т-1/05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П-3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Производственно-коммунальная зона третьего типа (порядко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вые номера от П-3/01 до П-3/09).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lastRenderedPageBreak/>
        <w:t>3.4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П-4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Производственно-коммунальная зона четвёртого типа (порядко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вые номера от П-4/01 до П-4/03).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П-5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размещения объектов атомной энергетики (порядковый номер П-5/01).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Зоны инженерной и транспортной инфраструктур: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Т-1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внешнего транспорта (п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орядковые номера от Т-1/01 до Т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noBreakHyphen/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1/08).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Т-2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инфраструктуры городского транспорта (порядковые но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мера от Т-2/01 до Т-2/03).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ИГ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инженерной инфраструктуры города (порядковые номера от ИГ/01 до ИГ/15).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Зоны сельскохозяйственного использования: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СХ-1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сельскохозяйственного производства (порядковые </w:t>
      </w:r>
      <w:r w:rsidRPr="005F2168">
        <w:rPr>
          <w:rFonts w:ascii="Times New Roman" w:hAnsi="Times New Roman" w:cs="Times New Roman"/>
          <w:color w:val="auto"/>
          <w:sz w:val="28"/>
          <w:szCs w:val="28"/>
        </w:rPr>
        <w:t>номера от СХ-1/01 до СХ-1/</w:t>
      </w:r>
      <w:r w:rsidR="00B747A3" w:rsidRPr="005F2168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69514C" w:rsidRPr="005F216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5.2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СХ-2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садоводства и дачного хозяйства (порядковые номера от СХ-2/01 до СХ-2/1</w:t>
      </w:r>
      <w:r w:rsidR="00B60D3E" w:rsidRPr="00D81E1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Зоны рекреационного назначения и особо охраняемых территорий:</w:t>
      </w:r>
    </w:p>
    <w:p w:rsidR="00BB1D1A" w:rsidRPr="00D81E1C" w:rsidRDefault="00770257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6.1.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B1D1A" w:rsidRPr="00D81E1C">
        <w:rPr>
          <w:rFonts w:ascii="Times New Roman" w:hAnsi="Times New Roman" w:cs="Times New Roman"/>
          <w:b/>
          <w:color w:val="auto"/>
          <w:sz w:val="28"/>
          <w:szCs w:val="28"/>
        </w:rPr>
        <w:t>Р-1</w:t>
      </w:r>
      <w:r w:rsidR="00BB1D1A"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общественных парков (п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орядковые номера от Р-1/01 до Р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noBreakHyphen/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1/06).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6.2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Р-2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скверов, бульваров и площадей (порядковые номер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а от Р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noBreakHyphen/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2/01 до Р-2/02).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6.3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Р-3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специализированных парков (порядковые ном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ера от Р-3/01 до Р-3/02).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6.4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Р-4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рекреационного строит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ельства (порядковые номера от Р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noBreakHyphen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4/01 до Р-4/</w:t>
      </w:r>
      <w:r w:rsidR="0064166B" w:rsidRPr="00D81E1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741F6" w:rsidRPr="00D81E1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63FE2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6.5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Р-5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неиспользуемых природных территорий (порядковые номера от Р-5/01 до </w:t>
      </w:r>
      <w:r w:rsidR="00F56605">
        <w:rPr>
          <w:rFonts w:ascii="Times New Roman" w:hAnsi="Times New Roman" w:cs="Times New Roman"/>
          <w:color w:val="auto"/>
          <w:sz w:val="28"/>
          <w:szCs w:val="28"/>
        </w:rPr>
        <w:t xml:space="preserve">Р-5/11, Р-5/13 до 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Р-5/</w:t>
      </w:r>
      <w:r w:rsidR="00363FE2"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17, от Р-5/19 до Р-5/32, </w:t>
      </w:r>
      <w:proofErr w:type="gramStart"/>
      <w:r w:rsidR="00363FE2" w:rsidRPr="00D81E1C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="00363FE2"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Р-5/34 до Р-5/35, от Р-5/37 до Р</w:t>
      </w:r>
      <w:r w:rsidR="00363FE2" w:rsidRPr="00793F37">
        <w:rPr>
          <w:rFonts w:ascii="Times New Roman" w:hAnsi="Times New Roman" w:cs="Times New Roman"/>
          <w:color w:val="auto"/>
          <w:sz w:val="28"/>
          <w:szCs w:val="28"/>
        </w:rPr>
        <w:noBreakHyphen/>
        <w:t>5/4</w:t>
      </w:r>
      <w:r w:rsidR="00685792" w:rsidRPr="00793F3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69514C" w:rsidRPr="00793F3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63FE2" w:rsidRPr="00D81E1C" w:rsidRDefault="00363FE2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Примечание: зона Р-5/18 переведена в зону Р-6/09; зона Р-5/33 переведена в зону Ж-1/28; зона Р-5/36 переведена в зону П-1/62, Р-6/16 переведена в Р-5/46</w:t>
      </w:r>
      <w:r w:rsidR="000F23C6">
        <w:rPr>
          <w:rFonts w:ascii="Times New Roman" w:hAnsi="Times New Roman" w:cs="Times New Roman"/>
          <w:color w:val="auto"/>
          <w:sz w:val="28"/>
          <w:szCs w:val="28"/>
        </w:rPr>
        <w:t>, зона Р-5/12 присоединена к зоне Р-4/07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FE2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6.6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Р-6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городских лесов (порядковые номера от Р-6/01 до Р-6/19)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FE2" w:rsidRPr="00D81E1C" w:rsidRDefault="00363FE2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Примечание: зона Р-6/16 переведена в Р-5/46, зона СХ-1/08 переведена в зону лесов Р-6/16.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Зоны специального назначения: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7.1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С-1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режимных объектов (п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орядковые номера от С-1/01 до С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noBreakHyphen/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1/04).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С-2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насаждений специального назначения (порядковые номера от С-2/01 до С-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2/03).</w:t>
      </w:r>
    </w:p>
    <w:p w:rsidR="00C24F37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t>7.3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С-3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размещения и переработки отходов производства и потреб</w:t>
      </w:r>
      <w:r w:rsidR="0069514C" w:rsidRPr="00D81E1C">
        <w:rPr>
          <w:rFonts w:ascii="Times New Roman" w:hAnsi="Times New Roman" w:cs="Times New Roman"/>
          <w:color w:val="auto"/>
          <w:sz w:val="28"/>
          <w:szCs w:val="28"/>
        </w:rPr>
        <w:t>ления (порядковый номер С-3/01).</w:t>
      </w:r>
    </w:p>
    <w:p w:rsidR="00BB1D1A" w:rsidRPr="00D81E1C" w:rsidRDefault="00BB1D1A" w:rsidP="00363FE2">
      <w:pPr>
        <w:pStyle w:val="--western"/>
        <w:spacing w:before="0" w:after="6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1E1C">
        <w:rPr>
          <w:rFonts w:ascii="Times New Roman" w:hAnsi="Times New Roman" w:cs="Times New Roman"/>
          <w:color w:val="auto"/>
          <w:sz w:val="28"/>
          <w:szCs w:val="28"/>
        </w:rPr>
        <w:lastRenderedPageBreak/>
        <w:t>7.4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0257" w:rsidRPr="00D81E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1E1C">
        <w:rPr>
          <w:rFonts w:ascii="Times New Roman" w:hAnsi="Times New Roman" w:cs="Times New Roman"/>
          <w:b/>
          <w:color w:val="auto"/>
          <w:sz w:val="28"/>
          <w:szCs w:val="28"/>
        </w:rPr>
        <w:t>С-4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 xml:space="preserve"> Зона кладбищ и крематориев (порядковые номера от С-4/01 до С-4/0</w:t>
      </w:r>
      <w:r w:rsidR="00FA7B7A" w:rsidRPr="00D81E1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81E1C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C1172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679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4F37" w:rsidRDefault="00C24F37" w:rsidP="00363FE2">
      <w:pPr>
        <w:pStyle w:val="ab"/>
        <w:spacing w:after="0"/>
        <w:rPr>
          <w:sz w:val="28"/>
          <w:szCs w:val="28"/>
        </w:rPr>
      </w:pPr>
    </w:p>
    <w:p w:rsidR="00890F5D" w:rsidRPr="00890F5D" w:rsidRDefault="00890F5D" w:rsidP="00363FE2">
      <w:pPr>
        <w:pStyle w:val="ab"/>
        <w:spacing w:after="0"/>
        <w:rPr>
          <w:sz w:val="28"/>
          <w:szCs w:val="28"/>
        </w:rPr>
      </w:pPr>
    </w:p>
    <w:p w:rsidR="00BB1D1A" w:rsidRPr="00D81E1C" w:rsidRDefault="00BB1D1A" w:rsidP="00350359">
      <w:pPr>
        <w:pStyle w:val="ab"/>
        <w:spacing w:after="0"/>
        <w:ind w:left="0"/>
        <w:rPr>
          <w:sz w:val="28"/>
          <w:szCs w:val="28"/>
        </w:rPr>
      </w:pPr>
      <w:r w:rsidRPr="00D81E1C">
        <w:rPr>
          <w:sz w:val="28"/>
          <w:szCs w:val="28"/>
        </w:rPr>
        <w:t xml:space="preserve">Заместитель председателя </w:t>
      </w:r>
    </w:p>
    <w:p w:rsidR="00A1123A" w:rsidRDefault="00BB1D1A" w:rsidP="00B679A7">
      <w:pPr>
        <w:pStyle w:val="ab"/>
        <w:spacing w:after="0"/>
        <w:ind w:left="0"/>
        <w:rPr>
          <w:sz w:val="28"/>
          <w:szCs w:val="28"/>
        </w:rPr>
      </w:pPr>
      <w:r w:rsidRPr="00D81E1C">
        <w:rPr>
          <w:sz w:val="28"/>
          <w:szCs w:val="28"/>
        </w:rPr>
        <w:t>Волгодонской городской Думы</w:t>
      </w:r>
      <w:r w:rsidR="00B25670" w:rsidRPr="00D81E1C">
        <w:rPr>
          <w:sz w:val="28"/>
          <w:szCs w:val="28"/>
        </w:rPr>
        <w:tab/>
      </w:r>
      <w:r w:rsidR="00B25670" w:rsidRPr="00D81E1C">
        <w:rPr>
          <w:sz w:val="28"/>
          <w:szCs w:val="28"/>
        </w:rPr>
        <w:tab/>
      </w:r>
      <w:r w:rsidR="00B25670" w:rsidRPr="00D81E1C">
        <w:rPr>
          <w:sz w:val="28"/>
          <w:szCs w:val="28"/>
        </w:rPr>
        <w:tab/>
      </w:r>
      <w:r w:rsidR="00B25670" w:rsidRPr="00D81E1C">
        <w:rPr>
          <w:sz w:val="28"/>
          <w:szCs w:val="28"/>
        </w:rPr>
        <w:tab/>
      </w:r>
      <w:r w:rsidR="00B25670" w:rsidRPr="00D81E1C">
        <w:rPr>
          <w:sz w:val="28"/>
          <w:szCs w:val="28"/>
        </w:rPr>
        <w:tab/>
      </w:r>
      <w:r w:rsidR="00B25670" w:rsidRPr="00D81E1C">
        <w:rPr>
          <w:sz w:val="28"/>
          <w:szCs w:val="28"/>
        </w:rPr>
        <w:tab/>
      </w:r>
      <w:r w:rsidR="00350359">
        <w:rPr>
          <w:sz w:val="28"/>
          <w:szCs w:val="28"/>
        </w:rPr>
        <w:t xml:space="preserve">  </w:t>
      </w:r>
      <w:r w:rsidR="005F2168">
        <w:rPr>
          <w:sz w:val="28"/>
          <w:szCs w:val="28"/>
        </w:rPr>
        <w:t>И.В.</w:t>
      </w:r>
      <w:r w:rsidR="00890F5D">
        <w:rPr>
          <w:sz w:val="28"/>
          <w:szCs w:val="28"/>
        </w:rPr>
        <w:t xml:space="preserve"> </w:t>
      </w:r>
      <w:r w:rsidR="005F2168">
        <w:rPr>
          <w:sz w:val="28"/>
          <w:szCs w:val="28"/>
        </w:rPr>
        <w:t>Батлуков</w:t>
      </w:r>
    </w:p>
    <w:sectPr w:rsidR="00A1123A" w:rsidSect="00B679A7">
      <w:pgSz w:w="11906" w:h="16838" w:code="9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626" w:rsidRDefault="007E7626" w:rsidP="0007758C">
      <w:r>
        <w:separator/>
      </w:r>
    </w:p>
  </w:endnote>
  <w:endnote w:type="continuationSeparator" w:id="0">
    <w:p w:rsidR="007E7626" w:rsidRDefault="007E7626" w:rsidP="0007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626" w:rsidRDefault="007E7626" w:rsidP="0007758C">
      <w:r w:rsidRPr="0007758C">
        <w:rPr>
          <w:color w:val="000000"/>
        </w:rPr>
        <w:separator/>
      </w:r>
    </w:p>
  </w:footnote>
  <w:footnote w:type="continuationSeparator" w:id="0">
    <w:p w:rsidR="007E7626" w:rsidRDefault="007E7626" w:rsidP="00077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78" w:rsidRPr="00677D78" w:rsidRDefault="00677D78">
    <w:pPr>
      <w:pStyle w:val="af"/>
      <w:jc w:val="center"/>
      <w:rPr>
        <w:sz w:val="28"/>
        <w:szCs w:val="28"/>
      </w:rPr>
    </w:pPr>
    <w:r w:rsidRPr="00677D78">
      <w:rPr>
        <w:sz w:val="28"/>
        <w:szCs w:val="28"/>
      </w:rPr>
      <w:t>—</w:t>
    </w:r>
    <w:r w:rsidR="00627E33" w:rsidRPr="00677D78">
      <w:rPr>
        <w:sz w:val="28"/>
        <w:szCs w:val="28"/>
      </w:rPr>
      <w:fldChar w:fldCharType="begin"/>
    </w:r>
    <w:r w:rsidRPr="00677D78">
      <w:rPr>
        <w:sz w:val="28"/>
        <w:szCs w:val="28"/>
      </w:rPr>
      <w:instrText xml:space="preserve"> PAGE   \* MERGEFORMAT </w:instrText>
    </w:r>
    <w:r w:rsidR="00627E33" w:rsidRPr="00677D78">
      <w:rPr>
        <w:sz w:val="28"/>
        <w:szCs w:val="28"/>
      </w:rPr>
      <w:fldChar w:fldCharType="separate"/>
    </w:r>
    <w:r w:rsidR="00A41123">
      <w:rPr>
        <w:noProof/>
        <w:sz w:val="28"/>
        <w:szCs w:val="28"/>
      </w:rPr>
      <w:t>2</w:t>
    </w:r>
    <w:r w:rsidR="00627E33" w:rsidRPr="00677D78">
      <w:rPr>
        <w:sz w:val="28"/>
        <w:szCs w:val="28"/>
      </w:rPr>
      <w:fldChar w:fldCharType="end"/>
    </w:r>
    <w:r w:rsidRPr="00677D78">
      <w:rPr>
        <w:sz w:val="28"/>
        <w:szCs w:val="28"/>
      </w:rPr>
      <w:t>—</w:t>
    </w:r>
  </w:p>
  <w:p w:rsidR="00677D78" w:rsidRDefault="00677D7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169BF"/>
    <w:multiLevelType w:val="multilevel"/>
    <w:tmpl w:val="F9B2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58C"/>
    <w:rsid w:val="00010671"/>
    <w:rsid w:val="0001261B"/>
    <w:rsid w:val="00012E7A"/>
    <w:rsid w:val="000135E2"/>
    <w:rsid w:val="00022646"/>
    <w:rsid w:val="00027DD3"/>
    <w:rsid w:val="00041712"/>
    <w:rsid w:val="00047EFB"/>
    <w:rsid w:val="00054213"/>
    <w:rsid w:val="00061FB8"/>
    <w:rsid w:val="000701D2"/>
    <w:rsid w:val="00070C1E"/>
    <w:rsid w:val="000716EE"/>
    <w:rsid w:val="00072AC2"/>
    <w:rsid w:val="0007534F"/>
    <w:rsid w:val="0007758C"/>
    <w:rsid w:val="00086C1C"/>
    <w:rsid w:val="000A052F"/>
    <w:rsid w:val="000A182E"/>
    <w:rsid w:val="000B44DD"/>
    <w:rsid w:val="000C5397"/>
    <w:rsid w:val="000D22A4"/>
    <w:rsid w:val="000D2717"/>
    <w:rsid w:val="000D4642"/>
    <w:rsid w:val="000E0980"/>
    <w:rsid w:val="000E20DD"/>
    <w:rsid w:val="000F0B36"/>
    <w:rsid w:val="000F23C6"/>
    <w:rsid w:val="00101842"/>
    <w:rsid w:val="001020F8"/>
    <w:rsid w:val="00104E53"/>
    <w:rsid w:val="001070C3"/>
    <w:rsid w:val="00111606"/>
    <w:rsid w:val="0014219A"/>
    <w:rsid w:val="001500A2"/>
    <w:rsid w:val="0015315C"/>
    <w:rsid w:val="00154255"/>
    <w:rsid w:val="00155967"/>
    <w:rsid w:val="00157A04"/>
    <w:rsid w:val="00164D00"/>
    <w:rsid w:val="0017300E"/>
    <w:rsid w:val="00175216"/>
    <w:rsid w:val="00176004"/>
    <w:rsid w:val="00180E3D"/>
    <w:rsid w:val="00180EEE"/>
    <w:rsid w:val="001877FF"/>
    <w:rsid w:val="00194B4C"/>
    <w:rsid w:val="001B13C0"/>
    <w:rsid w:val="001B345B"/>
    <w:rsid w:val="001C0E48"/>
    <w:rsid w:val="001C43D3"/>
    <w:rsid w:val="001C7CB4"/>
    <w:rsid w:val="001D0105"/>
    <w:rsid w:val="001D2470"/>
    <w:rsid w:val="001E255E"/>
    <w:rsid w:val="001E690B"/>
    <w:rsid w:val="001F15BE"/>
    <w:rsid w:val="001F3785"/>
    <w:rsid w:val="002221FB"/>
    <w:rsid w:val="002252CA"/>
    <w:rsid w:val="00233F7F"/>
    <w:rsid w:val="00234385"/>
    <w:rsid w:val="0023705B"/>
    <w:rsid w:val="0024004D"/>
    <w:rsid w:val="002412F1"/>
    <w:rsid w:val="0024263C"/>
    <w:rsid w:val="0025336D"/>
    <w:rsid w:val="00257231"/>
    <w:rsid w:val="00265DE7"/>
    <w:rsid w:val="002929B5"/>
    <w:rsid w:val="002945BF"/>
    <w:rsid w:val="002A2115"/>
    <w:rsid w:val="002D33CB"/>
    <w:rsid w:val="002E0B24"/>
    <w:rsid w:val="002E0E6C"/>
    <w:rsid w:val="002E4403"/>
    <w:rsid w:val="002F1D85"/>
    <w:rsid w:val="002F72FA"/>
    <w:rsid w:val="00300699"/>
    <w:rsid w:val="00305FB9"/>
    <w:rsid w:val="00307AF1"/>
    <w:rsid w:val="00320C59"/>
    <w:rsid w:val="0034226C"/>
    <w:rsid w:val="00350359"/>
    <w:rsid w:val="00355E3A"/>
    <w:rsid w:val="0036093C"/>
    <w:rsid w:val="00363FE2"/>
    <w:rsid w:val="0037734C"/>
    <w:rsid w:val="00387964"/>
    <w:rsid w:val="00391B38"/>
    <w:rsid w:val="003975AC"/>
    <w:rsid w:val="003A53B0"/>
    <w:rsid w:val="003C55DD"/>
    <w:rsid w:val="003D2EFA"/>
    <w:rsid w:val="003E3B4F"/>
    <w:rsid w:val="003F19A9"/>
    <w:rsid w:val="003F3C26"/>
    <w:rsid w:val="003F7C1E"/>
    <w:rsid w:val="00401F35"/>
    <w:rsid w:val="00402A0D"/>
    <w:rsid w:val="0040325A"/>
    <w:rsid w:val="00410EFC"/>
    <w:rsid w:val="00424806"/>
    <w:rsid w:val="004440E0"/>
    <w:rsid w:val="004467E1"/>
    <w:rsid w:val="00447644"/>
    <w:rsid w:val="00451EB4"/>
    <w:rsid w:val="00454AC0"/>
    <w:rsid w:val="00455BF1"/>
    <w:rsid w:val="00457F0B"/>
    <w:rsid w:val="0046312C"/>
    <w:rsid w:val="00463374"/>
    <w:rsid w:val="00466D3F"/>
    <w:rsid w:val="0046792C"/>
    <w:rsid w:val="0048618C"/>
    <w:rsid w:val="004912B0"/>
    <w:rsid w:val="00495E54"/>
    <w:rsid w:val="004966A9"/>
    <w:rsid w:val="004A06F4"/>
    <w:rsid w:val="004B5D2B"/>
    <w:rsid w:val="004B7D5B"/>
    <w:rsid w:val="004D2DC5"/>
    <w:rsid w:val="004D37E1"/>
    <w:rsid w:val="004E02F7"/>
    <w:rsid w:val="004E125C"/>
    <w:rsid w:val="004F26FE"/>
    <w:rsid w:val="004F3BF9"/>
    <w:rsid w:val="004F6803"/>
    <w:rsid w:val="004F6CFB"/>
    <w:rsid w:val="00500C80"/>
    <w:rsid w:val="00502E7F"/>
    <w:rsid w:val="00511522"/>
    <w:rsid w:val="005133F3"/>
    <w:rsid w:val="00513D24"/>
    <w:rsid w:val="005154B2"/>
    <w:rsid w:val="0052224F"/>
    <w:rsid w:val="005242D8"/>
    <w:rsid w:val="00537A93"/>
    <w:rsid w:val="00543646"/>
    <w:rsid w:val="005443CD"/>
    <w:rsid w:val="00553FD8"/>
    <w:rsid w:val="00560CEE"/>
    <w:rsid w:val="00570F75"/>
    <w:rsid w:val="00572D6C"/>
    <w:rsid w:val="00580EB5"/>
    <w:rsid w:val="00581D92"/>
    <w:rsid w:val="00586658"/>
    <w:rsid w:val="005935B0"/>
    <w:rsid w:val="00595397"/>
    <w:rsid w:val="005A5983"/>
    <w:rsid w:val="005A5F71"/>
    <w:rsid w:val="005A74A9"/>
    <w:rsid w:val="005B19E7"/>
    <w:rsid w:val="005B5997"/>
    <w:rsid w:val="005C2733"/>
    <w:rsid w:val="005C7FFE"/>
    <w:rsid w:val="005E2599"/>
    <w:rsid w:val="005E5E78"/>
    <w:rsid w:val="005F2168"/>
    <w:rsid w:val="005F43B2"/>
    <w:rsid w:val="005F4F34"/>
    <w:rsid w:val="00602F62"/>
    <w:rsid w:val="006047C3"/>
    <w:rsid w:val="006113F7"/>
    <w:rsid w:val="0062219C"/>
    <w:rsid w:val="00626B5A"/>
    <w:rsid w:val="00627E33"/>
    <w:rsid w:val="00634787"/>
    <w:rsid w:val="0063560D"/>
    <w:rsid w:val="0064166B"/>
    <w:rsid w:val="00645CA5"/>
    <w:rsid w:val="00651F4B"/>
    <w:rsid w:val="0065256E"/>
    <w:rsid w:val="00656B2A"/>
    <w:rsid w:val="006579C1"/>
    <w:rsid w:val="006677A4"/>
    <w:rsid w:val="006741F6"/>
    <w:rsid w:val="00675501"/>
    <w:rsid w:val="00677D78"/>
    <w:rsid w:val="00685792"/>
    <w:rsid w:val="00694117"/>
    <w:rsid w:val="0069514C"/>
    <w:rsid w:val="00696F86"/>
    <w:rsid w:val="006A29A9"/>
    <w:rsid w:val="006A432D"/>
    <w:rsid w:val="006A4E7B"/>
    <w:rsid w:val="006A710E"/>
    <w:rsid w:val="006B0B4C"/>
    <w:rsid w:val="006B3C2D"/>
    <w:rsid w:val="006B7B76"/>
    <w:rsid w:val="006C29BE"/>
    <w:rsid w:val="006D3A92"/>
    <w:rsid w:val="006D3BD4"/>
    <w:rsid w:val="006D75D4"/>
    <w:rsid w:val="006E4561"/>
    <w:rsid w:val="006F0831"/>
    <w:rsid w:val="006F2A12"/>
    <w:rsid w:val="007000AB"/>
    <w:rsid w:val="00714503"/>
    <w:rsid w:val="0072765D"/>
    <w:rsid w:val="00733F73"/>
    <w:rsid w:val="00734D45"/>
    <w:rsid w:val="0073708E"/>
    <w:rsid w:val="007407A2"/>
    <w:rsid w:val="00743308"/>
    <w:rsid w:val="00751BE4"/>
    <w:rsid w:val="007542F1"/>
    <w:rsid w:val="00754B25"/>
    <w:rsid w:val="00760F96"/>
    <w:rsid w:val="0076227B"/>
    <w:rsid w:val="00763231"/>
    <w:rsid w:val="00764223"/>
    <w:rsid w:val="007643A0"/>
    <w:rsid w:val="00765F3F"/>
    <w:rsid w:val="00770257"/>
    <w:rsid w:val="00773624"/>
    <w:rsid w:val="00787160"/>
    <w:rsid w:val="0078779C"/>
    <w:rsid w:val="00793B1A"/>
    <w:rsid w:val="00793F37"/>
    <w:rsid w:val="0079460C"/>
    <w:rsid w:val="007C5A35"/>
    <w:rsid w:val="007E0C26"/>
    <w:rsid w:val="007E2778"/>
    <w:rsid w:val="007E7626"/>
    <w:rsid w:val="007F0E76"/>
    <w:rsid w:val="0081593D"/>
    <w:rsid w:val="00826866"/>
    <w:rsid w:val="008330A7"/>
    <w:rsid w:val="0083400F"/>
    <w:rsid w:val="008407E2"/>
    <w:rsid w:val="00841C07"/>
    <w:rsid w:val="00847972"/>
    <w:rsid w:val="00851798"/>
    <w:rsid w:val="00861ED5"/>
    <w:rsid w:val="00864C6D"/>
    <w:rsid w:val="008667BD"/>
    <w:rsid w:val="00884993"/>
    <w:rsid w:val="00884D4F"/>
    <w:rsid w:val="0088609B"/>
    <w:rsid w:val="00887E3F"/>
    <w:rsid w:val="00890F5D"/>
    <w:rsid w:val="00897032"/>
    <w:rsid w:val="00897A4B"/>
    <w:rsid w:val="008A6670"/>
    <w:rsid w:val="008B6620"/>
    <w:rsid w:val="008C0892"/>
    <w:rsid w:val="008D0AAA"/>
    <w:rsid w:val="008D2E00"/>
    <w:rsid w:val="008E2192"/>
    <w:rsid w:val="008E69F4"/>
    <w:rsid w:val="008F35CE"/>
    <w:rsid w:val="008F5B30"/>
    <w:rsid w:val="00904285"/>
    <w:rsid w:val="00911B4B"/>
    <w:rsid w:val="00914F42"/>
    <w:rsid w:val="00930209"/>
    <w:rsid w:val="009372C0"/>
    <w:rsid w:val="009379EB"/>
    <w:rsid w:val="00952698"/>
    <w:rsid w:val="009532D4"/>
    <w:rsid w:val="00957E69"/>
    <w:rsid w:val="00960A0D"/>
    <w:rsid w:val="009709E6"/>
    <w:rsid w:val="0097320E"/>
    <w:rsid w:val="009732F5"/>
    <w:rsid w:val="00974B22"/>
    <w:rsid w:val="009858A6"/>
    <w:rsid w:val="00990635"/>
    <w:rsid w:val="0099620E"/>
    <w:rsid w:val="009A236B"/>
    <w:rsid w:val="009A7A89"/>
    <w:rsid w:val="009B165D"/>
    <w:rsid w:val="009B3F04"/>
    <w:rsid w:val="009B4C8C"/>
    <w:rsid w:val="009C0B0D"/>
    <w:rsid w:val="009C2ADA"/>
    <w:rsid w:val="00A01BF3"/>
    <w:rsid w:val="00A05027"/>
    <w:rsid w:val="00A070F4"/>
    <w:rsid w:val="00A1123A"/>
    <w:rsid w:val="00A131C6"/>
    <w:rsid w:val="00A208C4"/>
    <w:rsid w:val="00A24CEE"/>
    <w:rsid w:val="00A34CBA"/>
    <w:rsid w:val="00A41123"/>
    <w:rsid w:val="00A45A03"/>
    <w:rsid w:val="00A478A7"/>
    <w:rsid w:val="00A57488"/>
    <w:rsid w:val="00A62ED7"/>
    <w:rsid w:val="00A653E8"/>
    <w:rsid w:val="00A71628"/>
    <w:rsid w:val="00A811B9"/>
    <w:rsid w:val="00A845F0"/>
    <w:rsid w:val="00A8668E"/>
    <w:rsid w:val="00A9166B"/>
    <w:rsid w:val="00A92327"/>
    <w:rsid w:val="00A92EFB"/>
    <w:rsid w:val="00AA0C11"/>
    <w:rsid w:val="00AA5FC2"/>
    <w:rsid w:val="00AC26D8"/>
    <w:rsid w:val="00AC3A46"/>
    <w:rsid w:val="00AC75D6"/>
    <w:rsid w:val="00AD75F3"/>
    <w:rsid w:val="00AF1123"/>
    <w:rsid w:val="00AF2F43"/>
    <w:rsid w:val="00AF573C"/>
    <w:rsid w:val="00B04635"/>
    <w:rsid w:val="00B0660A"/>
    <w:rsid w:val="00B11DB6"/>
    <w:rsid w:val="00B20EB1"/>
    <w:rsid w:val="00B21E4C"/>
    <w:rsid w:val="00B229CD"/>
    <w:rsid w:val="00B25670"/>
    <w:rsid w:val="00B3340B"/>
    <w:rsid w:val="00B3799B"/>
    <w:rsid w:val="00B401AF"/>
    <w:rsid w:val="00B402E0"/>
    <w:rsid w:val="00B40BC7"/>
    <w:rsid w:val="00B478C7"/>
    <w:rsid w:val="00B60D3E"/>
    <w:rsid w:val="00B679A7"/>
    <w:rsid w:val="00B707FE"/>
    <w:rsid w:val="00B7198C"/>
    <w:rsid w:val="00B747A3"/>
    <w:rsid w:val="00B81AD1"/>
    <w:rsid w:val="00B923A8"/>
    <w:rsid w:val="00BA0375"/>
    <w:rsid w:val="00BA65D1"/>
    <w:rsid w:val="00BB0D8D"/>
    <w:rsid w:val="00BB1D1A"/>
    <w:rsid w:val="00BB1E53"/>
    <w:rsid w:val="00BC6370"/>
    <w:rsid w:val="00BC6A43"/>
    <w:rsid w:val="00BD5A23"/>
    <w:rsid w:val="00BD5DB3"/>
    <w:rsid w:val="00BE1394"/>
    <w:rsid w:val="00BE1F8F"/>
    <w:rsid w:val="00BE32E9"/>
    <w:rsid w:val="00BF03C2"/>
    <w:rsid w:val="00BF1E9C"/>
    <w:rsid w:val="00C00EAF"/>
    <w:rsid w:val="00C047D8"/>
    <w:rsid w:val="00C1172C"/>
    <w:rsid w:val="00C1760A"/>
    <w:rsid w:val="00C1762D"/>
    <w:rsid w:val="00C2149B"/>
    <w:rsid w:val="00C24F37"/>
    <w:rsid w:val="00C25143"/>
    <w:rsid w:val="00C26625"/>
    <w:rsid w:val="00C305CF"/>
    <w:rsid w:val="00C337C1"/>
    <w:rsid w:val="00C42154"/>
    <w:rsid w:val="00C45F63"/>
    <w:rsid w:val="00C5182D"/>
    <w:rsid w:val="00C531F2"/>
    <w:rsid w:val="00C55E2A"/>
    <w:rsid w:val="00C82BFC"/>
    <w:rsid w:val="00C83A66"/>
    <w:rsid w:val="00C84214"/>
    <w:rsid w:val="00C926BF"/>
    <w:rsid w:val="00CA0E65"/>
    <w:rsid w:val="00CA47FF"/>
    <w:rsid w:val="00CB38CC"/>
    <w:rsid w:val="00CC37B2"/>
    <w:rsid w:val="00CC6466"/>
    <w:rsid w:val="00CD5CDC"/>
    <w:rsid w:val="00CD6163"/>
    <w:rsid w:val="00CD7DEF"/>
    <w:rsid w:val="00CE53C2"/>
    <w:rsid w:val="00CE61A0"/>
    <w:rsid w:val="00CE72BF"/>
    <w:rsid w:val="00CE73DB"/>
    <w:rsid w:val="00CF2A88"/>
    <w:rsid w:val="00CF44AA"/>
    <w:rsid w:val="00CF7F3F"/>
    <w:rsid w:val="00D02585"/>
    <w:rsid w:val="00D06F69"/>
    <w:rsid w:val="00D07008"/>
    <w:rsid w:val="00D12C18"/>
    <w:rsid w:val="00D2067D"/>
    <w:rsid w:val="00D23647"/>
    <w:rsid w:val="00D27B69"/>
    <w:rsid w:val="00D27E50"/>
    <w:rsid w:val="00D41089"/>
    <w:rsid w:val="00D44A8B"/>
    <w:rsid w:val="00D44D4B"/>
    <w:rsid w:val="00D521D8"/>
    <w:rsid w:val="00D649E2"/>
    <w:rsid w:val="00D65078"/>
    <w:rsid w:val="00D72183"/>
    <w:rsid w:val="00D76777"/>
    <w:rsid w:val="00D80AF5"/>
    <w:rsid w:val="00D81E1C"/>
    <w:rsid w:val="00D82191"/>
    <w:rsid w:val="00D84856"/>
    <w:rsid w:val="00D92E47"/>
    <w:rsid w:val="00D966C4"/>
    <w:rsid w:val="00DA272A"/>
    <w:rsid w:val="00DB2F40"/>
    <w:rsid w:val="00DB5234"/>
    <w:rsid w:val="00DB6964"/>
    <w:rsid w:val="00DB7869"/>
    <w:rsid w:val="00DC0B15"/>
    <w:rsid w:val="00DC320C"/>
    <w:rsid w:val="00DC3BDB"/>
    <w:rsid w:val="00DC5B7F"/>
    <w:rsid w:val="00DD31E8"/>
    <w:rsid w:val="00DD5508"/>
    <w:rsid w:val="00DD7943"/>
    <w:rsid w:val="00DD7C4F"/>
    <w:rsid w:val="00DE024A"/>
    <w:rsid w:val="00DE7AFD"/>
    <w:rsid w:val="00DF5339"/>
    <w:rsid w:val="00E164FF"/>
    <w:rsid w:val="00E221ED"/>
    <w:rsid w:val="00E27CD8"/>
    <w:rsid w:val="00E32C31"/>
    <w:rsid w:val="00E370C6"/>
    <w:rsid w:val="00E371B1"/>
    <w:rsid w:val="00E412BB"/>
    <w:rsid w:val="00E46E9F"/>
    <w:rsid w:val="00E56C6E"/>
    <w:rsid w:val="00E64A7A"/>
    <w:rsid w:val="00E8309C"/>
    <w:rsid w:val="00E83667"/>
    <w:rsid w:val="00E85F2C"/>
    <w:rsid w:val="00E92296"/>
    <w:rsid w:val="00E96750"/>
    <w:rsid w:val="00EA0FB9"/>
    <w:rsid w:val="00EA19FB"/>
    <w:rsid w:val="00EA2821"/>
    <w:rsid w:val="00EB3778"/>
    <w:rsid w:val="00EB4D47"/>
    <w:rsid w:val="00EB5A5E"/>
    <w:rsid w:val="00EC18EA"/>
    <w:rsid w:val="00EC3338"/>
    <w:rsid w:val="00ED27A8"/>
    <w:rsid w:val="00EE31C2"/>
    <w:rsid w:val="00F14889"/>
    <w:rsid w:val="00F22E5B"/>
    <w:rsid w:val="00F23616"/>
    <w:rsid w:val="00F25033"/>
    <w:rsid w:val="00F336A2"/>
    <w:rsid w:val="00F5058B"/>
    <w:rsid w:val="00F56605"/>
    <w:rsid w:val="00F66CDC"/>
    <w:rsid w:val="00F75659"/>
    <w:rsid w:val="00F7653F"/>
    <w:rsid w:val="00F819BD"/>
    <w:rsid w:val="00F83566"/>
    <w:rsid w:val="00F92EE8"/>
    <w:rsid w:val="00FA4824"/>
    <w:rsid w:val="00FA7B7A"/>
    <w:rsid w:val="00FC1671"/>
    <w:rsid w:val="00FC1B40"/>
    <w:rsid w:val="00FC3085"/>
    <w:rsid w:val="00FC4A93"/>
    <w:rsid w:val="00FD2F8F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58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qFormat/>
    <w:rsid w:val="00E8309C"/>
    <w:pPr>
      <w:keepNext/>
      <w:widowControl/>
      <w:autoSpaceDN/>
      <w:spacing w:before="240" w:after="60"/>
      <w:textAlignment w:val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1D1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758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rsid w:val="0007758C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rsid w:val="0007758C"/>
    <w:pPr>
      <w:spacing w:after="120"/>
    </w:pPr>
  </w:style>
  <w:style w:type="paragraph" w:styleId="a4">
    <w:name w:val="Subtitle"/>
    <w:basedOn w:val="a3"/>
    <w:next w:val="Textbody"/>
    <w:rsid w:val="0007758C"/>
    <w:pPr>
      <w:jc w:val="center"/>
    </w:pPr>
    <w:rPr>
      <w:i/>
      <w:iCs/>
    </w:rPr>
  </w:style>
  <w:style w:type="paragraph" w:styleId="a5">
    <w:name w:val="List"/>
    <w:basedOn w:val="Textbody"/>
    <w:rsid w:val="0007758C"/>
  </w:style>
  <w:style w:type="paragraph" w:customStyle="1" w:styleId="11">
    <w:name w:val="Название объекта1"/>
    <w:basedOn w:val="Standard"/>
    <w:rsid w:val="000775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7758C"/>
    <w:pPr>
      <w:suppressLineNumbers/>
    </w:pPr>
  </w:style>
  <w:style w:type="paragraph" w:customStyle="1" w:styleId="110">
    <w:name w:val="Заголовок 11"/>
    <w:basedOn w:val="Standard"/>
    <w:next w:val="Standard"/>
    <w:rsid w:val="0007758C"/>
    <w:pPr>
      <w:keepNext/>
      <w:jc w:val="center"/>
      <w:outlineLvl w:val="0"/>
    </w:pPr>
    <w:rPr>
      <w:b/>
      <w:bCs/>
    </w:rPr>
  </w:style>
  <w:style w:type="paragraph" w:customStyle="1" w:styleId="21">
    <w:name w:val="Заголовок 21"/>
    <w:basedOn w:val="Standard"/>
    <w:next w:val="Standard"/>
    <w:rsid w:val="0007758C"/>
    <w:pPr>
      <w:keepNext/>
      <w:jc w:val="center"/>
      <w:outlineLvl w:val="1"/>
    </w:pPr>
    <w:rPr>
      <w:b/>
      <w:bCs/>
      <w:sz w:val="26"/>
    </w:rPr>
  </w:style>
  <w:style w:type="paragraph" w:customStyle="1" w:styleId="71">
    <w:name w:val="Заголовок 71"/>
    <w:basedOn w:val="Standard"/>
    <w:next w:val="Standard"/>
    <w:rsid w:val="0007758C"/>
    <w:pPr>
      <w:spacing w:before="240" w:after="60"/>
      <w:outlineLvl w:val="6"/>
    </w:pPr>
  </w:style>
  <w:style w:type="paragraph" w:customStyle="1" w:styleId="TableContents">
    <w:name w:val="Table Contents"/>
    <w:basedOn w:val="Standard"/>
    <w:rsid w:val="0007758C"/>
    <w:pPr>
      <w:suppressLineNumbers/>
    </w:pPr>
  </w:style>
  <w:style w:type="paragraph" w:styleId="a6">
    <w:name w:val="Balloon Text"/>
    <w:basedOn w:val="a"/>
    <w:rsid w:val="0007758C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07758C"/>
    <w:rPr>
      <w:rFonts w:ascii="Tahoma" w:hAnsi="Tahoma"/>
      <w:sz w:val="16"/>
      <w:szCs w:val="16"/>
    </w:rPr>
  </w:style>
  <w:style w:type="paragraph" w:styleId="a8">
    <w:name w:val="Normal (Web)"/>
    <w:basedOn w:val="a"/>
    <w:rsid w:val="0007758C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a9">
    <w:name w:val="Body Text"/>
    <w:basedOn w:val="a"/>
    <w:link w:val="aa"/>
    <w:unhideWhenUsed/>
    <w:rsid w:val="006B0B4C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character" w:customStyle="1" w:styleId="aa">
    <w:name w:val="Основной текст Знак"/>
    <w:link w:val="a9"/>
    <w:rsid w:val="006B0B4C"/>
    <w:rPr>
      <w:rFonts w:eastAsia="Times New Roman" w:cs="Times New Roman"/>
      <w:sz w:val="24"/>
    </w:rPr>
  </w:style>
  <w:style w:type="character" w:customStyle="1" w:styleId="10">
    <w:name w:val="Заголовок 1 Знак"/>
    <w:link w:val="1"/>
    <w:rsid w:val="00E8309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31">
    <w:name w:val="Основной текст 31"/>
    <w:basedOn w:val="a"/>
    <w:rsid w:val="00E8309C"/>
    <w:pPr>
      <w:widowControl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ar-SA"/>
    </w:rPr>
  </w:style>
  <w:style w:type="paragraph" w:customStyle="1" w:styleId="--western">
    <w:name w:val="основной-!!!-western"/>
    <w:basedOn w:val="a"/>
    <w:rsid w:val="00E8309C"/>
    <w:pPr>
      <w:widowControl/>
      <w:suppressAutoHyphens w:val="0"/>
      <w:autoSpaceDN/>
      <w:spacing w:before="119"/>
      <w:ind w:firstLine="902"/>
      <w:jc w:val="both"/>
      <w:textAlignment w:val="auto"/>
    </w:pPr>
    <w:rPr>
      <w:rFonts w:ascii="Arial" w:eastAsia="Times New Roman" w:hAnsi="Arial" w:cs="Arial"/>
      <w:color w:val="000000"/>
      <w:kern w:val="0"/>
    </w:rPr>
  </w:style>
  <w:style w:type="character" w:customStyle="1" w:styleId="30">
    <w:name w:val="Заголовок 3 Знак"/>
    <w:link w:val="3"/>
    <w:uiPriority w:val="9"/>
    <w:rsid w:val="00BB1D1A"/>
    <w:rPr>
      <w:rFonts w:ascii="Cambria" w:eastAsia="Times New Roman" w:hAnsi="Cambria" w:cs="Times New Roman"/>
      <w:b/>
      <w:bCs/>
      <w:kern w:val="3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BB1D1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rsid w:val="00BB1D1A"/>
    <w:rPr>
      <w:kern w:val="3"/>
      <w:sz w:val="24"/>
      <w:szCs w:val="24"/>
    </w:rPr>
  </w:style>
  <w:style w:type="paragraph" w:customStyle="1" w:styleId="210">
    <w:name w:val="Основной текст 21"/>
    <w:basedOn w:val="a"/>
    <w:rsid w:val="00BB1D1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/>
    </w:rPr>
  </w:style>
  <w:style w:type="table" w:styleId="ad">
    <w:name w:val="Table Grid"/>
    <w:basedOn w:val="a1"/>
    <w:uiPriority w:val="59"/>
    <w:rsid w:val="00F66C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5C7FFE"/>
  </w:style>
  <w:style w:type="character" w:styleId="ae">
    <w:name w:val="Hyperlink"/>
    <w:uiPriority w:val="99"/>
    <w:semiHidden/>
    <w:unhideWhenUsed/>
    <w:rsid w:val="005C7FF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1450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rsid w:val="00714503"/>
    <w:rPr>
      <w:kern w:val="3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450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rsid w:val="00714503"/>
    <w:rPr>
      <w:kern w:val="3"/>
      <w:sz w:val="24"/>
      <w:szCs w:val="24"/>
    </w:rPr>
  </w:style>
  <w:style w:type="character" w:styleId="af3">
    <w:name w:val="Strong"/>
    <w:basedOn w:val="a0"/>
    <w:uiPriority w:val="22"/>
    <w:qFormat/>
    <w:rsid w:val="00B923A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123A"/>
    <w:rPr>
      <w:rFonts w:ascii="Cambria" w:eastAsia="Times New Roman" w:hAnsi="Cambria" w:cs="Times New Roman"/>
      <w:b/>
      <w:bCs/>
      <w:i/>
      <w:iCs/>
      <w:kern w:val="3"/>
      <w:sz w:val="28"/>
      <w:szCs w:val="28"/>
    </w:rPr>
  </w:style>
  <w:style w:type="paragraph" w:customStyle="1" w:styleId="ConsPlusNormal">
    <w:name w:val="ConsPlusNormal"/>
    <w:rsid w:val="00FC3085"/>
    <w:pPr>
      <w:autoSpaceDE w:val="0"/>
      <w:autoSpaceDN w:val="0"/>
      <w:adjustRightInd w:val="0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Минкин</cp:lastModifiedBy>
  <cp:revision>4</cp:revision>
  <cp:lastPrinted>2016-02-19T09:20:00Z</cp:lastPrinted>
  <dcterms:created xsi:type="dcterms:W3CDTF">2016-02-19T09:05:00Z</dcterms:created>
  <dcterms:modified xsi:type="dcterms:W3CDTF">2016-02-19T09:21:00Z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