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4866" w:rsidRDefault="00DA655B">
      <w:r>
        <w:rPr>
          <w:noProof/>
          <w:lang w:val="ru-RU"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866" w:rsidRDefault="00BC4866">
      <w:pPr>
        <w:rPr>
          <w:lang w:val="ru-RU"/>
        </w:rPr>
      </w:pPr>
    </w:p>
    <w:p w:rsidR="00BC4866" w:rsidRDefault="00BC4866">
      <w:pPr>
        <w:rPr>
          <w:lang w:val="ru-RU"/>
        </w:rPr>
      </w:pPr>
    </w:p>
    <w:p w:rsidR="00BC4866" w:rsidRDefault="00BC4866">
      <w:pPr>
        <w:rPr>
          <w:lang w:val="ru-RU"/>
        </w:rPr>
      </w:pPr>
    </w:p>
    <w:p w:rsidR="00BC4866" w:rsidRDefault="00BC4866">
      <w:pPr>
        <w:jc w:val="center"/>
        <w:rPr>
          <w:smallCaps/>
          <w:sz w:val="36"/>
          <w:szCs w:val="36"/>
          <w:lang w:val="ru-RU"/>
        </w:rPr>
      </w:pPr>
      <w:r>
        <w:rPr>
          <w:smallCaps/>
          <w:sz w:val="36"/>
          <w:szCs w:val="36"/>
          <w:lang w:val="ru-RU"/>
        </w:rPr>
        <w:t>представительный орган</w:t>
      </w:r>
    </w:p>
    <w:p w:rsidR="00BC4866" w:rsidRDefault="00BC4866">
      <w:pPr>
        <w:jc w:val="center"/>
        <w:rPr>
          <w:smallCaps/>
          <w:sz w:val="36"/>
          <w:szCs w:val="36"/>
          <w:lang w:val="ru-RU"/>
        </w:rPr>
      </w:pPr>
      <w:r>
        <w:rPr>
          <w:smallCaps/>
          <w:sz w:val="36"/>
          <w:szCs w:val="36"/>
          <w:lang w:val="ru-RU"/>
        </w:rPr>
        <w:t>муниципального образования</w:t>
      </w:r>
    </w:p>
    <w:p w:rsidR="00BC4866" w:rsidRDefault="00BC4866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«Город Волгодонск»</w:t>
      </w:r>
    </w:p>
    <w:p w:rsidR="00BC4866" w:rsidRDefault="00BC4866">
      <w:pPr>
        <w:spacing w:before="120"/>
        <w:jc w:val="center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>ВОЛГОДОНСКАЯ ГОРОДСКАЯ ДУМА</w:t>
      </w:r>
    </w:p>
    <w:p w:rsidR="00BC4866" w:rsidRDefault="00BC4866">
      <w:pPr>
        <w:rPr>
          <w:sz w:val="16"/>
          <w:szCs w:val="16"/>
          <w:lang w:val="ru-RU"/>
        </w:rPr>
      </w:pPr>
    </w:p>
    <w:p w:rsidR="00BC4866" w:rsidRDefault="00BC486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Волгодонск Ростовской области</w:t>
      </w:r>
    </w:p>
    <w:p w:rsidR="00BC4866" w:rsidRDefault="00BC4866">
      <w:pPr>
        <w:rPr>
          <w:sz w:val="16"/>
          <w:szCs w:val="16"/>
          <w:lang w:val="ru-RU"/>
        </w:rPr>
      </w:pPr>
    </w:p>
    <w:p w:rsidR="00BC4866" w:rsidRDefault="00BC4866" w:rsidP="00ED60C9">
      <w:pPr>
        <w:spacing w:before="12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РЕШЕНИЕ № </w:t>
      </w:r>
      <w:r w:rsidR="008B12EA">
        <w:rPr>
          <w:sz w:val="36"/>
          <w:szCs w:val="36"/>
          <w:lang w:val="ru-RU"/>
        </w:rPr>
        <w:t>59</w:t>
      </w:r>
      <w:r>
        <w:rPr>
          <w:sz w:val="36"/>
          <w:szCs w:val="36"/>
          <w:lang w:val="ru-RU"/>
        </w:rPr>
        <w:t xml:space="preserve"> от </w:t>
      </w:r>
      <w:r w:rsidR="0001219E">
        <w:rPr>
          <w:sz w:val="36"/>
          <w:szCs w:val="36"/>
          <w:lang w:val="ru-RU"/>
        </w:rPr>
        <w:t>22</w:t>
      </w:r>
      <w:r w:rsidR="009A3B2D">
        <w:rPr>
          <w:sz w:val="36"/>
          <w:szCs w:val="36"/>
          <w:lang w:val="ru-RU"/>
        </w:rPr>
        <w:t xml:space="preserve"> </w:t>
      </w:r>
      <w:r w:rsidR="00150846">
        <w:rPr>
          <w:sz w:val="36"/>
          <w:szCs w:val="36"/>
          <w:lang w:val="ru-RU"/>
        </w:rPr>
        <w:t>сентября</w:t>
      </w:r>
      <w:r w:rsidR="009C23AA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201</w:t>
      </w:r>
      <w:r w:rsidR="00150846">
        <w:rPr>
          <w:sz w:val="36"/>
          <w:szCs w:val="36"/>
          <w:lang w:val="ru-RU"/>
        </w:rPr>
        <w:t>6</w:t>
      </w:r>
      <w:r>
        <w:rPr>
          <w:sz w:val="36"/>
          <w:szCs w:val="36"/>
          <w:lang w:val="ru-RU"/>
        </w:rPr>
        <w:t xml:space="preserve"> года</w:t>
      </w:r>
    </w:p>
    <w:p w:rsidR="00BD2EC0" w:rsidRDefault="00BD2EC0" w:rsidP="00ED60C9">
      <w:pPr>
        <w:tabs>
          <w:tab w:val="left" w:pos="4536"/>
          <w:tab w:val="left" w:pos="7655"/>
        </w:tabs>
        <w:spacing w:before="120"/>
        <w:ind w:right="5101"/>
        <w:jc w:val="both"/>
        <w:rPr>
          <w:sz w:val="28"/>
          <w:szCs w:val="28"/>
          <w:lang w:val="ru-RU"/>
        </w:rPr>
      </w:pPr>
    </w:p>
    <w:p w:rsidR="00BC4866" w:rsidRPr="00FD7B36" w:rsidRDefault="00CD44CE" w:rsidP="00ED60C9">
      <w:pPr>
        <w:tabs>
          <w:tab w:val="left" w:pos="4536"/>
          <w:tab w:val="left" w:pos="7655"/>
        </w:tabs>
        <w:spacing w:before="120"/>
        <w:ind w:right="510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решение Волгодонской городской Думы от </w:t>
      </w:r>
      <w:r w:rsidR="00FD7B36">
        <w:rPr>
          <w:sz w:val="28"/>
          <w:szCs w:val="28"/>
          <w:lang w:val="ru-RU"/>
        </w:rPr>
        <w:t>19</w:t>
      </w:r>
      <w:r>
        <w:rPr>
          <w:sz w:val="28"/>
          <w:szCs w:val="28"/>
          <w:lang w:val="ru-RU"/>
        </w:rPr>
        <w:t>.0</w:t>
      </w:r>
      <w:r w:rsidR="00FD7B36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.20</w:t>
      </w:r>
      <w:r w:rsidR="00FD7B36">
        <w:rPr>
          <w:sz w:val="28"/>
          <w:szCs w:val="28"/>
          <w:lang w:val="ru-RU"/>
        </w:rPr>
        <w:t>12</w:t>
      </w:r>
      <w:r>
        <w:rPr>
          <w:sz w:val="28"/>
          <w:szCs w:val="28"/>
          <w:lang w:val="ru-RU"/>
        </w:rPr>
        <w:t xml:space="preserve"> №</w:t>
      </w:r>
      <w:r w:rsidR="00FD7B36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3 </w:t>
      </w:r>
      <w:r w:rsidR="00FD7B36">
        <w:rPr>
          <w:sz w:val="28"/>
          <w:szCs w:val="28"/>
          <w:lang w:val="ru-RU"/>
        </w:rPr>
        <w:t>«</w:t>
      </w:r>
      <w:r w:rsidR="00FD7B36" w:rsidRPr="00FD7B36">
        <w:rPr>
          <w:sz w:val="28"/>
          <w:szCs w:val="28"/>
          <w:lang w:val="ru-RU"/>
        </w:rPr>
        <w:t>Об утверждении состава комиссии</w:t>
      </w:r>
      <w:r w:rsidR="00FD7B36" w:rsidRPr="00FD7B36">
        <w:rPr>
          <w:sz w:val="28"/>
          <w:szCs w:val="28"/>
          <w:lang w:val="ru-RU" w:eastAsia="ru-RU"/>
        </w:rPr>
        <w:t xml:space="preserve"> по</w:t>
      </w:r>
      <w:r w:rsidR="00FD7B36">
        <w:rPr>
          <w:sz w:val="28"/>
          <w:szCs w:val="28"/>
          <w:lang w:eastAsia="ru-RU"/>
        </w:rPr>
        <w:t> </w:t>
      </w:r>
      <w:r w:rsidR="00FD7B36" w:rsidRPr="00FD7B36">
        <w:rPr>
          <w:sz w:val="28"/>
          <w:szCs w:val="28"/>
          <w:lang w:val="ru-RU" w:eastAsia="ru-RU"/>
        </w:rPr>
        <w:t>рассмотрению материалов на</w:t>
      </w:r>
      <w:r w:rsidR="00FD7B36">
        <w:rPr>
          <w:sz w:val="28"/>
          <w:szCs w:val="28"/>
          <w:lang w:eastAsia="ru-RU"/>
        </w:rPr>
        <w:t> </w:t>
      </w:r>
      <w:r w:rsidR="00FD7B36" w:rsidRPr="00FD7B36">
        <w:rPr>
          <w:sz w:val="28"/>
          <w:szCs w:val="28"/>
          <w:lang w:val="ru-RU" w:eastAsia="ru-RU"/>
        </w:rPr>
        <w:t xml:space="preserve">присвоение звания </w:t>
      </w:r>
      <w:r w:rsidR="00FD7B36" w:rsidRPr="00FD7B36">
        <w:rPr>
          <w:sz w:val="28"/>
          <w:szCs w:val="28"/>
          <w:lang w:val="ru-RU"/>
        </w:rPr>
        <w:t>«Почётный гражданин города Волгодонска»</w:t>
      </w:r>
    </w:p>
    <w:p w:rsidR="00ED60C9" w:rsidRDefault="00ED60C9" w:rsidP="00ED60C9">
      <w:pPr>
        <w:pStyle w:val="a8"/>
        <w:spacing w:after="0"/>
        <w:ind w:firstLine="705"/>
        <w:jc w:val="both"/>
        <w:rPr>
          <w:sz w:val="28"/>
          <w:szCs w:val="28"/>
          <w:lang w:val="ru-RU"/>
        </w:rPr>
      </w:pPr>
    </w:p>
    <w:p w:rsidR="00BC4866" w:rsidRDefault="00BC4866" w:rsidP="00ED60C9">
      <w:pPr>
        <w:pStyle w:val="a8"/>
        <w:spacing w:after="0"/>
        <w:ind w:firstLine="705"/>
        <w:jc w:val="both"/>
        <w:rPr>
          <w:sz w:val="28"/>
          <w:szCs w:val="28"/>
          <w:lang w:val="ru-RU"/>
        </w:rPr>
      </w:pPr>
      <w:r w:rsidRPr="00BD2EC0">
        <w:rPr>
          <w:sz w:val="28"/>
          <w:szCs w:val="28"/>
          <w:lang w:val="ru-RU"/>
        </w:rPr>
        <w:t>На основании Федерального закона от 06.10.2003 №131</w:t>
      </w:r>
      <w:r w:rsidRPr="00BD2EC0">
        <w:rPr>
          <w:sz w:val="28"/>
          <w:szCs w:val="28"/>
          <w:lang w:val="ru-RU"/>
        </w:rPr>
        <w:noBreakHyphen/>
        <w:t>ФЗ «Об общих принципах организации местного самоуправления в Российской Федерации» и в соответствии с Уставом муниципального образования «Город Волгодонск» Волгодонская городская Дума</w:t>
      </w:r>
    </w:p>
    <w:p w:rsidR="00BD2EC0" w:rsidRPr="00BD2EC0" w:rsidRDefault="00BD2EC0" w:rsidP="00ED60C9">
      <w:pPr>
        <w:pStyle w:val="a8"/>
        <w:spacing w:after="0"/>
        <w:ind w:firstLine="705"/>
        <w:jc w:val="both"/>
        <w:rPr>
          <w:sz w:val="28"/>
          <w:szCs w:val="28"/>
          <w:lang w:val="ru-RU"/>
        </w:rPr>
      </w:pPr>
    </w:p>
    <w:p w:rsidR="00BC4866" w:rsidRDefault="00BC4866" w:rsidP="00ED60C9">
      <w:pPr>
        <w:ind w:firstLine="703"/>
        <w:jc w:val="center"/>
        <w:rPr>
          <w:sz w:val="28"/>
          <w:szCs w:val="28"/>
          <w:lang w:val="ru-RU"/>
        </w:rPr>
      </w:pPr>
      <w:r w:rsidRPr="00BD2EC0">
        <w:rPr>
          <w:sz w:val="28"/>
          <w:szCs w:val="28"/>
          <w:lang w:val="ru-RU"/>
        </w:rPr>
        <w:t>РЕШИЛА:</w:t>
      </w:r>
    </w:p>
    <w:p w:rsidR="00BD2EC0" w:rsidRPr="00BD2EC0" w:rsidRDefault="00BD2EC0" w:rsidP="00ED60C9">
      <w:pPr>
        <w:ind w:firstLine="703"/>
        <w:jc w:val="center"/>
        <w:rPr>
          <w:sz w:val="28"/>
          <w:szCs w:val="28"/>
          <w:lang w:val="ru-RU"/>
        </w:rPr>
      </w:pPr>
    </w:p>
    <w:p w:rsidR="00CD44CE" w:rsidRPr="00BD2EC0" w:rsidRDefault="00CD44CE" w:rsidP="00ED60C9">
      <w:pPr>
        <w:tabs>
          <w:tab w:val="left" w:pos="1418"/>
          <w:tab w:val="left" w:pos="9639"/>
        </w:tabs>
        <w:ind w:right="-2"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BD2EC0">
        <w:rPr>
          <w:rFonts w:cs="Times New Roman"/>
          <w:sz w:val="28"/>
          <w:szCs w:val="28"/>
          <w:lang w:val="ru-RU"/>
        </w:rPr>
        <w:t>1.</w:t>
      </w:r>
      <w:r w:rsidR="00DA655B" w:rsidRPr="00BD2EC0">
        <w:rPr>
          <w:rFonts w:cs="Times New Roman"/>
          <w:sz w:val="28"/>
          <w:szCs w:val="28"/>
          <w:lang w:val="ru-RU"/>
        </w:rPr>
        <w:tab/>
      </w:r>
      <w:r w:rsidR="00150846" w:rsidRPr="00BD2EC0">
        <w:rPr>
          <w:rFonts w:cs="Times New Roman"/>
          <w:sz w:val="28"/>
          <w:szCs w:val="28"/>
          <w:lang w:val="ru-RU"/>
        </w:rPr>
        <w:t xml:space="preserve">Внести в </w:t>
      </w:r>
      <w:r w:rsidR="009C65F1"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решени</w:t>
      </w:r>
      <w:r w:rsidR="00150846"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е</w:t>
      </w:r>
      <w:r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Волгодонской городской Думы от </w:t>
      </w:r>
      <w:r w:rsidR="00FD7B36" w:rsidRPr="00BD2EC0">
        <w:rPr>
          <w:sz w:val="28"/>
          <w:szCs w:val="28"/>
          <w:lang w:val="ru-RU"/>
        </w:rPr>
        <w:t>19.07.2012 №73 «Об утверждении состава комиссии</w:t>
      </w:r>
      <w:r w:rsidR="00FD7B36" w:rsidRPr="00BD2EC0">
        <w:rPr>
          <w:sz w:val="28"/>
          <w:szCs w:val="28"/>
          <w:lang w:val="ru-RU" w:eastAsia="ru-RU"/>
        </w:rPr>
        <w:t xml:space="preserve"> по</w:t>
      </w:r>
      <w:r w:rsidR="00FD7B36" w:rsidRPr="00BD2EC0">
        <w:rPr>
          <w:sz w:val="28"/>
          <w:szCs w:val="28"/>
          <w:lang w:eastAsia="ru-RU"/>
        </w:rPr>
        <w:t> </w:t>
      </w:r>
      <w:r w:rsidR="00FD7B36" w:rsidRPr="00BD2EC0">
        <w:rPr>
          <w:sz w:val="28"/>
          <w:szCs w:val="28"/>
          <w:lang w:val="ru-RU" w:eastAsia="ru-RU"/>
        </w:rPr>
        <w:t>рассмотрению материалов на</w:t>
      </w:r>
      <w:r w:rsidR="00FD7B36" w:rsidRPr="00BD2EC0">
        <w:rPr>
          <w:sz w:val="28"/>
          <w:szCs w:val="28"/>
          <w:lang w:eastAsia="ru-RU"/>
        </w:rPr>
        <w:t> </w:t>
      </w:r>
      <w:r w:rsidR="00FD7B36" w:rsidRPr="00BD2EC0">
        <w:rPr>
          <w:sz w:val="28"/>
          <w:szCs w:val="28"/>
          <w:lang w:val="ru-RU" w:eastAsia="ru-RU"/>
        </w:rPr>
        <w:t xml:space="preserve">присвоение звания </w:t>
      </w:r>
      <w:r w:rsidR="00FD7B36" w:rsidRPr="00BD2EC0">
        <w:rPr>
          <w:sz w:val="28"/>
          <w:szCs w:val="28"/>
          <w:lang w:val="ru-RU"/>
        </w:rPr>
        <w:t>«Почётный гражданин города Волгодонска»</w:t>
      </w:r>
      <w:r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150846"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следующие изменения</w:t>
      </w:r>
      <w:r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:</w:t>
      </w:r>
    </w:p>
    <w:p w:rsidR="00BD2EC0" w:rsidRPr="00BD2EC0" w:rsidRDefault="00150846" w:rsidP="00ED60C9">
      <w:pPr>
        <w:widowControl/>
        <w:tabs>
          <w:tab w:val="left" w:pos="1418"/>
        </w:tabs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1)</w:t>
      </w:r>
      <w:r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="00BD2EC0"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пункт</w:t>
      </w:r>
      <w:r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1 части 1 </w:t>
      </w:r>
      <w:r w:rsidR="00BD2EC0"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изложить в следующей редакции:</w:t>
      </w:r>
    </w:p>
    <w:p w:rsidR="00BD2EC0" w:rsidRPr="00BD2EC0" w:rsidRDefault="00BD2EC0" w:rsidP="00ED60C9">
      <w:pPr>
        <w:widowControl/>
        <w:tabs>
          <w:tab w:val="left" w:pos="1418"/>
        </w:tabs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«1)</w:t>
      </w:r>
      <w:r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BD2EC0">
        <w:rPr>
          <w:sz w:val="28"/>
          <w:szCs w:val="28"/>
          <w:lang w:val="ru-RU" w:eastAsia="ru-RU"/>
        </w:rPr>
        <w:t xml:space="preserve">Ткаченко Людмила </w:t>
      </w:r>
      <w:proofErr w:type="spellStart"/>
      <w:r w:rsidRPr="00BD2EC0">
        <w:rPr>
          <w:sz w:val="28"/>
          <w:szCs w:val="28"/>
          <w:lang w:val="ru-RU" w:eastAsia="ru-RU"/>
        </w:rPr>
        <w:t>Гарриевна</w:t>
      </w:r>
      <w:proofErr w:type="spellEnd"/>
      <w:r w:rsidRPr="00BD2EC0">
        <w:rPr>
          <w:sz w:val="28"/>
          <w:szCs w:val="28"/>
          <w:lang w:val="ru-RU" w:eastAsia="ru-RU"/>
        </w:rPr>
        <w:t xml:space="preserve"> - председатель </w:t>
      </w:r>
      <w:proofErr w:type="spellStart"/>
      <w:r w:rsidRPr="00BD2EC0">
        <w:rPr>
          <w:sz w:val="28"/>
          <w:szCs w:val="28"/>
          <w:lang w:val="ru-RU" w:eastAsia="ru-RU"/>
        </w:rPr>
        <w:t>Волгодонской</w:t>
      </w:r>
      <w:proofErr w:type="spellEnd"/>
      <w:r w:rsidRPr="00BD2EC0">
        <w:rPr>
          <w:sz w:val="28"/>
          <w:szCs w:val="28"/>
          <w:lang w:val="ru-RU" w:eastAsia="ru-RU"/>
        </w:rPr>
        <w:t xml:space="preserve"> городской Думы – глава города Волгодонска, председатель комиссии</w:t>
      </w:r>
      <w:proofErr w:type="gramStart"/>
      <w:r w:rsidRPr="00BD2EC0">
        <w:rPr>
          <w:sz w:val="28"/>
          <w:szCs w:val="28"/>
          <w:lang w:val="ru-RU" w:eastAsia="ru-RU"/>
        </w:rPr>
        <w:t>;</w:t>
      </w:r>
      <w:r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»</w:t>
      </w:r>
      <w:proofErr w:type="gramEnd"/>
      <w:r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;</w:t>
      </w:r>
    </w:p>
    <w:p w:rsidR="00C7293B" w:rsidRPr="00BD2EC0" w:rsidRDefault="00092596" w:rsidP="00ED60C9">
      <w:pPr>
        <w:widowControl/>
        <w:tabs>
          <w:tab w:val="left" w:pos="1418"/>
        </w:tabs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2)</w:t>
      </w:r>
      <w:r w:rsidR="00DA655B"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="00BD2EC0"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пункт 3 части 1 изложить в следующей редакции:</w:t>
      </w:r>
    </w:p>
    <w:p w:rsidR="00BD2EC0" w:rsidRPr="00BD2EC0" w:rsidRDefault="00BD2EC0" w:rsidP="00ED60C9">
      <w:pPr>
        <w:widowControl/>
        <w:tabs>
          <w:tab w:val="left" w:pos="1418"/>
        </w:tabs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BD2EC0">
        <w:rPr>
          <w:sz w:val="28"/>
          <w:szCs w:val="28"/>
          <w:lang w:val="ru-RU" w:eastAsia="ru-RU"/>
        </w:rPr>
        <w:t>«3)</w:t>
      </w:r>
      <w:r w:rsidRPr="00BD2EC0">
        <w:rPr>
          <w:sz w:val="28"/>
          <w:szCs w:val="28"/>
          <w:lang w:val="ru-RU" w:eastAsia="ru-RU"/>
        </w:rPr>
        <w:tab/>
        <w:t>Горчанюк Петр Петрович – депутат Волгодонской городской Думы от 15-го избирательного округа</w:t>
      </w:r>
      <w:proofErr w:type="gramStart"/>
      <w:r w:rsidRPr="00BD2EC0">
        <w:rPr>
          <w:sz w:val="28"/>
          <w:szCs w:val="28"/>
          <w:lang w:val="ru-RU" w:eastAsia="ru-RU"/>
        </w:rPr>
        <w:t>;»</w:t>
      </w:r>
      <w:proofErr w:type="gramEnd"/>
      <w:r w:rsidRPr="00BD2EC0">
        <w:rPr>
          <w:sz w:val="28"/>
          <w:szCs w:val="28"/>
          <w:lang w:val="ru-RU" w:eastAsia="ru-RU"/>
        </w:rPr>
        <w:t>;</w:t>
      </w:r>
    </w:p>
    <w:p w:rsidR="00BD2EC0" w:rsidRPr="00BD2EC0" w:rsidRDefault="00150846" w:rsidP="00ED60C9">
      <w:pPr>
        <w:widowControl/>
        <w:tabs>
          <w:tab w:val="left" w:pos="1418"/>
        </w:tabs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3)</w:t>
      </w:r>
      <w:r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="00BD2EC0"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вывести из состава комиссии </w:t>
      </w:r>
      <w:r w:rsidR="00BD2EC0" w:rsidRPr="00BD2EC0">
        <w:rPr>
          <w:sz w:val="28"/>
          <w:szCs w:val="28"/>
          <w:lang w:val="ru-RU" w:eastAsia="ru-RU"/>
        </w:rPr>
        <w:t>по</w:t>
      </w:r>
      <w:r w:rsidR="00BD2EC0" w:rsidRPr="00BD2EC0">
        <w:rPr>
          <w:sz w:val="28"/>
          <w:szCs w:val="28"/>
          <w:lang w:eastAsia="ru-RU"/>
        </w:rPr>
        <w:t> </w:t>
      </w:r>
      <w:r w:rsidR="00BD2EC0" w:rsidRPr="00BD2EC0">
        <w:rPr>
          <w:sz w:val="28"/>
          <w:szCs w:val="28"/>
          <w:lang w:val="ru-RU" w:eastAsia="ru-RU"/>
        </w:rPr>
        <w:t>рассмотрению материалов на</w:t>
      </w:r>
      <w:r w:rsidR="00BD2EC0" w:rsidRPr="00BD2EC0">
        <w:rPr>
          <w:sz w:val="28"/>
          <w:szCs w:val="28"/>
          <w:lang w:eastAsia="ru-RU"/>
        </w:rPr>
        <w:t> </w:t>
      </w:r>
      <w:r w:rsidR="00BD2EC0" w:rsidRPr="00BD2EC0">
        <w:rPr>
          <w:sz w:val="28"/>
          <w:szCs w:val="28"/>
          <w:lang w:val="ru-RU" w:eastAsia="ru-RU"/>
        </w:rPr>
        <w:t xml:space="preserve">присвоение звания </w:t>
      </w:r>
      <w:r w:rsidR="00BD2EC0" w:rsidRPr="00BD2EC0">
        <w:rPr>
          <w:sz w:val="28"/>
          <w:szCs w:val="28"/>
          <w:lang w:val="ru-RU"/>
        </w:rPr>
        <w:t>«Почётный гражданин города Волгодонска»</w:t>
      </w:r>
      <w:r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BD2EC0">
        <w:rPr>
          <w:sz w:val="28"/>
          <w:szCs w:val="28"/>
          <w:lang w:val="ru-RU" w:eastAsia="ru-RU"/>
        </w:rPr>
        <w:t>Минкин</w:t>
      </w:r>
      <w:r w:rsidR="00BD2EC0" w:rsidRPr="00BD2EC0">
        <w:rPr>
          <w:sz w:val="28"/>
          <w:szCs w:val="28"/>
          <w:lang w:val="ru-RU" w:eastAsia="ru-RU"/>
        </w:rPr>
        <w:t>а</w:t>
      </w:r>
      <w:r w:rsidRPr="00BD2EC0">
        <w:rPr>
          <w:sz w:val="28"/>
          <w:szCs w:val="28"/>
          <w:lang w:val="ru-RU" w:eastAsia="ru-RU"/>
        </w:rPr>
        <w:t xml:space="preserve"> Михаил</w:t>
      </w:r>
      <w:r w:rsidR="00BD2EC0" w:rsidRPr="00BD2EC0">
        <w:rPr>
          <w:sz w:val="28"/>
          <w:szCs w:val="28"/>
          <w:lang w:val="ru-RU" w:eastAsia="ru-RU"/>
        </w:rPr>
        <w:t>а</w:t>
      </w:r>
      <w:r w:rsidRPr="00BD2EC0">
        <w:rPr>
          <w:sz w:val="28"/>
          <w:szCs w:val="28"/>
          <w:lang w:val="ru-RU" w:eastAsia="ru-RU"/>
        </w:rPr>
        <w:t xml:space="preserve"> Васильевич</w:t>
      </w:r>
      <w:r w:rsidR="00BD2EC0" w:rsidRPr="00BD2EC0">
        <w:rPr>
          <w:sz w:val="28"/>
          <w:szCs w:val="28"/>
          <w:lang w:val="ru-RU" w:eastAsia="ru-RU"/>
        </w:rPr>
        <w:t>а</w:t>
      </w:r>
      <w:r w:rsidR="00BD2EC0"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;</w:t>
      </w:r>
    </w:p>
    <w:p w:rsidR="00150846" w:rsidRPr="00BD2EC0" w:rsidRDefault="00BD2EC0" w:rsidP="00ED60C9">
      <w:pPr>
        <w:widowControl/>
        <w:tabs>
          <w:tab w:val="left" w:pos="1418"/>
        </w:tabs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4)</w:t>
      </w:r>
      <w:r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="00864AE1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</w:t>
      </w:r>
      <w:r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вести в состав комиссии </w:t>
      </w:r>
      <w:r w:rsidRPr="00BD2EC0">
        <w:rPr>
          <w:sz w:val="28"/>
          <w:szCs w:val="28"/>
          <w:lang w:val="ru-RU" w:eastAsia="ru-RU"/>
        </w:rPr>
        <w:t>по</w:t>
      </w:r>
      <w:r w:rsidRPr="00BD2EC0">
        <w:rPr>
          <w:sz w:val="28"/>
          <w:szCs w:val="28"/>
          <w:lang w:eastAsia="ru-RU"/>
        </w:rPr>
        <w:t> </w:t>
      </w:r>
      <w:r w:rsidRPr="00BD2EC0">
        <w:rPr>
          <w:sz w:val="28"/>
          <w:szCs w:val="28"/>
          <w:lang w:val="ru-RU" w:eastAsia="ru-RU"/>
        </w:rPr>
        <w:t>рассмотрению материалов на</w:t>
      </w:r>
      <w:r w:rsidRPr="00BD2EC0">
        <w:rPr>
          <w:sz w:val="28"/>
          <w:szCs w:val="28"/>
          <w:lang w:eastAsia="ru-RU"/>
        </w:rPr>
        <w:t> </w:t>
      </w:r>
      <w:r w:rsidRPr="00BD2EC0">
        <w:rPr>
          <w:sz w:val="28"/>
          <w:szCs w:val="28"/>
          <w:lang w:val="ru-RU" w:eastAsia="ru-RU"/>
        </w:rPr>
        <w:t xml:space="preserve">присвоение звания </w:t>
      </w:r>
      <w:r w:rsidRPr="00BD2EC0">
        <w:rPr>
          <w:sz w:val="28"/>
          <w:szCs w:val="28"/>
          <w:lang w:val="ru-RU"/>
        </w:rPr>
        <w:t>«Почётный гражданин города Волгодонска»</w:t>
      </w:r>
      <w:r w:rsidR="00150846"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150846"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Александриенко</w:t>
      </w:r>
      <w:proofErr w:type="spellEnd"/>
      <w:r w:rsidR="00150846"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Натали</w:t>
      </w:r>
      <w:r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ю</w:t>
      </w:r>
      <w:r w:rsidR="00150846"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Владимировн</w:t>
      </w:r>
      <w:r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у - </w:t>
      </w:r>
      <w:r w:rsidRPr="0001219E">
        <w:rPr>
          <w:sz w:val="28"/>
          <w:szCs w:val="28"/>
          <w:lang w:val="ru-RU" w:eastAsia="ru-RU"/>
        </w:rPr>
        <w:t>начальник</w:t>
      </w:r>
      <w:r w:rsidR="00FE56E6">
        <w:rPr>
          <w:sz w:val="28"/>
          <w:szCs w:val="28"/>
          <w:lang w:val="ru-RU" w:eastAsia="ru-RU"/>
        </w:rPr>
        <w:t>а</w:t>
      </w:r>
      <w:r w:rsidRPr="0001219E">
        <w:rPr>
          <w:sz w:val="28"/>
          <w:szCs w:val="28"/>
          <w:lang w:val="ru-RU" w:eastAsia="ru-RU"/>
        </w:rPr>
        <w:t xml:space="preserve"> юридической службы аппарата Волгодонской городской Думы.</w:t>
      </w:r>
    </w:p>
    <w:p w:rsidR="00BC4866" w:rsidRPr="00BD2EC0" w:rsidRDefault="00BC4866" w:rsidP="00ED60C9">
      <w:pPr>
        <w:tabs>
          <w:tab w:val="left" w:pos="1418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BD2EC0">
        <w:rPr>
          <w:rFonts w:cs="Times New Roman"/>
          <w:sz w:val="28"/>
          <w:szCs w:val="28"/>
          <w:lang w:val="ru-RU"/>
        </w:rPr>
        <w:t>2.</w:t>
      </w:r>
      <w:r w:rsidRPr="00BD2EC0">
        <w:rPr>
          <w:rFonts w:cs="Times New Roman"/>
          <w:sz w:val="28"/>
          <w:szCs w:val="28"/>
          <w:lang w:val="ru-RU"/>
        </w:rPr>
        <w:tab/>
        <w:t>Настоящее решение вступает в силу со дня принятия.</w:t>
      </w:r>
    </w:p>
    <w:p w:rsidR="00BC4866" w:rsidRPr="00BD2EC0" w:rsidRDefault="00BC4866" w:rsidP="00ED60C9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EC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D2EC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D2EC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D2EC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Волгодонской городской Думы</w:t>
      </w:r>
      <w:r w:rsidR="007B5EFE" w:rsidRPr="00BD2EC0">
        <w:rPr>
          <w:rFonts w:ascii="Times New Roman" w:eastAsia="Times New Roman" w:hAnsi="Times New Roman" w:cs="Times New Roman"/>
          <w:sz w:val="28"/>
          <w:szCs w:val="28"/>
        </w:rPr>
        <w:t xml:space="preserve"> – главу города Волгодонска</w:t>
      </w:r>
      <w:r w:rsidR="009A3B2D" w:rsidRPr="00BD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846" w:rsidRPr="00BD2EC0">
        <w:rPr>
          <w:rFonts w:ascii="Times New Roman" w:eastAsia="Times New Roman" w:hAnsi="Times New Roman" w:cs="Times New Roman"/>
          <w:sz w:val="28"/>
          <w:szCs w:val="28"/>
        </w:rPr>
        <w:t>Л.Г. Ткаченко</w:t>
      </w:r>
      <w:r w:rsidRPr="00BD2E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4866" w:rsidRPr="00BD2EC0" w:rsidRDefault="00BC4866" w:rsidP="00ED60C9">
      <w:pPr>
        <w:pStyle w:val="211"/>
        <w:ind w:left="-50" w:right="0" w:firstLine="709"/>
        <w:rPr>
          <w:rFonts w:cs="Times New Roman"/>
          <w:color w:val="auto"/>
          <w:kern w:val="1"/>
          <w:szCs w:val="28"/>
          <w:lang w:val="ru-RU"/>
        </w:rPr>
      </w:pPr>
    </w:p>
    <w:p w:rsidR="00BC4866" w:rsidRPr="00BD2EC0" w:rsidRDefault="00BC4866" w:rsidP="00ED60C9">
      <w:pPr>
        <w:ind w:left="-50"/>
        <w:jc w:val="both"/>
        <w:rPr>
          <w:color w:val="auto"/>
          <w:kern w:val="1"/>
          <w:sz w:val="28"/>
          <w:szCs w:val="28"/>
          <w:lang w:val="ru-RU"/>
        </w:rPr>
      </w:pPr>
      <w:r w:rsidRPr="00BD2EC0">
        <w:rPr>
          <w:color w:val="auto"/>
          <w:kern w:val="1"/>
          <w:sz w:val="28"/>
          <w:szCs w:val="28"/>
          <w:lang w:val="ru-RU"/>
        </w:rPr>
        <w:t>Председатель</w:t>
      </w:r>
      <w:r w:rsidR="004070C4" w:rsidRPr="00BD2EC0">
        <w:rPr>
          <w:color w:val="auto"/>
          <w:kern w:val="1"/>
          <w:sz w:val="28"/>
          <w:szCs w:val="28"/>
          <w:lang w:val="ru-RU"/>
        </w:rPr>
        <w:br/>
      </w:r>
      <w:r w:rsidRPr="00BD2EC0">
        <w:rPr>
          <w:color w:val="auto"/>
          <w:kern w:val="1"/>
          <w:sz w:val="28"/>
          <w:szCs w:val="28"/>
          <w:lang w:val="ru-RU"/>
        </w:rPr>
        <w:t>Волгодонской городской Думы</w:t>
      </w:r>
      <w:r w:rsidR="004070C4"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–</w:t>
      </w:r>
      <w:r w:rsidR="009A3B2D" w:rsidRPr="00BD2EC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br/>
      </w:r>
      <w:r w:rsidR="00E7664C" w:rsidRPr="00BD2EC0">
        <w:rPr>
          <w:color w:val="auto"/>
          <w:kern w:val="1"/>
          <w:sz w:val="28"/>
          <w:szCs w:val="28"/>
          <w:lang w:val="ru-RU"/>
        </w:rPr>
        <w:t>глава города Волгодонска</w:t>
      </w:r>
      <w:r w:rsidR="00E7664C" w:rsidRPr="00BD2EC0">
        <w:rPr>
          <w:color w:val="auto"/>
          <w:kern w:val="1"/>
          <w:sz w:val="28"/>
          <w:szCs w:val="28"/>
          <w:lang w:val="ru-RU"/>
        </w:rPr>
        <w:tab/>
      </w:r>
      <w:r w:rsidR="00E7664C" w:rsidRPr="00BD2EC0">
        <w:rPr>
          <w:color w:val="auto"/>
          <w:kern w:val="1"/>
          <w:sz w:val="28"/>
          <w:szCs w:val="28"/>
          <w:lang w:val="ru-RU"/>
        </w:rPr>
        <w:tab/>
      </w:r>
      <w:r w:rsidR="00E7664C" w:rsidRPr="00BD2EC0">
        <w:rPr>
          <w:color w:val="auto"/>
          <w:kern w:val="1"/>
          <w:sz w:val="28"/>
          <w:szCs w:val="28"/>
          <w:lang w:val="ru-RU"/>
        </w:rPr>
        <w:tab/>
      </w:r>
      <w:r w:rsidRPr="00BD2EC0">
        <w:rPr>
          <w:color w:val="auto"/>
          <w:kern w:val="1"/>
          <w:sz w:val="28"/>
          <w:szCs w:val="28"/>
          <w:lang w:val="ru-RU"/>
        </w:rPr>
        <w:tab/>
      </w:r>
      <w:r w:rsidR="004070C4" w:rsidRPr="00BD2EC0">
        <w:rPr>
          <w:color w:val="auto"/>
          <w:kern w:val="1"/>
          <w:sz w:val="28"/>
          <w:szCs w:val="28"/>
          <w:lang w:val="ru-RU"/>
        </w:rPr>
        <w:t xml:space="preserve">        </w:t>
      </w:r>
      <w:r w:rsidR="00150846" w:rsidRPr="00BD2EC0">
        <w:rPr>
          <w:color w:val="auto"/>
          <w:kern w:val="1"/>
          <w:sz w:val="28"/>
          <w:szCs w:val="28"/>
          <w:lang w:val="ru-RU"/>
        </w:rPr>
        <w:t>Л.Г. Ткаченко</w:t>
      </w:r>
    </w:p>
    <w:p w:rsidR="00ED60C9" w:rsidRPr="00BD2EC0" w:rsidRDefault="00ED60C9" w:rsidP="00ED60C9">
      <w:pPr>
        <w:widowControl/>
        <w:ind w:left="-50"/>
        <w:jc w:val="both"/>
        <w:rPr>
          <w:rFonts w:eastAsia="Times New Roman" w:cs="Times New Roman"/>
          <w:color w:val="auto"/>
          <w:kern w:val="1"/>
          <w:sz w:val="28"/>
          <w:szCs w:val="28"/>
          <w:lang w:val="ru-RU"/>
        </w:rPr>
      </w:pPr>
    </w:p>
    <w:p w:rsidR="00ED60C9" w:rsidRPr="00BD2EC0" w:rsidRDefault="00ED60C9" w:rsidP="00ED60C9">
      <w:pPr>
        <w:widowControl/>
        <w:ind w:left="-50"/>
        <w:jc w:val="both"/>
        <w:rPr>
          <w:rFonts w:eastAsia="Times New Roman" w:cs="Times New Roman"/>
          <w:color w:val="auto"/>
          <w:kern w:val="1"/>
          <w:sz w:val="28"/>
          <w:szCs w:val="28"/>
          <w:lang w:val="ru-RU"/>
        </w:rPr>
      </w:pPr>
    </w:p>
    <w:p w:rsidR="00921E2B" w:rsidRPr="004D184C" w:rsidRDefault="009A3B2D" w:rsidP="004D18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D2EC0">
        <w:rPr>
          <w:rFonts w:ascii="Times New Roman" w:hAnsi="Times New Roman" w:cs="Times New Roman"/>
          <w:sz w:val="28"/>
          <w:szCs w:val="28"/>
        </w:rPr>
        <w:t xml:space="preserve">Проект вносит юридическая служба </w:t>
      </w:r>
      <w:r w:rsidRPr="00BD2EC0">
        <w:rPr>
          <w:rFonts w:ascii="Times New Roman" w:hAnsi="Times New Roman" w:cs="Times New Roman"/>
          <w:sz w:val="28"/>
          <w:szCs w:val="28"/>
        </w:rPr>
        <w:br/>
        <w:t>аппарата Волгодонской городской Думы</w:t>
      </w:r>
    </w:p>
    <w:sectPr w:rsidR="00921E2B" w:rsidRPr="004D184C" w:rsidSect="001379CB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843" w:right="580" w:bottom="843" w:left="117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35F" w:rsidRDefault="0063035F">
      <w:r>
        <w:separator/>
      </w:r>
    </w:p>
  </w:endnote>
  <w:endnote w:type="continuationSeparator" w:id="0">
    <w:p w:rsidR="0063035F" w:rsidRDefault="00630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D4" w:rsidRDefault="008B12E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D4" w:rsidRDefault="008B12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35F" w:rsidRDefault="0063035F">
      <w:r>
        <w:separator/>
      </w:r>
    </w:p>
  </w:footnote>
  <w:footnote w:type="continuationSeparator" w:id="0">
    <w:p w:rsidR="0063035F" w:rsidRDefault="00630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D4" w:rsidRDefault="008B12E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D4" w:rsidRDefault="008B12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871944"/>
    <w:multiLevelType w:val="hybridMultilevel"/>
    <w:tmpl w:val="13AAA5B2"/>
    <w:lvl w:ilvl="0" w:tplc="4B3A538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8314F"/>
    <w:multiLevelType w:val="hybridMultilevel"/>
    <w:tmpl w:val="951AA89A"/>
    <w:lvl w:ilvl="0" w:tplc="9EA6AE2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134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305EE"/>
    <w:rsid w:val="0001219E"/>
    <w:rsid w:val="000162B4"/>
    <w:rsid w:val="00053484"/>
    <w:rsid w:val="00055918"/>
    <w:rsid w:val="00073726"/>
    <w:rsid w:val="000738C3"/>
    <w:rsid w:val="00076624"/>
    <w:rsid w:val="00085875"/>
    <w:rsid w:val="00092596"/>
    <w:rsid w:val="000A1B4A"/>
    <w:rsid w:val="000E235B"/>
    <w:rsid w:val="00117D60"/>
    <w:rsid w:val="00150846"/>
    <w:rsid w:val="00157A47"/>
    <w:rsid w:val="001A7265"/>
    <w:rsid w:val="00277061"/>
    <w:rsid w:val="002A50BD"/>
    <w:rsid w:val="002C74C9"/>
    <w:rsid w:val="002F16B3"/>
    <w:rsid w:val="00333B03"/>
    <w:rsid w:val="003A7A8E"/>
    <w:rsid w:val="004070C4"/>
    <w:rsid w:val="00434CB0"/>
    <w:rsid w:val="0044540B"/>
    <w:rsid w:val="00463C8A"/>
    <w:rsid w:val="004927E5"/>
    <w:rsid w:val="004C04C2"/>
    <w:rsid w:val="004D184C"/>
    <w:rsid w:val="00543AD8"/>
    <w:rsid w:val="005C18E9"/>
    <w:rsid w:val="005D2556"/>
    <w:rsid w:val="005F0322"/>
    <w:rsid w:val="005F37C1"/>
    <w:rsid w:val="0063035F"/>
    <w:rsid w:val="00633AE2"/>
    <w:rsid w:val="00654824"/>
    <w:rsid w:val="00673BA1"/>
    <w:rsid w:val="0067667E"/>
    <w:rsid w:val="006B0FD7"/>
    <w:rsid w:val="006B2DB4"/>
    <w:rsid w:val="006B5B78"/>
    <w:rsid w:val="006B6DC2"/>
    <w:rsid w:val="006C776E"/>
    <w:rsid w:val="006D22D3"/>
    <w:rsid w:val="006F694F"/>
    <w:rsid w:val="006F7B23"/>
    <w:rsid w:val="00700B3E"/>
    <w:rsid w:val="0073508E"/>
    <w:rsid w:val="00745D26"/>
    <w:rsid w:val="007536FD"/>
    <w:rsid w:val="007A62D7"/>
    <w:rsid w:val="007B5EFE"/>
    <w:rsid w:val="00802B0C"/>
    <w:rsid w:val="0082478B"/>
    <w:rsid w:val="00841A77"/>
    <w:rsid w:val="0085788C"/>
    <w:rsid w:val="00864AE1"/>
    <w:rsid w:val="008A55C4"/>
    <w:rsid w:val="008B12EA"/>
    <w:rsid w:val="008B5715"/>
    <w:rsid w:val="008F2B0A"/>
    <w:rsid w:val="00900501"/>
    <w:rsid w:val="00913EDD"/>
    <w:rsid w:val="00921E2B"/>
    <w:rsid w:val="00930381"/>
    <w:rsid w:val="00960EAF"/>
    <w:rsid w:val="00971114"/>
    <w:rsid w:val="009A3B2D"/>
    <w:rsid w:val="009C23AA"/>
    <w:rsid w:val="009C65F1"/>
    <w:rsid w:val="009D1BBF"/>
    <w:rsid w:val="009E36E9"/>
    <w:rsid w:val="00A7007F"/>
    <w:rsid w:val="00A80995"/>
    <w:rsid w:val="00AB36D3"/>
    <w:rsid w:val="00AC50F3"/>
    <w:rsid w:val="00B213F0"/>
    <w:rsid w:val="00B305EE"/>
    <w:rsid w:val="00B72EE8"/>
    <w:rsid w:val="00B746CA"/>
    <w:rsid w:val="00B8198F"/>
    <w:rsid w:val="00B972DA"/>
    <w:rsid w:val="00BB53A7"/>
    <w:rsid w:val="00BC4866"/>
    <w:rsid w:val="00BD2EC0"/>
    <w:rsid w:val="00C01112"/>
    <w:rsid w:val="00C7141A"/>
    <w:rsid w:val="00C7293B"/>
    <w:rsid w:val="00C9377D"/>
    <w:rsid w:val="00CA4C1A"/>
    <w:rsid w:val="00CD44CE"/>
    <w:rsid w:val="00D164D9"/>
    <w:rsid w:val="00D43018"/>
    <w:rsid w:val="00D63FBE"/>
    <w:rsid w:val="00D9544D"/>
    <w:rsid w:val="00DA655B"/>
    <w:rsid w:val="00DA6906"/>
    <w:rsid w:val="00DA6D4C"/>
    <w:rsid w:val="00DC2615"/>
    <w:rsid w:val="00DD1956"/>
    <w:rsid w:val="00DF5C52"/>
    <w:rsid w:val="00E20019"/>
    <w:rsid w:val="00E559AC"/>
    <w:rsid w:val="00E71B4F"/>
    <w:rsid w:val="00E7664C"/>
    <w:rsid w:val="00E778E0"/>
    <w:rsid w:val="00EA7AE4"/>
    <w:rsid w:val="00ED60C9"/>
    <w:rsid w:val="00F03295"/>
    <w:rsid w:val="00FA617E"/>
    <w:rsid w:val="00FD7B36"/>
    <w:rsid w:val="00FE56E6"/>
    <w:rsid w:val="00FF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FD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7536FD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7536FD"/>
    <w:rPr>
      <w:rFonts w:ascii="Symbol" w:hAnsi="Symbol" w:cs="OpenSymbol"/>
    </w:rPr>
  </w:style>
  <w:style w:type="character" w:customStyle="1" w:styleId="2">
    <w:name w:val="Основной шрифт абзаца2"/>
    <w:rsid w:val="007536FD"/>
  </w:style>
  <w:style w:type="character" w:customStyle="1" w:styleId="10">
    <w:name w:val="Основной шрифт абзаца1"/>
    <w:rsid w:val="007536FD"/>
  </w:style>
  <w:style w:type="character" w:customStyle="1" w:styleId="a3">
    <w:name w:val="Символ нумерации"/>
    <w:rsid w:val="007536FD"/>
  </w:style>
  <w:style w:type="character" w:customStyle="1" w:styleId="a4">
    <w:name w:val="Основной текст Знак"/>
    <w:rsid w:val="007536FD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11">
    <w:name w:val="Заголовок 1 Знак"/>
    <w:rsid w:val="007536FD"/>
    <w:rPr>
      <w:rFonts w:eastAsia="Arial Unicode MS" w:cs="Tahoma"/>
      <w:color w:val="000000"/>
      <w:sz w:val="28"/>
      <w:szCs w:val="24"/>
      <w:lang w:val="en-US" w:eastAsia="en-US" w:bidi="en-US"/>
    </w:rPr>
  </w:style>
  <w:style w:type="character" w:customStyle="1" w:styleId="a5">
    <w:name w:val="Нижний колонтитул Знак"/>
    <w:rsid w:val="007536FD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a6">
    <w:name w:val="Верхний колонтитул Знак"/>
    <w:rsid w:val="007536F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a7">
    <w:name w:val="Заголовок"/>
    <w:basedOn w:val="a"/>
    <w:next w:val="a8"/>
    <w:rsid w:val="007536FD"/>
    <w:pPr>
      <w:keepNext/>
      <w:spacing w:before="240" w:after="120"/>
    </w:pPr>
    <w:rPr>
      <w:rFonts w:eastAsia="MS Mincho"/>
      <w:sz w:val="28"/>
      <w:szCs w:val="28"/>
    </w:rPr>
  </w:style>
  <w:style w:type="paragraph" w:styleId="a8">
    <w:name w:val="Body Text"/>
    <w:basedOn w:val="a"/>
    <w:semiHidden/>
    <w:rsid w:val="007536FD"/>
    <w:pPr>
      <w:spacing w:after="120"/>
    </w:pPr>
  </w:style>
  <w:style w:type="paragraph" w:styleId="a9">
    <w:name w:val="List"/>
    <w:basedOn w:val="a8"/>
    <w:semiHidden/>
    <w:rsid w:val="007536FD"/>
  </w:style>
  <w:style w:type="paragraph" w:customStyle="1" w:styleId="20">
    <w:name w:val="Название2"/>
    <w:basedOn w:val="a"/>
    <w:rsid w:val="007536FD"/>
    <w:pPr>
      <w:suppressLineNumbers/>
      <w:spacing w:before="120" w:after="120"/>
    </w:pPr>
    <w:rPr>
      <w:i/>
      <w:iCs/>
      <w:sz w:val="28"/>
    </w:rPr>
  </w:style>
  <w:style w:type="paragraph" w:customStyle="1" w:styleId="21">
    <w:name w:val="Указатель2"/>
    <w:basedOn w:val="a"/>
    <w:rsid w:val="007536FD"/>
    <w:pPr>
      <w:suppressLineNumbers/>
    </w:pPr>
  </w:style>
  <w:style w:type="paragraph" w:customStyle="1" w:styleId="12">
    <w:name w:val="Название1"/>
    <w:basedOn w:val="a"/>
    <w:rsid w:val="007536FD"/>
    <w:pPr>
      <w:suppressLineNumbers/>
      <w:spacing w:before="120" w:after="120"/>
    </w:pPr>
    <w:rPr>
      <w:i/>
      <w:iCs/>
      <w:sz w:val="28"/>
    </w:rPr>
  </w:style>
  <w:style w:type="paragraph" w:customStyle="1" w:styleId="13">
    <w:name w:val="Указатель1"/>
    <w:basedOn w:val="a"/>
    <w:rsid w:val="007536FD"/>
    <w:pPr>
      <w:suppressLineNumbers/>
    </w:pPr>
  </w:style>
  <w:style w:type="paragraph" w:styleId="aa">
    <w:name w:val="header"/>
    <w:basedOn w:val="a"/>
    <w:rsid w:val="007536FD"/>
    <w:pPr>
      <w:suppressLineNumbers/>
      <w:tabs>
        <w:tab w:val="center" w:pos="4819"/>
        <w:tab w:val="right" w:pos="9638"/>
      </w:tabs>
    </w:pPr>
  </w:style>
  <w:style w:type="paragraph" w:customStyle="1" w:styleId="210">
    <w:name w:val="Основной текст 21"/>
    <w:basedOn w:val="a"/>
    <w:rsid w:val="007536FD"/>
    <w:pPr>
      <w:ind w:right="5669"/>
      <w:jc w:val="both"/>
    </w:pPr>
    <w:rPr>
      <w:sz w:val="28"/>
      <w:szCs w:val="20"/>
    </w:rPr>
  </w:style>
  <w:style w:type="paragraph" w:customStyle="1" w:styleId="ConsPlusNormal">
    <w:name w:val="ConsPlusNormal"/>
    <w:rsid w:val="007536F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1">
    <w:name w:val="Основной текст с отступом 21"/>
    <w:basedOn w:val="a"/>
    <w:rsid w:val="007536FD"/>
    <w:pPr>
      <w:tabs>
        <w:tab w:val="left" w:pos="9355"/>
      </w:tabs>
      <w:ind w:right="-5" w:firstLine="1080"/>
      <w:jc w:val="both"/>
    </w:pPr>
    <w:rPr>
      <w:sz w:val="28"/>
    </w:rPr>
  </w:style>
  <w:style w:type="paragraph" w:styleId="ab">
    <w:name w:val="footer"/>
    <w:basedOn w:val="a"/>
    <w:rsid w:val="007536FD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unhideWhenUsed/>
    <w:rsid w:val="005F37C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F37C1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ae">
    <w:name w:val="List Paragraph"/>
    <w:basedOn w:val="a"/>
    <w:uiPriority w:val="34"/>
    <w:qFormat/>
    <w:rsid w:val="00B72EE8"/>
    <w:pPr>
      <w:ind w:left="720"/>
      <w:contextualSpacing/>
    </w:pPr>
  </w:style>
  <w:style w:type="paragraph" w:styleId="af">
    <w:name w:val="No Spacing"/>
    <w:uiPriority w:val="1"/>
    <w:qFormat/>
    <w:rsid w:val="00921E2B"/>
    <w:rPr>
      <w:sz w:val="28"/>
    </w:rPr>
  </w:style>
  <w:style w:type="table" w:styleId="af0">
    <w:name w:val="Table Grid"/>
    <w:basedOn w:val="a1"/>
    <w:uiPriority w:val="59"/>
    <w:rsid w:val="00921E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5</cp:revision>
  <cp:lastPrinted>2016-09-23T07:19:00Z</cp:lastPrinted>
  <dcterms:created xsi:type="dcterms:W3CDTF">2016-09-22T11:24:00Z</dcterms:created>
  <dcterms:modified xsi:type="dcterms:W3CDTF">2016-09-23T07:25:00Z</dcterms:modified>
</cp:coreProperties>
</file>