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6CA3" w:rsidRPr="005C06A4" w:rsidRDefault="00086CA3">
      <w:pPr>
        <w:rPr>
          <w:lang w:val="en-US"/>
        </w:rPr>
      </w:pPr>
    </w:p>
    <w:p w:rsidR="00086CA3" w:rsidRDefault="00085550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3420" cy="807720"/>
            <wp:effectExtent l="0" t="0" r="0" b="0"/>
            <wp:wrapTight wrapText="bothSides">
              <wp:wrapPolygon edited="0">
                <wp:start x="0" y="0"/>
                <wp:lineTo x="0" y="20887"/>
                <wp:lineTo x="20769" y="20887"/>
                <wp:lineTo x="2076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86CA3" w:rsidRDefault="00086CA3"/>
    <w:p w:rsidR="00086CA3" w:rsidRDefault="00086CA3"/>
    <w:p w:rsidR="00086CA3" w:rsidRDefault="00086CA3"/>
    <w:p w:rsidR="00086CA3" w:rsidRDefault="00086CA3"/>
    <w:p w:rsidR="00086CA3" w:rsidRDefault="00086CA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086CA3" w:rsidRDefault="00086CA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</w:t>
      </w:r>
      <w:r w:rsidR="00085550">
        <w:rPr>
          <w:smallCaps/>
          <w:sz w:val="36"/>
          <w:szCs w:val="36"/>
        </w:rPr>
        <w:t>азов</w:t>
      </w:r>
      <w:r>
        <w:rPr>
          <w:smallCaps/>
          <w:sz w:val="36"/>
          <w:szCs w:val="36"/>
        </w:rPr>
        <w:t>ания</w:t>
      </w:r>
    </w:p>
    <w:p w:rsidR="00086CA3" w:rsidRDefault="00086CA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086CA3" w:rsidRDefault="00086CA3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086CA3" w:rsidRDefault="00086CA3"/>
    <w:p w:rsidR="00086CA3" w:rsidRDefault="00086CA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086CA3" w:rsidRDefault="00086CA3"/>
    <w:p w:rsidR="00086CA3" w:rsidRDefault="00086CA3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A3787E">
        <w:rPr>
          <w:sz w:val="36"/>
          <w:szCs w:val="36"/>
        </w:rPr>
        <w:t xml:space="preserve"> </w:t>
      </w:r>
      <w:r w:rsidR="004462E9">
        <w:rPr>
          <w:sz w:val="36"/>
          <w:szCs w:val="36"/>
        </w:rPr>
        <w:t xml:space="preserve"> </w:t>
      </w:r>
      <w:r w:rsidR="006955AC">
        <w:rPr>
          <w:sz w:val="36"/>
          <w:szCs w:val="36"/>
        </w:rPr>
        <w:t>31</w:t>
      </w:r>
      <w:r w:rsidR="00C3289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от </w:t>
      </w:r>
      <w:r w:rsidR="004462E9">
        <w:rPr>
          <w:sz w:val="36"/>
          <w:szCs w:val="36"/>
        </w:rPr>
        <w:t xml:space="preserve"> </w:t>
      </w:r>
      <w:bookmarkStart w:id="0" w:name="_GoBack"/>
      <w:bookmarkEnd w:id="0"/>
      <w:r w:rsidR="00AE186F">
        <w:rPr>
          <w:sz w:val="36"/>
          <w:szCs w:val="36"/>
        </w:rPr>
        <w:t>13</w:t>
      </w:r>
      <w:r w:rsidR="000238B5">
        <w:rPr>
          <w:sz w:val="36"/>
          <w:szCs w:val="36"/>
        </w:rPr>
        <w:t xml:space="preserve"> </w:t>
      </w:r>
      <w:r w:rsidR="00AE186F">
        <w:rPr>
          <w:sz w:val="36"/>
          <w:szCs w:val="36"/>
        </w:rPr>
        <w:t>апреля</w:t>
      </w:r>
      <w:r>
        <w:rPr>
          <w:sz w:val="36"/>
          <w:szCs w:val="36"/>
        </w:rPr>
        <w:t xml:space="preserve"> 201</w:t>
      </w:r>
      <w:r w:rsidR="008E4079">
        <w:rPr>
          <w:sz w:val="36"/>
          <w:szCs w:val="36"/>
        </w:rPr>
        <w:t>7</w:t>
      </w:r>
      <w:r>
        <w:rPr>
          <w:sz w:val="36"/>
          <w:szCs w:val="36"/>
        </w:rPr>
        <w:t xml:space="preserve"> года</w:t>
      </w:r>
    </w:p>
    <w:p w:rsidR="00050C6B" w:rsidRPr="00EB6154" w:rsidRDefault="00050C6B" w:rsidP="00EB6154">
      <w:pPr>
        <w:widowControl w:val="0"/>
        <w:autoSpaceDE w:val="0"/>
        <w:autoSpaceDN w:val="0"/>
        <w:adjustRightInd w:val="0"/>
        <w:spacing w:before="120"/>
        <w:ind w:right="4820"/>
        <w:jc w:val="both"/>
        <w:rPr>
          <w:bCs/>
          <w:sz w:val="28"/>
          <w:szCs w:val="28"/>
        </w:rPr>
      </w:pPr>
      <w:r w:rsidRPr="00EB6154">
        <w:rPr>
          <w:bCs/>
          <w:sz w:val="28"/>
          <w:szCs w:val="28"/>
        </w:rPr>
        <w:t xml:space="preserve">О </w:t>
      </w:r>
      <w:r w:rsidR="00EB6154" w:rsidRPr="00EB6154">
        <w:rPr>
          <w:bCs/>
          <w:sz w:val="28"/>
          <w:szCs w:val="28"/>
        </w:rPr>
        <w:t>внесении изменени</w:t>
      </w:r>
      <w:r w:rsidR="008F3C07">
        <w:rPr>
          <w:bCs/>
          <w:sz w:val="28"/>
          <w:szCs w:val="28"/>
        </w:rPr>
        <w:t>я</w:t>
      </w:r>
      <w:r w:rsidR="00EB6154" w:rsidRPr="00EB6154">
        <w:rPr>
          <w:bCs/>
          <w:sz w:val="28"/>
          <w:szCs w:val="28"/>
        </w:rPr>
        <w:t xml:space="preserve"> в решение Волгодонской городской Думы от 01.06.2005 № 74 «Об утверждении порядка обсуждения населением проектов Устава города Волгодонска»</w:t>
      </w:r>
    </w:p>
    <w:p w:rsidR="00050C6B" w:rsidRPr="00EB6154" w:rsidRDefault="00050C6B" w:rsidP="00EB6154">
      <w:pPr>
        <w:widowControl w:val="0"/>
        <w:autoSpaceDE w:val="0"/>
        <w:autoSpaceDN w:val="0"/>
        <w:adjustRightInd w:val="0"/>
        <w:ind w:right="5951"/>
        <w:jc w:val="both"/>
        <w:rPr>
          <w:bCs/>
          <w:sz w:val="28"/>
          <w:szCs w:val="28"/>
        </w:rPr>
      </w:pPr>
    </w:p>
    <w:p w:rsidR="00086CA3" w:rsidRPr="00EB6154" w:rsidRDefault="00A80B89" w:rsidP="00EB615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6154">
        <w:rPr>
          <w:sz w:val="28"/>
          <w:szCs w:val="28"/>
        </w:rPr>
        <w:t xml:space="preserve">В соответствии </w:t>
      </w:r>
      <w:r w:rsidR="00AE186F" w:rsidRPr="00EB6154">
        <w:rPr>
          <w:sz w:val="28"/>
          <w:szCs w:val="28"/>
        </w:rPr>
        <w:t xml:space="preserve">с </w:t>
      </w:r>
      <w:r w:rsidRPr="00EB6154">
        <w:rPr>
          <w:sz w:val="28"/>
          <w:szCs w:val="28"/>
        </w:rPr>
        <w:t>Федеральн</w:t>
      </w:r>
      <w:r w:rsidR="00AE186F" w:rsidRPr="00EB6154">
        <w:rPr>
          <w:sz w:val="28"/>
          <w:szCs w:val="28"/>
        </w:rPr>
        <w:t>ым</w:t>
      </w:r>
      <w:r w:rsidRPr="00EB6154">
        <w:rPr>
          <w:sz w:val="28"/>
          <w:szCs w:val="28"/>
        </w:rPr>
        <w:t xml:space="preserve"> закон</w:t>
      </w:r>
      <w:r w:rsidR="00AE186F" w:rsidRPr="00EB6154">
        <w:rPr>
          <w:sz w:val="28"/>
          <w:szCs w:val="28"/>
        </w:rPr>
        <w:t>ом</w:t>
      </w:r>
      <w:r w:rsidRPr="00EB6154">
        <w:rPr>
          <w:sz w:val="28"/>
          <w:szCs w:val="28"/>
        </w:rPr>
        <w:t xml:space="preserve"> от 06.10.2003 </w:t>
      </w:r>
      <w:r w:rsidR="00B263B7" w:rsidRPr="00EB6154">
        <w:rPr>
          <w:sz w:val="28"/>
          <w:szCs w:val="28"/>
        </w:rPr>
        <w:t>№131</w:t>
      </w:r>
      <w:r w:rsidR="00B263B7" w:rsidRPr="00EB6154">
        <w:rPr>
          <w:sz w:val="28"/>
          <w:szCs w:val="28"/>
        </w:rPr>
        <w:noBreakHyphen/>
      </w:r>
      <w:r w:rsidRPr="00EB6154">
        <w:rPr>
          <w:sz w:val="28"/>
          <w:szCs w:val="28"/>
        </w:rPr>
        <w:t>ФЗ «</w:t>
      </w:r>
      <w:r w:rsidR="00AE186F" w:rsidRPr="00EB6154">
        <w:rPr>
          <w:sz w:val="28"/>
          <w:szCs w:val="28"/>
        </w:rPr>
        <w:t>Об </w:t>
      </w:r>
      <w:r w:rsidRPr="00EB6154">
        <w:rPr>
          <w:sz w:val="28"/>
          <w:szCs w:val="28"/>
        </w:rPr>
        <w:t>общих принципах организации местного самоуправления в Российской Федерации»</w:t>
      </w:r>
      <w:r w:rsidR="00B263B7" w:rsidRPr="00EB6154">
        <w:rPr>
          <w:sz w:val="28"/>
          <w:szCs w:val="28"/>
        </w:rPr>
        <w:t>,</w:t>
      </w:r>
      <w:r w:rsidRPr="00EB6154">
        <w:rPr>
          <w:sz w:val="28"/>
          <w:szCs w:val="28"/>
        </w:rPr>
        <w:t xml:space="preserve"> </w:t>
      </w:r>
      <w:r w:rsidR="00086CA3" w:rsidRPr="00EB6154">
        <w:rPr>
          <w:sz w:val="28"/>
          <w:szCs w:val="28"/>
        </w:rPr>
        <w:t>Устав</w:t>
      </w:r>
      <w:r w:rsidR="00115439" w:rsidRPr="00EB6154">
        <w:rPr>
          <w:sz w:val="28"/>
          <w:szCs w:val="28"/>
        </w:rPr>
        <w:t>ом</w:t>
      </w:r>
      <w:r w:rsidR="00086CA3" w:rsidRPr="00EB6154">
        <w:rPr>
          <w:sz w:val="28"/>
          <w:szCs w:val="28"/>
        </w:rPr>
        <w:t xml:space="preserve"> муниципального обр</w:t>
      </w:r>
      <w:r w:rsidR="00FE1B95" w:rsidRPr="00EB6154">
        <w:rPr>
          <w:sz w:val="28"/>
          <w:szCs w:val="28"/>
        </w:rPr>
        <w:t>азов</w:t>
      </w:r>
      <w:r w:rsidR="00086CA3" w:rsidRPr="00EB6154">
        <w:rPr>
          <w:sz w:val="28"/>
          <w:szCs w:val="28"/>
        </w:rPr>
        <w:t>ания «Город Волгодонск»</w:t>
      </w:r>
      <w:r w:rsidR="00105C1F" w:rsidRPr="00EB6154">
        <w:rPr>
          <w:sz w:val="28"/>
          <w:szCs w:val="28"/>
        </w:rPr>
        <w:t xml:space="preserve"> </w:t>
      </w:r>
      <w:r w:rsidR="00086CA3" w:rsidRPr="00EB6154">
        <w:rPr>
          <w:sz w:val="28"/>
          <w:szCs w:val="28"/>
        </w:rPr>
        <w:t>Волгодонская городская Дума</w:t>
      </w:r>
    </w:p>
    <w:p w:rsidR="00086CA3" w:rsidRPr="00EB6154" w:rsidRDefault="00086CA3" w:rsidP="00EB6154">
      <w:pPr>
        <w:jc w:val="center"/>
        <w:rPr>
          <w:sz w:val="28"/>
          <w:szCs w:val="28"/>
        </w:rPr>
      </w:pPr>
      <w:r w:rsidRPr="00EB6154">
        <w:rPr>
          <w:sz w:val="28"/>
          <w:szCs w:val="28"/>
        </w:rPr>
        <w:t>РЕШИЛА:</w:t>
      </w:r>
    </w:p>
    <w:p w:rsidR="00EB6154" w:rsidRPr="00EB6154" w:rsidRDefault="00050C6B" w:rsidP="00EB6154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  <w:r w:rsidRPr="00EB6154">
        <w:rPr>
          <w:sz w:val="28"/>
          <w:szCs w:val="28"/>
        </w:rPr>
        <w:t>1.</w:t>
      </w:r>
      <w:r w:rsidR="001632FC" w:rsidRPr="00EB6154">
        <w:rPr>
          <w:sz w:val="28"/>
          <w:szCs w:val="28"/>
        </w:rPr>
        <w:tab/>
      </w:r>
      <w:r w:rsidR="00EB6154" w:rsidRPr="00EB6154">
        <w:rPr>
          <w:sz w:val="28"/>
          <w:szCs w:val="28"/>
        </w:rPr>
        <w:t xml:space="preserve">В пункте 5 приложения к </w:t>
      </w:r>
      <w:r w:rsidR="00EB6154" w:rsidRPr="00EB6154">
        <w:rPr>
          <w:bCs/>
          <w:sz w:val="28"/>
          <w:szCs w:val="28"/>
        </w:rPr>
        <w:t xml:space="preserve">решению Волгодонской городской Думы от 01.06.2005 № 74 «Об утверждении порядка обсуждения населением проектов Устава города Волгодонска» слова «Комиссией </w:t>
      </w:r>
      <w:r w:rsidR="00EB6154" w:rsidRPr="00EB6154">
        <w:rPr>
          <w:kern w:val="0"/>
          <w:sz w:val="28"/>
          <w:szCs w:val="28"/>
          <w:lang w:eastAsia="ru-RU"/>
        </w:rPr>
        <w:t xml:space="preserve">по внесению изменений и дополнений в </w:t>
      </w:r>
      <w:hyperlink r:id="rId9" w:history="1">
        <w:r w:rsidR="00EB6154" w:rsidRPr="00EB6154">
          <w:rPr>
            <w:kern w:val="0"/>
            <w:sz w:val="28"/>
            <w:szCs w:val="28"/>
            <w:lang w:eastAsia="ru-RU"/>
          </w:rPr>
          <w:t>Устав</w:t>
        </w:r>
      </w:hyperlink>
      <w:r w:rsidR="00EB6154" w:rsidRPr="00EB6154">
        <w:rPr>
          <w:kern w:val="0"/>
          <w:sz w:val="28"/>
          <w:szCs w:val="28"/>
          <w:lang w:eastAsia="ru-RU"/>
        </w:rPr>
        <w:t xml:space="preserve"> города Волгодонска» заменить словами «</w:t>
      </w:r>
      <w:r w:rsidR="00EB6154" w:rsidRPr="00EB6154">
        <w:rPr>
          <w:sz w:val="28"/>
          <w:szCs w:val="28"/>
          <w:lang w:eastAsia="ru-RU"/>
        </w:rPr>
        <w:t>постоянной комиссией</w:t>
      </w:r>
      <w:r w:rsidR="003A6BF5">
        <w:rPr>
          <w:sz w:val="28"/>
          <w:szCs w:val="28"/>
          <w:lang w:eastAsia="ru-RU"/>
        </w:rPr>
        <w:t xml:space="preserve"> Волгодонской городской Думы</w:t>
      </w:r>
      <w:r w:rsidR="00EB6154" w:rsidRPr="00EB6154">
        <w:rPr>
          <w:sz w:val="28"/>
          <w:szCs w:val="28"/>
          <w:lang w:eastAsia="ru-RU"/>
        </w:rPr>
        <w:t xml:space="preserve"> по местному самоуправлению, вопросам депутатской этики и регламента</w:t>
      </w:r>
      <w:r w:rsidR="00EB6154" w:rsidRPr="00EB6154">
        <w:rPr>
          <w:kern w:val="0"/>
          <w:sz w:val="28"/>
          <w:szCs w:val="28"/>
          <w:lang w:eastAsia="ru-RU"/>
        </w:rPr>
        <w:t>».</w:t>
      </w:r>
    </w:p>
    <w:p w:rsidR="00050C6B" w:rsidRPr="00EB6154" w:rsidRDefault="00EB6154" w:rsidP="00EB61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6154">
        <w:rPr>
          <w:sz w:val="28"/>
          <w:szCs w:val="28"/>
        </w:rPr>
        <w:t>2</w:t>
      </w:r>
      <w:r w:rsidR="00050C6B" w:rsidRPr="00EB6154">
        <w:rPr>
          <w:sz w:val="28"/>
          <w:szCs w:val="28"/>
        </w:rPr>
        <w:t>.</w:t>
      </w:r>
      <w:r w:rsidR="001632FC" w:rsidRPr="00EB6154">
        <w:rPr>
          <w:sz w:val="28"/>
          <w:szCs w:val="28"/>
        </w:rPr>
        <w:tab/>
      </w:r>
      <w:r w:rsidR="00050C6B" w:rsidRPr="00EB6154">
        <w:rPr>
          <w:sz w:val="28"/>
          <w:szCs w:val="28"/>
        </w:rPr>
        <w:t xml:space="preserve">Настоящее решение вступает в силу со дня </w:t>
      </w:r>
      <w:r w:rsidRPr="00EB6154">
        <w:rPr>
          <w:sz w:val="28"/>
          <w:szCs w:val="28"/>
        </w:rPr>
        <w:t>официального опубликования</w:t>
      </w:r>
      <w:r w:rsidR="00050C6B" w:rsidRPr="00EB6154">
        <w:rPr>
          <w:sz w:val="28"/>
          <w:szCs w:val="28"/>
        </w:rPr>
        <w:t>.</w:t>
      </w:r>
    </w:p>
    <w:p w:rsidR="0016793A" w:rsidRPr="00EB6154" w:rsidRDefault="00EB6154" w:rsidP="00EB6154">
      <w:pPr>
        <w:tabs>
          <w:tab w:val="left" w:pos="1422"/>
          <w:tab w:val="left" w:pos="1979"/>
        </w:tabs>
        <w:ind w:right="60" w:firstLine="540"/>
        <w:jc w:val="both"/>
        <w:rPr>
          <w:sz w:val="28"/>
          <w:szCs w:val="28"/>
          <w:lang w:eastAsia="en-US"/>
        </w:rPr>
      </w:pPr>
      <w:r w:rsidRPr="00EB6154">
        <w:rPr>
          <w:sz w:val="28"/>
          <w:szCs w:val="28"/>
        </w:rPr>
        <w:t>3</w:t>
      </w:r>
      <w:r w:rsidR="00050C6B" w:rsidRPr="00EB6154">
        <w:rPr>
          <w:sz w:val="28"/>
          <w:szCs w:val="28"/>
        </w:rPr>
        <w:t>.</w:t>
      </w:r>
      <w:r w:rsidR="001632FC" w:rsidRPr="00EB6154">
        <w:rPr>
          <w:sz w:val="28"/>
          <w:szCs w:val="28"/>
        </w:rPr>
        <w:tab/>
      </w:r>
      <w:proofErr w:type="gramStart"/>
      <w:r w:rsidR="00050C6B" w:rsidRPr="00EB6154">
        <w:rPr>
          <w:sz w:val="28"/>
          <w:szCs w:val="28"/>
        </w:rPr>
        <w:t>Контроль за</w:t>
      </w:r>
      <w:proofErr w:type="gramEnd"/>
      <w:r w:rsidR="00050C6B" w:rsidRPr="00EB6154">
        <w:rPr>
          <w:sz w:val="28"/>
          <w:szCs w:val="28"/>
        </w:rPr>
        <w:t xml:space="preserve"> исполнением решения возложить на </w:t>
      </w:r>
      <w:r w:rsidR="0016793A" w:rsidRPr="00EB6154">
        <w:rPr>
          <w:sz w:val="28"/>
          <w:szCs w:val="28"/>
          <w:lang w:eastAsia="en-US"/>
        </w:rPr>
        <w:t>постоянную комиссию по местному самоуправлению, вопросам депутатской этики и регламента (А.А. Брежнев).</w:t>
      </w:r>
    </w:p>
    <w:p w:rsidR="0016793A" w:rsidRDefault="0016793A" w:rsidP="00EB6154">
      <w:pPr>
        <w:tabs>
          <w:tab w:val="left" w:pos="1422"/>
          <w:tab w:val="left" w:pos="1979"/>
        </w:tabs>
        <w:ind w:left="40" w:right="60" w:firstLine="669"/>
        <w:jc w:val="both"/>
        <w:rPr>
          <w:sz w:val="28"/>
          <w:szCs w:val="28"/>
          <w:lang w:eastAsia="en-US"/>
        </w:rPr>
      </w:pPr>
    </w:p>
    <w:p w:rsidR="00EB6154" w:rsidRPr="00EB6154" w:rsidRDefault="00EB6154" w:rsidP="00EB6154">
      <w:pPr>
        <w:tabs>
          <w:tab w:val="left" w:pos="1422"/>
          <w:tab w:val="left" w:pos="1979"/>
        </w:tabs>
        <w:ind w:left="40" w:right="60" w:firstLine="669"/>
        <w:jc w:val="both"/>
        <w:rPr>
          <w:sz w:val="28"/>
          <w:szCs w:val="28"/>
          <w:lang w:eastAsia="en-US"/>
        </w:rPr>
      </w:pPr>
    </w:p>
    <w:p w:rsidR="0016793A" w:rsidRPr="00EB6154" w:rsidRDefault="0016793A" w:rsidP="00EB6154">
      <w:pPr>
        <w:tabs>
          <w:tab w:val="left" w:pos="1422"/>
          <w:tab w:val="left" w:pos="1979"/>
        </w:tabs>
        <w:ind w:right="60"/>
        <w:jc w:val="both"/>
        <w:rPr>
          <w:sz w:val="28"/>
          <w:szCs w:val="28"/>
          <w:lang w:eastAsia="en-US"/>
        </w:rPr>
      </w:pPr>
      <w:r w:rsidRPr="00EB6154">
        <w:rPr>
          <w:sz w:val="28"/>
          <w:szCs w:val="28"/>
          <w:lang w:eastAsia="en-US"/>
        </w:rPr>
        <w:t>Председатель</w:t>
      </w:r>
    </w:p>
    <w:p w:rsidR="0016793A" w:rsidRPr="00EB6154" w:rsidRDefault="0016793A" w:rsidP="00EB6154">
      <w:pPr>
        <w:tabs>
          <w:tab w:val="left" w:pos="1422"/>
          <w:tab w:val="left" w:pos="1979"/>
        </w:tabs>
        <w:ind w:right="60"/>
        <w:jc w:val="both"/>
        <w:rPr>
          <w:sz w:val="28"/>
          <w:szCs w:val="28"/>
          <w:lang w:eastAsia="en-US"/>
        </w:rPr>
      </w:pPr>
      <w:r w:rsidRPr="00EB6154">
        <w:rPr>
          <w:sz w:val="28"/>
          <w:szCs w:val="28"/>
          <w:lang w:eastAsia="en-US"/>
        </w:rPr>
        <w:t xml:space="preserve">Волгодонской городской Думы </w:t>
      </w:r>
      <w:r w:rsidRPr="00EB6154">
        <w:rPr>
          <w:sz w:val="28"/>
          <w:szCs w:val="28"/>
          <w:lang w:eastAsia="en-US"/>
        </w:rPr>
        <w:noBreakHyphen/>
        <w:t xml:space="preserve"> </w:t>
      </w:r>
    </w:p>
    <w:p w:rsidR="0016793A" w:rsidRPr="00EB6154" w:rsidRDefault="0016793A" w:rsidP="00EB6154">
      <w:pPr>
        <w:tabs>
          <w:tab w:val="left" w:pos="1422"/>
          <w:tab w:val="left" w:pos="1979"/>
        </w:tabs>
        <w:ind w:right="60"/>
        <w:jc w:val="both"/>
        <w:rPr>
          <w:sz w:val="28"/>
          <w:szCs w:val="28"/>
          <w:lang w:eastAsia="en-US"/>
        </w:rPr>
      </w:pPr>
      <w:r w:rsidRPr="00EB6154">
        <w:rPr>
          <w:sz w:val="28"/>
          <w:szCs w:val="28"/>
          <w:lang w:eastAsia="en-US"/>
        </w:rPr>
        <w:t>глава города Волгодонска</w:t>
      </w:r>
      <w:r w:rsidRPr="00EB6154">
        <w:rPr>
          <w:sz w:val="28"/>
          <w:szCs w:val="28"/>
          <w:lang w:eastAsia="en-US"/>
        </w:rPr>
        <w:tab/>
      </w:r>
      <w:r w:rsidRPr="00EB6154">
        <w:rPr>
          <w:sz w:val="28"/>
          <w:szCs w:val="28"/>
          <w:lang w:eastAsia="en-US"/>
        </w:rPr>
        <w:tab/>
      </w:r>
      <w:r w:rsidRPr="00EB6154">
        <w:rPr>
          <w:sz w:val="28"/>
          <w:szCs w:val="28"/>
          <w:lang w:eastAsia="en-US"/>
        </w:rPr>
        <w:tab/>
      </w:r>
      <w:r w:rsidRPr="00EB6154">
        <w:rPr>
          <w:sz w:val="28"/>
          <w:szCs w:val="28"/>
          <w:lang w:eastAsia="en-US"/>
        </w:rPr>
        <w:tab/>
      </w:r>
      <w:r w:rsidRPr="00EB6154">
        <w:rPr>
          <w:sz w:val="28"/>
          <w:szCs w:val="28"/>
          <w:lang w:eastAsia="en-US"/>
        </w:rPr>
        <w:tab/>
        <w:t xml:space="preserve">           </w:t>
      </w:r>
      <w:r w:rsidRPr="00EB6154">
        <w:rPr>
          <w:sz w:val="28"/>
          <w:szCs w:val="28"/>
          <w:lang w:eastAsia="en-US"/>
        </w:rPr>
        <w:tab/>
        <w:t>Л.Г. Ткаченко</w:t>
      </w:r>
    </w:p>
    <w:p w:rsidR="00050C6B" w:rsidRDefault="00050C6B" w:rsidP="00EB6154">
      <w:pPr>
        <w:ind w:firstLine="567"/>
        <w:jc w:val="both"/>
        <w:rPr>
          <w:sz w:val="28"/>
          <w:szCs w:val="28"/>
        </w:rPr>
      </w:pPr>
    </w:p>
    <w:p w:rsidR="00AE186F" w:rsidRDefault="00AE186F" w:rsidP="00EB6154">
      <w:pPr>
        <w:ind w:firstLine="567"/>
        <w:jc w:val="both"/>
        <w:rPr>
          <w:sz w:val="28"/>
          <w:szCs w:val="28"/>
        </w:rPr>
      </w:pPr>
    </w:p>
    <w:p w:rsidR="00AE186F" w:rsidRDefault="00AE186F" w:rsidP="00EB6154">
      <w:pPr>
        <w:ind w:firstLine="567"/>
        <w:jc w:val="both"/>
        <w:rPr>
          <w:sz w:val="28"/>
          <w:szCs w:val="28"/>
        </w:rPr>
      </w:pPr>
    </w:p>
    <w:p w:rsidR="00050C6B" w:rsidRDefault="00050C6B" w:rsidP="00EB6154">
      <w:pPr>
        <w:jc w:val="both"/>
      </w:pPr>
      <w:r>
        <w:t xml:space="preserve">Проект вносит юридическая служба </w:t>
      </w:r>
    </w:p>
    <w:p w:rsidR="00050C6B" w:rsidRPr="00C32892" w:rsidRDefault="00050C6B" w:rsidP="00EB6154">
      <w:pPr>
        <w:jc w:val="both"/>
        <w:rPr>
          <w:rFonts w:eastAsia="Arial" w:cs="Arial"/>
        </w:rPr>
      </w:pPr>
      <w:r>
        <w:t xml:space="preserve">аппарата Волгодонской </w:t>
      </w:r>
      <w:r>
        <w:rPr>
          <w:rFonts w:eastAsia="Arial" w:cs="Arial"/>
        </w:rPr>
        <w:t>городской Думы</w:t>
      </w:r>
    </w:p>
    <w:sectPr w:rsidR="00050C6B" w:rsidRPr="00C32892" w:rsidSect="00D32B3E">
      <w:headerReference w:type="default" r:id="rId10"/>
      <w:footnotePr>
        <w:pos w:val="beneathText"/>
      </w:footnotePr>
      <w:pgSz w:w="11905" w:h="16837" w:code="9"/>
      <w:pgMar w:top="567" w:right="567" w:bottom="567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36E" w:rsidRDefault="0002336E" w:rsidP="008622F8">
      <w:r>
        <w:separator/>
      </w:r>
    </w:p>
  </w:endnote>
  <w:endnote w:type="continuationSeparator" w:id="0">
    <w:p w:rsidR="0002336E" w:rsidRDefault="0002336E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36E" w:rsidRDefault="0002336E" w:rsidP="008622F8">
      <w:r>
        <w:separator/>
      </w:r>
    </w:p>
  </w:footnote>
  <w:footnote w:type="continuationSeparator" w:id="0">
    <w:p w:rsidR="0002336E" w:rsidRDefault="0002336E" w:rsidP="00862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079" w:rsidRDefault="008E4079" w:rsidP="00363D5D">
    <w:pPr>
      <w:pStyle w:val="af"/>
      <w:spacing w:after="120"/>
      <w:jc w:val="center"/>
    </w:pPr>
    <w:r w:rsidRPr="008622F8">
      <w:rPr>
        <w:sz w:val="28"/>
        <w:szCs w:val="28"/>
      </w:rPr>
      <w:t>—</w:t>
    </w:r>
    <w:r w:rsidR="00BF019B" w:rsidRPr="008622F8">
      <w:rPr>
        <w:sz w:val="28"/>
        <w:szCs w:val="28"/>
      </w:rPr>
      <w:fldChar w:fldCharType="begin"/>
    </w:r>
    <w:r w:rsidRPr="008622F8">
      <w:rPr>
        <w:sz w:val="28"/>
        <w:szCs w:val="28"/>
      </w:rPr>
      <w:instrText xml:space="preserve"> PAGE   \* MERGEFORMAT </w:instrText>
    </w:r>
    <w:r w:rsidR="00BF019B" w:rsidRPr="008622F8">
      <w:rPr>
        <w:sz w:val="28"/>
        <w:szCs w:val="28"/>
      </w:rPr>
      <w:fldChar w:fldCharType="separate"/>
    </w:r>
    <w:r w:rsidR="00EB6154">
      <w:rPr>
        <w:noProof/>
        <w:sz w:val="28"/>
        <w:szCs w:val="28"/>
      </w:rPr>
      <w:t>2</w:t>
    </w:r>
    <w:r w:rsidR="00BF019B" w:rsidRPr="008622F8">
      <w:rPr>
        <w:sz w:val="28"/>
        <w:szCs w:val="28"/>
      </w:rPr>
      <w:fldChar w:fldCharType="end"/>
    </w:r>
    <w:r w:rsidRPr="008622F8"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588"/>
    <w:rsid w:val="000026E9"/>
    <w:rsid w:val="00005258"/>
    <w:rsid w:val="0002336E"/>
    <w:rsid w:val="000238B5"/>
    <w:rsid w:val="00024A58"/>
    <w:rsid w:val="00050C6B"/>
    <w:rsid w:val="000716E0"/>
    <w:rsid w:val="00084BE5"/>
    <w:rsid w:val="00085550"/>
    <w:rsid w:val="00085D98"/>
    <w:rsid w:val="00086CA3"/>
    <w:rsid w:val="000A05F6"/>
    <w:rsid w:val="000A4520"/>
    <w:rsid w:val="000D669D"/>
    <w:rsid w:val="000F18C4"/>
    <w:rsid w:val="00101B25"/>
    <w:rsid w:val="00105C1F"/>
    <w:rsid w:val="00115439"/>
    <w:rsid w:val="001221CE"/>
    <w:rsid w:val="00126D38"/>
    <w:rsid w:val="0014476F"/>
    <w:rsid w:val="001520ED"/>
    <w:rsid w:val="0015693B"/>
    <w:rsid w:val="00160306"/>
    <w:rsid w:val="001632FC"/>
    <w:rsid w:val="00163DD4"/>
    <w:rsid w:val="0016793A"/>
    <w:rsid w:val="001940E2"/>
    <w:rsid w:val="001A67CA"/>
    <w:rsid w:val="001B6595"/>
    <w:rsid w:val="001D4211"/>
    <w:rsid w:val="00217A7F"/>
    <w:rsid w:val="002334AC"/>
    <w:rsid w:val="002344C2"/>
    <w:rsid w:val="00234F4F"/>
    <w:rsid w:val="002400A7"/>
    <w:rsid w:val="002404F4"/>
    <w:rsid w:val="00255911"/>
    <w:rsid w:val="0026728E"/>
    <w:rsid w:val="00272C4C"/>
    <w:rsid w:val="00292680"/>
    <w:rsid w:val="002975B1"/>
    <w:rsid w:val="002A45A8"/>
    <w:rsid w:val="002C6F5F"/>
    <w:rsid w:val="002E3F23"/>
    <w:rsid w:val="002F2E08"/>
    <w:rsid w:val="002F7C45"/>
    <w:rsid w:val="00304717"/>
    <w:rsid w:val="00313539"/>
    <w:rsid w:val="0031488E"/>
    <w:rsid w:val="00332AE5"/>
    <w:rsid w:val="003370E5"/>
    <w:rsid w:val="00346E23"/>
    <w:rsid w:val="00355CF2"/>
    <w:rsid w:val="00363C7E"/>
    <w:rsid w:val="00363D5D"/>
    <w:rsid w:val="003719F3"/>
    <w:rsid w:val="00383256"/>
    <w:rsid w:val="0039106C"/>
    <w:rsid w:val="003A2485"/>
    <w:rsid w:val="003A6BF5"/>
    <w:rsid w:val="003B473E"/>
    <w:rsid w:val="003C6904"/>
    <w:rsid w:val="003D172B"/>
    <w:rsid w:val="003D1E7D"/>
    <w:rsid w:val="003D23C3"/>
    <w:rsid w:val="003D2423"/>
    <w:rsid w:val="003D5ED0"/>
    <w:rsid w:val="0040569E"/>
    <w:rsid w:val="00421000"/>
    <w:rsid w:val="004243D2"/>
    <w:rsid w:val="0043488E"/>
    <w:rsid w:val="0043730F"/>
    <w:rsid w:val="00443FCD"/>
    <w:rsid w:val="004462E9"/>
    <w:rsid w:val="004506CF"/>
    <w:rsid w:val="00456DB5"/>
    <w:rsid w:val="00474160"/>
    <w:rsid w:val="00475A4D"/>
    <w:rsid w:val="004771E5"/>
    <w:rsid w:val="0048053E"/>
    <w:rsid w:val="00485E1D"/>
    <w:rsid w:val="004957AF"/>
    <w:rsid w:val="00496CC5"/>
    <w:rsid w:val="004A4A40"/>
    <w:rsid w:val="004A6F3A"/>
    <w:rsid w:val="004D6211"/>
    <w:rsid w:val="004E364A"/>
    <w:rsid w:val="004E65A6"/>
    <w:rsid w:val="004F01B7"/>
    <w:rsid w:val="004F0D0C"/>
    <w:rsid w:val="004F0FF7"/>
    <w:rsid w:val="00502F47"/>
    <w:rsid w:val="00517B30"/>
    <w:rsid w:val="00527BF4"/>
    <w:rsid w:val="005400DA"/>
    <w:rsid w:val="00544DF1"/>
    <w:rsid w:val="00554E9B"/>
    <w:rsid w:val="00590264"/>
    <w:rsid w:val="005B0147"/>
    <w:rsid w:val="005B0D56"/>
    <w:rsid w:val="005C06A4"/>
    <w:rsid w:val="005D1684"/>
    <w:rsid w:val="005D60B6"/>
    <w:rsid w:val="005F27AC"/>
    <w:rsid w:val="005F3290"/>
    <w:rsid w:val="005F5445"/>
    <w:rsid w:val="005F7B50"/>
    <w:rsid w:val="00603C70"/>
    <w:rsid w:val="00605BA6"/>
    <w:rsid w:val="006068AE"/>
    <w:rsid w:val="00621A25"/>
    <w:rsid w:val="00625A8E"/>
    <w:rsid w:val="006320B2"/>
    <w:rsid w:val="00637133"/>
    <w:rsid w:val="00655221"/>
    <w:rsid w:val="006902AA"/>
    <w:rsid w:val="006955AC"/>
    <w:rsid w:val="006A7630"/>
    <w:rsid w:val="006B0B23"/>
    <w:rsid w:val="006C16F7"/>
    <w:rsid w:val="006E0771"/>
    <w:rsid w:val="006E626A"/>
    <w:rsid w:val="006F5FA2"/>
    <w:rsid w:val="007274BB"/>
    <w:rsid w:val="00775633"/>
    <w:rsid w:val="0077597E"/>
    <w:rsid w:val="00792384"/>
    <w:rsid w:val="007B0EC1"/>
    <w:rsid w:val="007B5CB1"/>
    <w:rsid w:val="007C4211"/>
    <w:rsid w:val="007C5F86"/>
    <w:rsid w:val="007D5555"/>
    <w:rsid w:val="007E1822"/>
    <w:rsid w:val="00806104"/>
    <w:rsid w:val="00810D0E"/>
    <w:rsid w:val="0084322B"/>
    <w:rsid w:val="00852BE1"/>
    <w:rsid w:val="008622F8"/>
    <w:rsid w:val="00890E33"/>
    <w:rsid w:val="008E4079"/>
    <w:rsid w:val="008F3C07"/>
    <w:rsid w:val="008F49DE"/>
    <w:rsid w:val="00900B71"/>
    <w:rsid w:val="0090365C"/>
    <w:rsid w:val="00911854"/>
    <w:rsid w:val="00914432"/>
    <w:rsid w:val="009155BD"/>
    <w:rsid w:val="00920299"/>
    <w:rsid w:val="009234F6"/>
    <w:rsid w:val="00927638"/>
    <w:rsid w:val="00942BA0"/>
    <w:rsid w:val="00944DA2"/>
    <w:rsid w:val="00966AE4"/>
    <w:rsid w:val="00970AE4"/>
    <w:rsid w:val="009772ED"/>
    <w:rsid w:val="009875F6"/>
    <w:rsid w:val="009C4AE2"/>
    <w:rsid w:val="009D4872"/>
    <w:rsid w:val="009D59D4"/>
    <w:rsid w:val="009E50A6"/>
    <w:rsid w:val="009E52EE"/>
    <w:rsid w:val="009F40C0"/>
    <w:rsid w:val="00A0451F"/>
    <w:rsid w:val="00A125E4"/>
    <w:rsid w:val="00A2085D"/>
    <w:rsid w:val="00A36229"/>
    <w:rsid w:val="00A3787E"/>
    <w:rsid w:val="00A5330C"/>
    <w:rsid w:val="00A80B89"/>
    <w:rsid w:val="00AA4018"/>
    <w:rsid w:val="00AB1CAB"/>
    <w:rsid w:val="00AE186F"/>
    <w:rsid w:val="00AE2804"/>
    <w:rsid w:val="00AF1610"/>
    <w:rsid w:val="00AF7A81"/>
    <w:rsid w:val="00B1071A"/>
    <w:rsid w:val="00B263B7"/>
    <w:rsid w:val="00B7658A"/>
    <w:rsid w:val="00B910B5"/>
    <w:rsid w:val="00B95625"/>
    <w:rsid w:val="00BA28E7"/>
    <w:rsid w:val="00BB021A"/>
    <w:rsid w:val="00BB50EA"/>
    <w:rsid w:val="00BC21A8"/>
    <w:rsid w:val="00BC27A9"/>
    <w:rsid w:val="00BC521F"/>
    <w:rsid w:val="00BC5CE2"/>
    <w:rsid w:val="00BE2C3B"/>
    <w:rsid w:val="00BF019B"/>
    <w:rsid w:val="00C07483"/>
    <w:rsid w:val="00C32892"/>
    <w:rsid w:val="00C418B2"/>
    <w:rsid w:val="00C43806"/>
    <w:rsid w:val="00C52150"/>
    <w:rsid w:val="00C557B3"/>
    <w:rsid w:val="00C62F55"/>
    <w:rsid w:val="00C733D3"/>
    <w:rsid w:val="00C919A5"/>
    <w:rsid w:val="00CD2D78"/>
    <w:rsid w:val="00CD75C4"/>
    <w:rsid w:val="00CF1D65"/>
    <w:rsid w:val="00CF39B1"/>
    <w:rsid w:val="00D01F54"/>
    <w:rsid w:val="00D12369"/>
    <w:rsid w:val="00D124B3"/>
    <w:rsid w:val="00D21F84"/>
    <w:rsid w:val="00D32B3E"/>
    <w:rsid w:val="00D345FF"/>
    <w:rsid w:val="00D379CD"/>
    <w:rsid w:val="00D77BA6"/>
    <w:rsid w:val="00D842D5"/>
    <w:rsid w:val="00D84A51"/>
    <w:rsid w:val="00DA105D"/>
    <w:rsid w:val="00DA3A6E"/>
    <w:rsid w:val="00DE444A"/>
    <w:rsid w:val="00E05E95"/>
    <w:rsid w:val="00E35553"/>
    <w:rsid w:val="00E410E1"/>
    <w:rsid w:val="00E53D88"/>
    <w:rsid w:val="00E6247C"/>
    <w:rsid w:val="00E65D4D"/>
    <w:rsid w:val="00E662D3"/>
    <w:rsid w:val="00E6743B"/>
    <w:rsid w:val="00E75A58"/>
    <w:rsid w:val="00E772C7"/>
    <w:rsid w:val="00EA38F9"/>
    <w:rsid w:val="00EB1D23"/>
    <w:rsid w:val="00EB1E61"/>
    <w:rsid w:val="00EB6154"/>
    <w:rsid w:val="00ED3446"/>
    <w:rsid w:val="00EE28BD"/>
    <w:rsid w:val="00EE2FF8"/>
    <w:rsid w:val="00EE3439"/>
    <w:rsid w:val="00EF6487"/>
    <w:rsid w:val="00F03189"/>
    <w:rsid w:val="00F3167B"/>
    <w:rsid w:val="00F33AE0"/>
    <w:rsid w:val="00F41798"/>
    <w:rsid w:val="00F52FCF"/>
    <w:rsid w:val="00F57E4B"/>
    <w:rsid w:val="00F7166A"/>
    <w:rsid w:val="00F80E18"/>
    <w:rsid w:val="00F8363B"/>
    <w:rsid w:val="00FA6E36"/>
    <w:rsid w:val="00FB1C11"/>
    <w:rsid w:val="00FB304C"/>
    <w:rsid w:val="00FC470B"/>
    <w:rsid w:val="00FC7497"/>
    <w:rsid w:val="00FD42E1"/>
    <w:rsid w:val="00FE1B95"/>
    <w:rsid w:val="00FF2434"/>
    <w:rsid w:val="00FF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E0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942BA0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Стиль"/>
    <w:uiPriority w:val="99"/>
    <w:rsid w:val="00A125E4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E0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942BA0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Стиль"/>
    <w:uiPriority w:val="99"/>
    <w:rsid w:val="00A125E4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4BE25FDFC04E5C9DCAE1233C7D81B40C0EF44FD54795F0216BF6F60D644C9611C84E00A915F814B3C001o9s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33B97-BB8F-4A7A-AF6E-E0152006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Olya</cp:lastModifiedBy>
  <cp:revision>3</cp:revision>
  <cp:lastPrinted>2017-04-13T14:01:00Z</cp:lastPrinted>
  <dcterms:created xsi:type="dcterms:W3CDTF">2017-04-13T12:14:00Z</dcterms:created>
  <dcterms:modified xsi:type="dcterms:W3CDTF">2017-04-13T14:06:00Z</dcterms:modified>
</cp:coreProperties>
</file>