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BAD" w:rsidRDefault="00706BAD" w:rsidP="00706BAD">
      <w:pPr>
        <w:jc w:val="center"/>
        <w:rPr>
          <w:b/>
          <w:i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-45720</wp:posOffset>
            </wp:positionV>
            <wp:extent cx="694690" cy="808990"/>
            <wp:effectExtent l="19050" t="0" r="0" b="0"/>
            <wp:wrapTight wrapText="bothSides">
              <wp:wrapPolygon edited="0">
                <wp:start x="-592" y="0"/>
                <wp:lineTo x="-592" y="20854"/>
                <wp:lineTo x="21324" y="20854"/>
                <wp:lineTo x="21324" y="0"/>
                <wp:lineTo x="-59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08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BAD" w:rsidRDefault="00706BAD" w:rsidP="00706BAD">
      <w:pPr>
        <w:pStyle w:val="2"/>
        <w:numPr>
          <w:ilvl w:val="8"/>
          <w:numId w:val="2"/>
        </w:numPr>
        <w:spacing w:before="0" w:after="0"/>
        <w:jc w:val="center"/>
        <w:rPr>
          <w:rFonts w:ascii="Times New Roman" w:hAnsi="Times New Roman" w:cs="Times New Roman"/>
          <w:b w:val="0"/>
          <w:i w:val="0"/>
          <w:sz w:val="36"/>
          <w:szCs w:val="36"/>
        </w:rPr>
      </w:pPr>
    </w:p>
    <w:p w:rsidR="00706BAD" w:rsidRDefault="00706BAD" w:rsidP="00706BAD">
      <w:pPr>
        <w:pStyle w:val="2"/>
        <w:numPr>
          <w:ilvl w:val="2"/>
          <w:numId w:val="2"/>
        </w:numPr>
        <w:spacing w:before="0" w:after="0"/>
        <w:jc w:val="center"/>
        <w:rPr>
          <w:rFonts w:ascii="Times New Roman" w:hAnsi="Times New Roman" w:cs="Times New Roman"/>
          <w:b w:val="0"/>
          <w:i w:val="0"/>
          <w:sz w:val="36"/>
          <w:szCs w:val="36"/>
        </w:rPr>
      </w:pPr>
    </w:p>
    <w:p w:rsidR="00706BAD" w:rsidRDefault="00706BAD" w:rsidP="00706BAD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Председатель</w:t>
      </w:r>
      <w:r>
        <w:rPr>
          <w:sz w:val="36"/>
          <w:szCs w:val="36"/>
        </w:rPr>
        <w:br/>
        <w:t xml:space="preserve">Волгодонской городской Думы – </w:t>
      </w:r>
    </w:p>
    <w:p w:rsidR="00706BAD" w:rsidRDefault="00706BAD" w:rsidP="00706BAD">
      <w:pPr>
        <w:jc w:val="center"/>
        <w:rPr>
          <w:sz w:val="36"/>
          <w:szCs w:val="36"/>
        </w:rPr>
      </w:pPr>
      <w:r>
        <w:rPr>
          <w:sz w:val="36"/>
          <w:szCs w:val="36"/>
        </w:rPr>
        <w:t>глава города Волгодонска</w:t>
      </w:r>
    </w:p>
    <w:p w:rsidR="00706BAD" w:rsidRDefault="00706BAD" w:rsidP="00706BAD">
      <w:pPr>
        <w:pStyle w:val="1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706BAD" w:rsidRPr="00776D28" w:rsidRDefault="00706BAD" w:rsidP="00706B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57115">
        <w:rPr>
          <w:sz w:val="28"/>
          <w:szCs w:val="28"/>
        </w:rPr>
        <w:t xml:space="preserve">29.08.2016 </w:t>
      </w:r>
      <w:r w:rsidRPr="005D4B88">
        <w:rPr>
          <w:sz w:val="28"/>
          <w:szCs w:val="28"/>
        </w:rPr>
        <w:t xml:space="preserve">№ </w:t>
      </w:r>
      <w:r w:rsidR="00D57115">
        <w:rPr>
          <w:sz w:val="28"/>
          <w:szCs w:val="28"/>
        </w:rPr>
        <w:t>49</w:t>
      </w:r>
    </w:p>
    <w:p w:rsidR="00706BAD" w:rsidRPr="002D0751" w:rsidRDefault="00706BAD" w:rsidP="00706BAD">
      <w:pPr>
        <w:jc w:val="center"/>
        <w:rPr>
          <w:sz w:val="28"/>
          <w:szCs w:val="28"/>
          <w:u w:val="single"/>
        </w:rPr>
      </w:pPr>
    </w:p>
    <w:p w:rsidR="00706BAD" w:rsidRDefault="00706BAD" w:rsidP="00706BAD">
      <w:pPr>
        <w:jc w:val="center"/>
        <w:rPr>
          <w:sz w:val="28"/>
          <w:szCs w:val="28"/>
        </w:rPr>
      </w:pPr>
      <w:r>
        <w:rPr>
          <w:sz w:val="28"/>
          <w:szCs w:val="28"/>
        </w:rPr>
        <w:t>г. Волгодонск</w:t>
      </w:r>
    </w:p>
    <w:p w:rsidR="00706BAD" w:rsidRDefault="00706BAD" w:rsidP="00706BAD">
      <w:pPr>
        <w:jc w:val="center"/>
        <w:rPr>
          <w:sz w:val="28"/>
          <w:szCs w:val="28"/>
        </w:rPr>
      </w:pPr>
    </w:p>
    <w:p w:rsidR="00706BAD" w:rsidRDefault="00706BAD" w:rsidP="00706BAD">
      <w:pPr>
        <w:spacing w:before="120"/>
        <w:ind w:right="4536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 проведении публичных слушаний </w:t>
      </w:r>
      <w:r>
        <w:rPr>
          <w:sz w:val="28"/>
          <w:szCs w:val="28"/>
        </w:rPr>
        <w:t>по вопросу предоставления разрешений на отклонение от предельных параметров разрешенного строительства, реконструкции объектов капитального строительства</w:t>
      </w:r>
    </w:p>
    <w:p w:rsidR="00706BAD" w:rsidRDefault="00706BAD" w:rsidP="00706BAD">
      <w:pPr>
        <w:ind w:right="4536"/>
        <w:jc w:val="both"/>
        <w:rPr>
          <w:sz w:val="28"/>
          <w:szCs w:val="28"/>
          <w:lang w:eastAsia="ar-SA"/>
        </w:rPr>
      </w:pPr>
    </w:p>
    <w:p w:rsidR="00706BAD" w:rsidRDefault="00706BAD" w:rsidP="00706BA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«Город Волгодонск», на основании решений Волгодонской городской Думы от 06.09.2006 № 100 «Об утверждении Положения «О публичных слушаниях в городе Волгодонске» и от 19.12.2008 №190 «Об утверждении Правил землепользования и застройки муниципального образования городского округа «Город Волгодонск»</w:t>
      </w:r>
    </w:p>
    <w:p w:rsidR="00706BAD" w:rsidRDefault="00706BAD" w:rsidP="00706BAD">
      <w:pPr>
        <w:autoSpaceDE w:val="0"/>
        <w:ind w:firstLine="540"/>
        <w:jc w:val="both"/>
        <w:rPr>
          <w:sz w:val="28"/>
          <w:szCs w:val="28"/>
        </w:rPr>
      </w:pPr>
    </w:p>
    <w:p w:rsidR="00706BAD" w:rsidRDefault="00706BAD" w:rsidP="00706BAD">
      <w:pPr>
        <w:autoSpaceDE w:val="0"/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06BAD" w:rsidRDefault="00706BAD" w:rsidP="00706B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 Провести публичные слушания по вопросу о предоставлении разрешений на отклонение от предельных параметров разрешенного строительства, реконструкции объектов капитального строительства, </w:t>
      </w:r>
      <w:r w:rsidRPr="00A02EFB">
        <w:rPr>
          <w:sz w:val="28"/>
          <w:szCs w:val="28"/>
        </w:rPr>
        <w:t>расположенных на земельных уч</w:t>
      </w:r>
      <w:r>
        <w:rPr>
          <w:sz w:val="28"/>
          <w:szCs w:val="28"/>
        </w:rPr>
        <w:t>астках с кадастровыми номерами:</w:t>
      </w:r>
    </w:p>
    <w:p w:rsidR="00706BAD" w:rsidRDefault="00706BAD" w:rsidP="00706BA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A67B2">
        <w:rPr>
          <w:color w:val="000000"/>
          <w:sz w:val="28"/>
          <w:szCs w:val="28"/>
        </w:rPr>
        <w:t>61:48:</w:t>
      </w:r>
      <w:r w:rsidR="00AD1E5D">
        <w:rPr>
          <w:color w:val="000000"/>
          <w:sz w:val="28"/>
          <w:szCs w:val="28"/>
        </w:rPr>
        <w:t>0021003:214</w:t>
      </w:r>
      <w:r w:rsidRPr="00EA67B2">
        <w:rPr>
          <w:color w:val="000000"/>
          <w:sz w:val="28"/>
          <w:szCs w:val="28"/>
        </w:rPr>
        <w:t xml:space="preserve">, расположенном по </w:t>
      </w:r>
      <w:r>
        <w:rPr>
          <w:color w:val="000000"/>
          <w:sz w:val="28"/>
          <w:szCs w:val="28"/>
        </w:rPr>
        <w:t xml:space="preserve">улице </w:t>
      </w:r>
      <w:r w:rsidR="00AD1E5D">
        <w:rPr>
          <w:color w:val="000000"/>
          <w:sz w:val="28"/>
          <w:szCs w:val="28"/>
        </w:rPr>
        <w:t>Складская, 9</w:t>
      </w:r>
      <w:r w:rsidRPr="00EA67B2">
        <w:rPr>
          <w:color w:val="000000"/>
          <w:sz w:val="28"/>
          <w:szCs w:val="28"/>
        </w:rPr>
        <w:t>;</w:t>
      </w:r>
    </w:p>
    <w:p w:rsidR="00FF452F" w:rsidRDefault="00FF452F" w:rsidP="00706BA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F452F">
        <w:rPr>
          <w:color w:val="000000"/>
          <w:sz w:val="28"/>
          <w:szCs w:val="28"/>
        </w:rPr>
        <w:t>61:48:0040228:6</w:t>
      </w:r>
      <w:r>
        <w:rPr>
          <w:color w:val="000000"/>
          <w:sz w:val="28"/>
          <w:szCs w:val="28"/>
        </w:rPr>
        <w:t>, расположенном по улице Октябрьское шоссе, 4</w:t>
      </w:r>
    </w:p>
    <w:p w:rsidR="00706BAD" w:rsidRPr="00EA67B2" w:rsidRDefault="00CF568E" w:rsidP="00706BA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61:48:0050102:769</w:t>
      </w:r>
      <w:r w:rsidR="00706BAD">
        <w:rPr>
          <w:color w:val="000000"/>
          <w:sz w:val="28"/>
          <w:szCs w:val="28"/>
        </w:rPr>
        <w:t xml:space="preserve">, расположенном по </w:t>
      </w:r>
      <w:r>
        <w:rPr>
          <w:color w:val="000000"/>
          <w:sz w:val="28"/>
          <w:szCs w:val="28"/>
        </w:rPr>
        <w:t>улице 7-я Заводская, 44</w:t>
      </w:r>
      <w:r w:rsidR="00706BAD">
        <w:rPr>
          <w:color w:val="000000"/>
          <w:sz w:val="28"/>
          <w:szCs w:val="28"/>
        </w:rPr>
        <w:t>;</w:t>
      </w:r>
    </w:p>
    <w:p w:rsidR="00706BAD" w:rsidRPr="00EA67B2" w:rsidRDefault="00706BAD" w:rsidP="00706BA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A67B2">
        <w:rPr>
          <w:color w:val="000000"/>
          <w:sz w:val="28"/>
          <w:szCs w:val="28"/>
        </w:rPr>
        <w:t>61:48:</w:t>
      </w:r>
      <w:r w:rsidR="00AD66D6">
        <w:rPr>
          <w:color w:val="000000"/>
          <w:sz w:val="28"/>
          <w:szCs w:val="28"/>
        </w:rPr>
        <w:t>0040232</w:t>
      </w:r>
      <w:r>
        <w:rPr>
          <w:color w:val="000000"/>
          <w:sz w:val="28"/>
          <w:szCs w:val="28"/>
        </w:rPr>
        <w:t>:</w:t>
      </w:r>
      <w:r w:rsidR="00AD66D6">
        <w:rPr>
          <w:color w:val="000000"/>
          <w:sz w:val="28"/>
          <w:szCs w:val="28"/>
        </w:rPr>
        <w:t>560</w:t>
      </w:r>
      <w:r w:rsidRPr="00EA67B2">
        <w:rPr>
          <w:color w:val="000000"/>
          <w:sz w:val="28"/>
          <w:szCs w:val="28"/>
        </w:rPr>
        <w:t xml:space="preserve">, расположенном по </w:t>
      </w:r>
      <w:r w:rsidR="00AD66D6">
        <w:rPr>
          <w:color w:val="000000"/>
          <w:sz w:val="28"/>
          <w:szCs w:val="28"/>
        </w:rPr>
        <w:t>проспектуЛазоревый, 23</w:t>
      </w:r>
      <w:r w:rsidRPr="00EA67B2">
        <w:rPr>
          <w:color w:val="000000"/>
          <w:sz w:val="28"/>
          <w:szCs w:val="28"/>
        </w:rPr>
        <w:t>;</w:t>
      </w:r>
    </w:p>
    <w:p w:rsidR="00706BAD" w:rsidRDefault="00706BAD" w:rsidP="00706BA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A67B2">
        <w:rPr>
          <w:color w:val="000000"/>
          <w:sz w:val="28"/>
          <w:szCs w:val="28"/>
        </w:rPr>
        <w:t>61:48:</w:t>
      </w:r>
      <w:r w:rsidR="00AD66D6">
        <w:rPr>
          <w:color w:val="000000"/>
          <w:sz w:val="28"/>
          <w:szCs w:val="28"/>
        </w:rPr>
        <w:t>008</w:t>
      </w:r>
      <w:r>
        <w:rPr>
          <w:color w:val="000000"/>
          <w:sz w:val="28"/>
          <w:szCs w:val="28"/>
        </w:rPr>
        <w:t>02</w:t>
      </w:r>
      <w:r w:rsidR="00AD66D6">
        <w:rPr>
          <w:color w:val="000000"/>
          <w:sz w:val="28"/>
          <w:szCs w:val="28"/>
        </w:rPr>
        <w:t>22:225</w:t>
      </w:r>
      <w:r w:rsidRPr="00EA67B2">
        <w:rPr>
          <w:color w:val="000000"/>
          <w:sz w:val="28"/>
          <w:szCs w:val="28"/>
        </w:rPr>
        <w:t xml:space="preserve">, расположенном по </w:t>
      </w:r>
      <w:r>
        <w:rPr>
          <w:color w:val="000000"/>
          <w:sz w:val="28"/>
          <w:szCs w:val="28"/>
        </w:rPr>
        <w:t xml:space="preserve">улице </w:t>
      </w:r>
      <w:r w:rsidR="00AD66D6">
        <w:rPr>
          <w:color w:val="000000"/>
          <w:sz w:val="28"/>
          <w:szCs w:val="28"/>
        </w:rPr>
        <w:t>Лучезарная</w:t>
      </w:r>
      <w:r>
        <w:rPr>
          <w:color w:val="000000"/>
          <w:sz w:val="28"/>
          <w:szCs w:val="28"/>
        </w:rPr>
        <w:t>, 11;</w:t>
      </w:r>
    </w:p>
    <w:p w:rsidR="00706BAD" w:rsidRDefault="00706BAD" w:rsidP="00706BA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61:48:0</w:t>
      </w:r>
      <w:r w:rsidR="00AD66D6">
        <w:rPr>
          <w:color w:val="000000"/>
          <w:sz w:val="28"/>
          <w:szCs w:val="28"/>
        </w:rPr>
        <w:t>040225:125</w:t>
      </w:r>
      <w:r>
        <w:rPr>
          <w:color w:val="000000"/>
          <w:sz w:val="28"/>
          <w:szCs w:val="28"/>
        </w:rPr>
        <w:t xml:space="preserve">, расположенном по проезду </w:t>
      </w:r>
      <w:r w:rsidR="00AD66D6">
        <w:rPr>
          <w:color w:val="000000"/>
          <w:sz w:val="28"/>
          <w:szCs w:val="28"/>
        </w:rPr>
        <w:t>Алмазная, 34</w:t>
      </w:r>
      <w:r>
        <w:rPr>
          <w:color w:val="000000"/>
          <w:sz w:val="28"/>
          <w:szCs w:val="28"/>
        </w:rPr>
        <w:t>;</w:t>
      </w:r>
    </w:p>
    <w:tbl>
      <w:tblPr>
        <w:tblW w:w="0" w:type="auto"/>
        <w:tblCellSpacing w:w="0" w:type="dxa"/>
        <w:tblInd w:w="567" w:type="dxa"/>
        <w:tblCellMar>
          <w:left w:w="0" w:type="dxa"/>
          <w:right w:w="0" w:type="dxa"/>
        </w:tblCellMar>
        <w:tblLook w:val="04A0"/>
      </w:tblPr>
      <w:tblGrid>
        <w:gridCol w:w="7826"/>
      </w:tblGrid>
      <w:tr w:rsidR="00860053" w:rsidRPr="00860053" w:rsidTr="00D57115">
        <w:trPr>
          <w:tblCellSpacing w:w="0" w:type="dxa"/>
        </w:trPr>
        <w:tc>
          <w:tcPr>
            <w:tcW w:w="0" w:type="auto"/>
            <w:vAlign w:val="center"/>
            <w:hideMark/>
          </w:tcPr>
          <w:p w:rsidR="00860053" w:rsidRPr="00860053" w:rsidRDefault="00A40E41" w:rsidP="00860053">
            <w:pPr>
              <w:suppressAutoHyphens w:val="0"/>
              <w:rPr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61:48:008</w:t>
            </w:r>
            <w:r w:rsidR="00706BA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104:285</w:t>
            </w:r>
            <w:r w:rsidR="00706BAD">
              <w:rPr>
                <w:color w:val="000000"/>
                <w:sz w:val="28"/>
                <w:szCs w:val="28"/>
              </w:rPr>
              <w:t xml:space="preserve">, расположенном по </w:t>
            </w:r>
            <w:r>
              <w:rPr>
                <w:color w:val="000000"/>
                <w:sz w:val="28"/>
                <w:szCs w:val="28"/>
              </w:rPr>
              <w:t>переулку</w:t>
            </w:r>
            <w:r w:rsidR="001F7E1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Цимлянский, 20</w:t>
            </w:r>
            <w:r w:rsidR="00706BAD">
              <w:rPr>
                <w:color w:val="000000"/>
                <w:sz w:val="28"/>
                <w:szCs w:val="28"/>
              </w:rPr>
              <w:t>;</w:t>
            </w:r>
          </w:p>
        </w:tc>
      </w:tr>
    </w:tbl>
    <w:p w:rsidR="00860053" w:rsidRPr="00860053" w:rsidRDefault="00860053" w:rsidP="00860053">
      <w:pPr>
        <w:suppressAutoHyphens w:val="0"/>
        <w:ind w:firstLine="540"/>
        <w:rPr>
          <w:sz w:val="28"/>
          <w:szCs w:val="28"/>
          <w:lang w:eastAsia="ru-RU"/>
        </w:rPr>
      </w:pPr>
      <w:r w:rsidRPr="00860053">
        <w:rPr>
          <w:sz w:val="28"/>
          <w:szCs w:val="28"/>
          <w:lang w:eastAsia="ru-RU"/>
        </w:rPr>
        <w:t>61:48:0040214:1</w:t>
      </w:r>
      <w:r>
        <w:rPr>
          <w:sz w:val="28"/>
          <w:szCs w:val="28"/>
          <w:lang w:eastAsia="ru-RU"/>
        </w:rPr>
        <w:t>, расположенном по адресу Ленинградская, 9.</w:t>
      </w:r>
    </w:p>
    <w:p w:rsidR="00706BAD" w:rsidRDefault="00706BAD" w:rsidP="00706BA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дату проведения публичных слушаний </w:t>
      </w:r>
      <w:r w:rsidR="00A40E41">
        <w:rPr>
          <w:sz w:val="28"/>
          <w:szCs w:val="28"/>
        </w:rPr>
        <w:t>14сентября</w:t>
      </w:r>
      <w:r w:rsidRPr="00967CE7">
        <w:rPr>
          <w:sz w:val="28"/>
          <w:szCs w:val="28"/>
        </w:rPr>
        <w:t xml:space="preserve"> 2016</w:t>
      </w:r>
      <w:r>
        <w:rPr>
          <w:sz w:val="28"/>
          <w:szCs w:val="28"/>
        </w:rPr>
        <w:t> года в 17.00 часов по адресу: ул. Ленина, 62 (центр общественных организаций).</w:t>
      </w:r>
    </w:p>
    <w:p w:rsidR="00706BAD" w:rsidRDefault="00706BAD" w:rsidP="00706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B20EF5">
        <w:rPr>
          <w:sz w:val="28"/>
          <w:szCs w:val="28"/>
        </w:rPr>
        <w:t>Утвердить состав оргкомитета по проведению публичных слушаний по вопросам предоставления разрешений на отклонение от предельных параметров разрешенного строительства, реконструкции объектов капитального строительствасогласно приложению</w:t>
      </w:r>
      <w:r>
        <w:rPr>
          <w:sz w:val="28"/>
          <w:szCs w:val="28"/>
        </w:rPr>
        <w:t xml:space="preserve">. </w:t>
      </w:r>
    </w:p>
    <w:p w:rsidR="00706BAD" w:rsidRDefault="00706BAD" w:rsidP="00706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Оргкомитету:</w:t>
      </w:r>
    </w:p>
    <w:p w:rsidR="00706BAD" w:rsidRPr="002E16B1" w:rsidRDefault="00706BAD" w:rsidP="00706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2E16B1">
        <w:rPr>
          <w:rFonts w:ascii="Times New Roman" w:hAnsi="Times New Roman" w:cs="Times New Roman"/>
          <w:sz w:val="28"/>
          <w:szCs w:val="28"/>
        </w:rPr>
        <w:t>Провести первое заседание не позднее 5 дней с даты принятия решения.</w:t>
      </w:r>
    </w:p>
    <w:p w:rsidR="00706BAD" w:rsidRDefault="00706BAD" w:rsidP="00706B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Оповестить жителей города о дате, месте и времени проведения публичных слушаний, опубликовать настоящее постановление в газете «Волгодонская правда» и разместить на официальных сайтах Волгодонской городской Думы и Администрации города Волгодонска в срок не позднее          </w:t>
      </w:r>
      <w:r w:rsidR="00A40E41">
        <w:rPr>
          <w:sz w:val="28"/>
          <w:szCs w:val="28"/>
        </w:rPr>
        <w:t>4 сентября</w:t>
      </w:r>
      <w:r>
        <w:rPr>
          <w:sz w:val="28"/>
          <w:szCs w:val="28"/>
        </w:rPr>
        <w:t xml:space="preserve"> 2016 года.</w:t>
      </w:r>
    </w:p>
    <w:p w:rsidR="00706BAD" w:rsidRDefault="00706BAD" w:rsidP="00706B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Подвести итоги публичных слушаний, подготовить заключение по результатам публичных слушаний, представить председателю Волгодонской городской Думы – главе города Волгодонска. </w:t>
      </w:r>
    </w:p>
    <w:p w:rsidR="00706BAD" w:rsidRDefault="00706BAD" w:rsidP="00706B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Обеспечить опубликование результатов публичных слушаний.</w:t>
      </w:r>
    </w:p>
    <w:p w:rsidR="00706BAD" w:rsidRDefault="00706BAD" w:rsidP="00706B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20EF5">
        <w:rPr>
          <w:sz w:val="28"/>
          <w:szCs w:val="28"/>
        </w:rPr>
        <w:t>Предложить всем заинтересованным лицам направить предложения и</w:t>
      </w:r>
      <w:r>
        <w:rPr>
          <w:sz w:val="28"/>
          <w:szCs w:val="28"/>
        </w:rPr>
        <w:t xml:space="preserve"> замечания по вопросам предоставления разрешений на отклонение от предельных параметров разрешенного строительства, реконструкции объектов капитального строительства, указанных в пункте 1 настоящего постановления, в комитет по градостроительству и архитектуре Администрации города Волгодонска по адресу: ул. Морская, 66,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r w:rsidRPr="00876561">
        <w:rPr>
          <w:sz w:val="28"/>
          <w:szCs w:val="28"/>
          <w:lang w:val="en-US"/>
        </w:rPr>
        <w:t>adm</w:t>
      </w:r>
      <w:r w:rsidRPr="00272413">
        <w:rPr>
          <w:sz w:val="28"/>
          <w:szCs w:val="28"/>
        </w:rPr>
        <w:t>_</w:t>
      </w:r>
      <w:r w:rsidRPr="00876561">
        <w:rPr>
          <w:sz w:val="28"/>
          <w:szCs w:val="28"/>
          <w:lang w:val="en-US"/>
        </w:rPr>
        <w:t>architectura</w:t>
      </w:r>
      <w:r w:rsidRPr="00272413">
        <w:rPr>
          <w:sz w:val="28"/>
          <w:szCs w:val="28"/>
        </w:rPr>
        <w:t>@</w:t>
      </w:r>
      <w:r w:rsidRPr="00876561">
        <w:rPr>
          <w:sz w:val="28"/>
          <w:szCs w:val="28"/>
          <w:lang w:val="en-US"/>
        </w:rPr>
        <w:t>vlgd</w:t>
      </w:r>
      <w:r w:rsidRPr="00272413">
        <w:rPr>
          <w:sz w:val="28"/>
          <w:szCs w:val="28"/>
        </w:rPr>
        <w:t>61.</w:t>
      </w:r>
      <w:r w:rsidRPr="00876561">
        <w:rPr>
          <w:sz w:val="28"/>
          <w:szCs w:val="28"/>
          <w:lang w:val="en-US"/>
        </w:rPr>
        <w:t>ru</w:t>
      </w:r>
      <w:r w:rsidRPr="002E16B1">
        <w:rPr>
          <w:sz w:val="28"/>
          <w:szCs w:val="28"/>
        </w:rPr>
        <w:t>.</w:t>
      </w:r>
    </w:p>
    <w:p w:rsidR="00706BAD" w:rsidRDefault="00706BAD" w:rsidP="00706B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со дня его официального опубликования.</w:t>
      </w:r>
    </w:p>
    <w:p w:rsidR="00706BAD" w:rsidRDefault="00706BAD" w:rsidP="00706B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3051E">
        <w:rPr>
          <w:sz w:val="28"/>
          <w:szCs w:val="28"/>
        </w:rPr>
        <w:t xml:space="preserve">Контроль за исполнением постановления возложить на </w:t>
      </w:r>
      <w:r>
        <w:rPr>
          <w:sz w:val="28"/>
          <w:szCs w:val="28"/>
        </w:rPr>
        <w:t xml:space="preserve">заместителя главы Администрации города Волгодонска по строительству - </w:t>
      </w:r>
      <w:r w:rsidRPr="00A3051E">
        <w:rPr>
          <w:sz w:val="28"/>
          <w:szCs w:val="28"/>
        </w:rPr>
        <w:t>главного архитектора города Волгодонска Ю.С.Забазнова.</w:t>
      </w:r>
    </w:p>
    <w:p w:rsidR="00706BAD" w:rsidRDefault="00706BAD" w:rsidP="00706BAD">
      <w:pPr>
        <w:ind w:firstLine="540"/>
        <w:jc w:val="both"/>
        <w:rPr>
          <w:sz w:val="28"/>
          <w:szCs w:val="28"/>
        </w:rPr>
      </w:pPr>
    </w:p>
    <w:p w:rsidR="00706BAD" w:rsidRDefault="00706BAD" w:rsidP="00706BAD">
      <w:pPr>
        <w:ind w:firstLine="540"/>
        <w:jc w:val="both"/>
        <w:rPr>
          <w:sz w:val="28"/>
          <w:szCs w:val="28"/>
        </w:rPr>
      </w:pPr>
    </w:p>
    <w:p w:rsidR="00706BAD" w:rsidRDefault="00706BAD" w:rsidP="00706BAD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706BAD" w:rsidRDefault="00706BAD" w:rsidP="00706BAD">
      <w:pPr>
        <w:rPr>
          <w:sz w:val="28"/>
          <w:szCs w:val="28"/>
        </w:rPr>
      </w:pPr>
      <w:r>
        <w:rPr>
          <w:sz w:val="28"/>
          <w:szCs w:val="28"/>
        </w:rPr>
        <w:t>Волгодонской городской Думы –</w:t>
      </w:r>
    </w:p>
    <w:p w:rsidR="00706BAD" w:rsidRDefault="00706BAD" w:rsidP="00706BAD">
      <w:pPr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Л.Г. Ткаченко</w:t>
      </w:r>
    </w:p>
    <w:p w:rsidR="00706BAD" w:rsidRDefault="00706BAD" w:rsidP="00706BAD">
      <w:pPr>
        <w:rPr>
          <w:sz w:val="28"/>
          <w:szCs w:val="28"/>
        </w:rPr>
      </w:pPr>
    </w:p>
    <w:p w:rsidR="00706BAD" w:rsidRDefault="00706BAD" w:rsidP="00706BAD">
      <w:pPr>
        <w:rPr>
          <w:sz w:val="28"/>
          <w:szCs w:val="28"/>
        </w:rPr>
      </w:pPr>
    </w:p>
    <w:p w:rsidR="00706BAD" w:rsidRDefault="00706BAD" w:rsidP="00706BAD">
      <w:r>
        <w:t xml:space="preserve">Проект постановления вносит </w:t>
      </w:r>
    </w:p>
    <w:p w:rsidR="00706BAD" w:rsidRDefault="00706BAD" w:rsidP="00706BAD">
      <w:pPr>
        <w:pStyle w:val="Standard"/>
        <w:ind w:right="-257"/>
      </w:pPr>
      <w:r>
        <w:t xml:space="preserve">Администрация города </w:t>
      </w:r>
    </w:p>
    <w:p w:rsidR="00706BAD" w:rsidRDefault="00706BAD" w:rsidP="00706BAD">
      <w:pPr>
        <w:pStyle w:val="Standard"/>
        <w:ind w:right="-257"/>
        <w:rPr>
          <w:b/>
          <w:sz w:val="36"/>
          <w:szCs w:val="36"/>
        </w:rPr>
      </w:pPr>
      <w:r>
        <w:t>Волгодонска</w:t>
      </w:r>
    </w:p>
    <w:p w:rsidR="00706BAD" w:rsidRDefault="00706BAD" w:rsidP="00706BAD">
      <w:pPr>
        <w:pStyle w:val="Standard"/>
        <w:ind w:right="-257"/>
        <w:rPr>
          <w:b/>
          <w:sz w:val="36"/>
          <w:szCs w:val="36"/>
        </w:rPr>
      </w:pPr>
    </w:p>
    <w:p w:rsidR="00706BAD" w:rsidRDefault="00706BAD" w:rsidP="00706BAD">
      <w:pPr>
        <w:pStyle w:val="Standard"/>
        <w:spacing w:line="360" w:lineRule="auto"/>
        <w:ind w:right="-257"/>
        <w:rPr>
          <w:b/>
          <w:sz w:val="36"/>
          <w:szCs w:val="36"/>
        </w:rPr>
      </w:pPr>
    </w:p>
    <w:p w:rsidR="00706BAD" w:rsidRDefault="00706BAD" w:rsidP="00706BAD">
      <w:pPr>
        <w:pStyle w:val="Standard"/>
        <w:tabs>
          <w:tab w:val="left" w:pos="6061"/>
        </w:tabs>
        <w:ind w:right="-257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706BAD" w:rsidRDefault="00706BAD" w:rsidP="00706BAD">
      <w:pPr>
        <w:pStyle w:val="Standard"/>
        <w:tabs>
          <w:tab w:val="left" w:pos="6061"/>
        </w:tabs>
        <w:ind w:right="-257"/>
        <w:rPr>
          <w:b/>
          <w:sz w:val="36"/>
          <w:szCs w:val="36"/>
        </w:rPr>
      </w:pPr>
    </w:p>
    <w:p w:rsidR="00706BAD" w:rsidRDefault="00706BAD" w:rsidP="00706BAD">
      <w:pPr>
        <w:pStyle w:val="Standard"/>
        <w:tabs>
          <w:tab w:val="left" w:pos="6061"/>
        </w:tabs>
        <w:ind w:right="-257"/>
        <w:rPr>
          <w:b/>
          <w:sz w:val="36"/>
          <w:szCs w:val="36"/>
        </w:rPr>
      </w:pPr>
    </w:p>
    <w:p w:rsidR="00706BAD" w:rsidRDefault="00706BAD" w:rsidP="00706BAD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706BAD" w:rsidRPr="00520195" w:rsidRDefault="00706BAD" w:rsidP="00706BAD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к постановлению председателя Волгодонской городской Думы – главы города Волгодонска</w:t>
      </w:r>
    </w:p>
    <w:p w:rsidR="00706BAD" w:rsidRPr="008C061F" w:rsidRDefault="00706BAD" w:rsidP="00706BAD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57115">
        <w:rPr>
          <w:sz w:val="28"/>
          <w:szCs w:val="28"/>
        </w:rPr>
        <w:t xml:space="preserve">29.08.2016 </w:t>
      </w:r>
      <w:r>
        <w:rPr>
          <w:sz w:val="28"/>
          <w:szCs w:val="28"/>
        </w:rPr>
        <w:t xml:space="preserve"> № </w:t>
      </w:r>
      <w:r w:rsidR="00D57115">
        <w:rPr>
          <w:sz w:val="28"/>
          <w:szCs w:val="28"/>
        </w:rPr>
        <w:t>49</w:t>
      </w:r>
    </w:p>
    <w:p w:rsidR="00706BAD" w:rsidRDefault="00706BAD" w:rsidP="00706BAD">
      <w:pPr>
        <w:jc w:val="both"/>
        <w:rPr>
          <w:sz w:val="28"/>
          <w:szCs w:val="28"/>
        </w:rPr>
      </w:pPr>
    </w:p>
    <w:p w:rsidR="00706BAD" w:rsidRDefault="00706BAD" w:rsidP="00706BAD">
      <w:pPr>
        <w:ind w:right="281"/>
        <w:jc w:val="center"/>
        <w:rPr>
          <w:sz w:val="28"/>
          <w:szCs w:val="28"/>
        </w:rPr>
      </w:pPr>
    </w:p>
    <w:p w:rsidR="00706BAD" w:rsidRDefault="00706BAD" w:rsidP="00706BAD">
      <w:pPr>
        <w:ind w:right="281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06BAD" w:rsidRDefault="00706BAD" w:rsidP="00706BAD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оргкомитета для организации и проведения публичных слушаний по</w:t>
      </w:r>
      <w:r>
        <w:rPr>
          <w:sz w:val="28"/>
          <w:szCs w:val="28"/>
        </w:rPr>
        <w:br/>
        <w:t>вопросам предоставления разрешений на отклонение от предельных параметров разрешенного строительства, реконструкции объектов капитального строительства</w:t>
      </w:r>
    </w:p>
    <w:p w:rsidR="00706BAD" w:rsidRDefault="00706BAD" w:rsidP="00706BAD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539"/>
        <w:gridCol w:w="6924"/>
      </w:tblGrid>
      <w:tr w:rsidR="00706BAD" w:rsidTr="00FF452F">
        <w:trPr>
          <w:trHeight w:val="335"/>
        </w:trPr>
        <w:tc>
          <w:tcPr>
            <w:tcW w:w="2539" w:type="dxa"/>
            <w:hideMark/>
          </w:tcPr>
          <w:p w:rsidR="00706BAD" w:rsidRPr="00AD62D1" w:rsidRDefault="00706BAD" w:rsidP="00FF452F">
            <w:pPr>
              <w:pStyle w:val="a3"/>
              <w:rPr>
                <w:sz w:val="28"/>
                <w:szCs w:val="28"/>
                <w:lang w:eastAsia="ru-RU"/>
              </w:rPr>
            </w:pPr>
            <w:r w:rsidRPr="00AD62D1">
              <w:rPr>
                <w:sz w:val="28"/>
                <w:szCs w:val="28"/>
                <w:lang w:eastAsia="ru-RU"/>
              </w:rPr>
              <w:t>Багин В.Н.</w:t>
            </w:r>
          </w:p>
        </w:tc>
        <w:tc>
          <w:tcPr>
            <w:tcW w:w="6924" w:type="dxa"/>
            <w:hideMark/>
          </w:tcPr>
          <w:p w:rsidR="00706BAD" w:rsidRDefault="00706BAD" w:rsidP="00FF452F">
            <w:pPr>
              <w:tabs>
                <w:tab w:val="num" w:pos="0"/>
              </w:tabs>
              <w:ind w:hanging="20"/>
              <w:jc w:val="both"/>
            </w:pPr>
            <w:r>
              <w:t xml:space="preserve">- </w:t>
            </w:r>
            <w:r>
              <w:rPr>
                <w:sz w:val="28"/>
                <w:szCs w:val="28"/>
              </w:rPr>
              <w:t>генеральный директор ООО «Архпроект» (по согласованию)</w:t>
            </w:r>
          </w:p>
        </w:tc>
      </w:tr>
      <w:tr w:rsidR="00706BAD" w:rsidTr="00FF452F">
        <w:trPr>
          <w:trHeight w:val="96"/>
        </w:trPr>
        <w:tc>
          <w:tcPr>
            <w:tcW w:w="2539" w:type="dxa"/>
            <w:hideMark/>
          </w:tcPr>
          <w:p w:rsidR="00706BAD" w:rsidRPr="00AD62D1" w:rsidRDefault="00706BAD" w:rsidP="00FF452F">
            <w:pPr>
              <w:pStyle w:val="a3"/>
              <w:rPr>
                <w:sz w:val="28"/>
                <w:szCs w:val="28"/>
                <w:lang w:eastAsia="ru-RU"/>
              </w:rPr>
            </w:pPr>
            <w:r w:rsidRPr="00AD62D1">
              <w:rPr>
                <w:sz w:val="28"/>
                <w:szCs w:val="28"/>
                <w:lang w:eastAsia="ru-RU"/>
              </w:rPr>
              <w:t>Божко В.Г.</w:t>
            </w:r>
          </w:p>
        </w:tc>
        <w:tc>
          <w:tcPr>
            <w:tcW w:w="6924" w:type="dxa"/>
            <w:hideMark/>
          </w:tcPr>
          <w:p w:rsidR="00706BAD" w:rsidRDefault="00706BAD" w:rsidP="00FF45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муниципального автономного учреждения муниципального образования «Город Волгодонск» «Многофункциональный центр предоставления государственных и муниципальных услуг»</w:t>
            </w:r>
          </w:p>
        </w:tc>
      </w:tr>
      <w:tr w:rsidR="00706BAD" w:rsidTr="00FF452F">
        <w:trPr>
          <w:trHeight w:val="335"/>
        </w:trPr>
        <w:tc>
          <w:tcPr>
            <w:tcW w:w="2539" w:type="dxa"/>
          </w:tcPr>
          <w:p w:rsidR="00706BAD" w:rsidRPr="00AD62D1" w:rsidRDefault="00706BAD" w:rsidP="00FF452F">
            <w:pPr>
              <w:pStyle w:val="a3"/>
              <w:rPr>
                <w:sz w:val="28"/>
                <w:szCs w:val="28"/>
                <w:lang w:eastAsia="ru-RU"/>
              </w:rPr>
            </w:pPr>
            <w:r w:rsidRPr="00AD62D1">
              <w:rPr>
                <w:sz w:val="28"/>
                <w:szCs w:val="28"/>
                <w:lang w:eastAsia="ru-RU"/>
              </w:rPr>
              <w:t>Забазнов Ю.С.</w:t>
            </w:r>
          </w:p>
          <w:p w:rsidR="00706BAD" w:rsidRPr="00AD62D1" w:rsidRDefault="00706BAD" w:rsidP="00FF452F">
            <w:pPr>
              <w:pStyle w:val="a3"/>
              <w:rPr>
                <w:sz w:val="28"/>
                <w:szCs w:val="28"/>
                <w:lang w:eastAsia="ru-RU"/>
              </w:rPr>
            </w:pPr>
          </w:p>
          <w:p w:rsidR="00706BAD" w:rsidRDefault="00706BAD" w:rsidP="00FF452F">
            <w:pPr>
              <w:pStyle w:val="a3"/>
              <w:rPr>
                <w:sz w:val="28"/>
                <w:szCs w:val="28"/>
                <w:lang w:eastAsia="ru-RU"/>
              </w:rPr>
            </w:pPr>
          </w:p>
          <w:p w:rsidR="00706BAD" w:rsidRDefault="005D6344" w:rsidP="00FF452F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Майсурадзе Е.А</w:t>
            </w:r>
            <w:r w:rsidR="00706BAD">
              <w:rPr>
                <w:sz w:val="28"/>
                <w:szCs w:val="28"/>
                <w:lang w:eastAsia="ru-RU"/>
              </w:rPr>
              <w:t>.</w:t>
            </w:r>
          </w:p>
          <w:p w:rsidR="00706BAD" w:rsidRDefault="00706BAD" w:rsidP="00FF452F">
            <w:pPr>
              <w:pStyle w:val="a3"/>
              <w:rPr>
                <w:sz w:val="28"/>
                <w:szCs w:val="28"/>
                <w:lang w:eastAsia="ru-RU"/>
              </w:rPr>
            </w:pPr>
          </w:p>
          <w:p w:rsidR="00706BAD" w:rsidRDefault="00706BAD" w:rsidP="00FF452F">
            <w:pPr>
              <w:pStyle w:val="a3"/>
              <w:rPr>
                <w:sz w:val="28"/>
                <w:szCs w:val="28"/>
                <w:lang w:eastAsia="ru-RU"/>
              </w:rPr>
            </w:pPr>
          </w:p>
          <w:p w:rsidR="00706BAD" w:rsidRDefault="00706BAD" w:rsidP="00FF452F">
            <w:pPr>
              <w:pStyle w:val="a3"/>
              <w:rPr>
                <w:sz w:val="28"/>
                <w:szCs w:val="28"/>
                <w:lang w:eastAsia="ru-RU"/>
              </w:rPr>
            </w:pPr>
          </w:p>
          <w:p w:rsidR="00706BAD" w:rsidRDefault="00706BAD" w:rsidP="00FF452F">
            <w:pPr>
              <w:pStyle w:val="a3"/>
              <w:rPr>
                <w:sz w:val="28"/>
                <w:szCs w:val="28"/>
                <w:lang w:eastAsia="ru-RU"/>
              </w:rPr>
            </w:pPr>
            <w:r w:rsidRPr="00AD62D1">
              <w:rPr>
                <w:sz w:val="28"/>
                <w:szCs w:val="28"/>
                <w:lang w:eastAsia="ru-RU"/>
              </w:rPr>
              <w:t>Прошкина О.В.</w:t>
            </w:r>
          </w:p>
          <w:p w:rsidR="00706BAD" w:rsidRDefault="00706BAD" w:rsidP="00FF452F">
            <w:pPr>
              <w:pStyle w:val="a3"/>
              <w:rPr>
                <w:sz w:val="28"/>
                <w:szCs w:val="28"/>
                <w:lang w:eastAsia="ru-RU"/>
              </w:rPr>
            </w:pPr>
          </w:p>
          <w:p w:rsidR="00706BAD" w:rsidRPr="00AD62D1" w:rsidRDefault="00706BAD" w:rsidP="00FF452F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Савина Н.Н.</w:t>
            </w:r>
          </w:p>
        </w:tc>
        <w:tc>
          <w:tcPr>
            <w:tcW w:w="6924" w:type="dxa"/>
            <w:hideMark/>
          </w:tcPr>
          <w:p w:rsidR="00706BAD" w:rsidRDefault="00706BAD" w:rsidP="00FF452F">
            <w:pPr>
              <w:tabs>
                <w:tab w:val="num" w:pos="0"/>
              </w:tabs>
              <w:ind w:hanging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Администрации города Волгодонска по строительству - главный архитектор города Волгодонска </w:t>
            </w:r>
          </w:p>
          <w:p w:rsidR="00706BAD" w:rsidRDefault="00706BAD" w:rsidP="00FF45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сектора </w:t>
            </w:r>
            <w:r w:rsidR="008808EC">
              <w:rPr>
                <w:sz w:val="28"/>
                <w:szCs w:val="28"/>
              </w:rPr>
              <w:t xml:space="preserve">землеустройстваи инженерного обеспечения </w:t>
            </w:r>
            <w:r>
              <w:rPr>
                <w:sz w:val="28"/>
                <w:szCs w:val="28"/>
              </w:rPr>
              <w:t>комитета по градостроительству и архитектуре Администрации города Волгодонска</w:t>
            </w:r>
          </w:p>
          <w:p w:rsidR="00706BAD" w:rsidRDefault="00706BAD" w:rsidP="00FF45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по градостроительству и архитектуре Администрации города Волгодонска</w:t>
            </w:r>
          </w:p>
          <w:p w:rsidR="00706BAD" w:rsidRDefault="00706BAD" w:rsidP="00FF452F">
            <w:pPr>
              <w:tabs>
                <w:tab w:val="num" w:pos="0"/>
              </w:tabs>
              <w:ind w:hanging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земельных отношений Комитета по управлению имуществом города Волгодонска</w:t>
            </w:r>
          </w:p>
        </w:tc>
      </w:tr>
      <w:tr w:rsidR="00706BAD" w:rsidTr="00FF452F">
        <w:trPr>
          <w:trHeight w:val="96"/>
        </w:trPr>
        <w:tc>
          <w:tcPr>
            <w:tcW w:w="2539" w:type="dxa"/>
            <w:hideMark/>
          </w:tcPr>
          <w:p w:rsidR="00706BAD" w:rsidRPr="00AD62D1" w:rsidRDefault="00706BAD" w:rsidP="00FF452F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6924" w:type="dxa"/>
            <w:hideMark/>
          </w:tcPr>
          <w:p w:rsidR="00706BAD" w:rsidRDefault="00706BAD" w:rsidP="00FF452F">
            <w:pPr>
              <w:jc w:val="both"/>
              <w:rPr>
                <w:sz w:val="28"/>
                <w:szCs w:val="28"/>
              </w:rPr>
            </w:pPr>
          </w:p>
        </w:tc>
      </w:tr>
      <w:tr w:rsidR="00706BAD" w:rsidTr="00FF452F">
        <w:trPr>
          <w:trHeight w:val="96"/>
        </w:trPr>
        <w:tc>
          <w:tcPr>
            <w:tcW w:w="2539" w:type="dxa"/>
            <w:hideMark/>
          </w:tcPr>
          <w:p w:rsidR="00706BAD" w:rsidRPr="00AD62D1" w:rsidRDefault="00706BAD" w:rsidP="00FF452F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Чуприкова М.И.</w:t>
            </w:r>
          </w:p>
          <w:p w:rsidR="00706BAD" w:rsidRPr="00AD62D1" w:rsidRDefault="00706BAD" w:rsidP="00FF452F">
            <w:pPr>
              <w:pStyle w:val="a3"/>
              <w:rPr>
                <w:sz w:val="28"/>
                <w:szCs w:val="28"/>
                <w:lang w:eastAsia="ru-RU"/>
              </w:rPr>
            </w:pPr>
          </w:p>
          <w:p w:rsidR="00706BAD" w:rsidRPr="00AD62D1" w:rsidRDefault="00706BAD" w:rsidP="00FF452F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6924" w:type="dxa"/>
            <w:hideMark/>
          </w:tcPr>
          <w:p w:rsidR="00706BAD" w:rsidRDefault="00706BAD" w:rsidP="00FF452F">
            <w:pPr>
              <w:tabs>
                <w:tab w:val="num" w:pos="0"/>
              </w:tabs>
              <w:ind w:hanging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и.о. заведующего сектором землеустройства и инженерного обеспечения комитета по градостроительству и архитектуре Администрации города Волгодонска</w:t>
            </w:r>
          </w:p>
          <w:p w:rsidR="00706BAD" w:rsidRDefault="00706BAD" w:rsidP="00FF452F">
            <w:pPr>
              <w:jc w:val="both"/>
              <w:rPr>
                <w:sz w:val="28"/>
                <w:szCs w:val="28"/>
              </w:rPr>
            </w:pPr>
          </w:p>
        </w:tc>
      </w:tr>
    </w:tbl>
    <w:p w:rsidR="00706BAD" w:rsidRDefault="00706BAD" w:rsidP="00706BAD">
      <w:pPr>
        <w:tabs>
          <w:tab w:val="num" w:pos="0"/>
        </w:tabs>
        <w:jc w:val="both"/>
        <w:rPr>
          <w:sz w:val="28"/>
          <w:szCs w:val="28"/>
        </w:rPr>
      </w:pPr>
    </w:p>
    <w:p w:rsidR="00E255DC" w:rsidRDefault="00E255DC" w:rsidP="00706BAD">
      <w:pPr>
        <w:tabs>
          <w:tab w:val="num" w:pos="0"/>
        </w:tabs>
        <w:jc w:val="both"/>
        <w:rPr>
          <w:sz w:val="28"/>
          <w:szCs w:val="28"/>
        </w:rPr>
      </w:pPr>
      <w:bookmarkStart w:id="0" w:name="_GoBack"/>
      <w:bookmarkEnd w:id="0"/>
    </w:p>
    <w:p w:rsidR="00706BAD" w:rsidRDefault="00706BAD" w:rsidP="00706BAD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706BAD" w:rsidRDefault="00706BAD" w:rsidP="00706BAD">
      <w:pPr>
        <w:rPr>
          <w:sz w:val="28"/>
          <w:szCs w:val="28"/>
        </w:rPr>
      </w:pPr>
      <w:r>
        <w:rPr>
          <w:sz w:val="28"/>
          <w:szCs w:val="28"/>
        </w:rPr>
        <w:t>Волгодонской городской Думы -</w:t>
      </w:r>
    </w:p>
    <w:p w:rsidR="00A71B5F" w:rsidRDefault="00706BAD" w:rsidP="00D57115">
      <w:r>
        <w:rPr>
          <w:sz w:val="28"/>
          <w:szCs w:val="28"/>
        </w:rPr>
        <w:t>глава города Волгодонска                                                               Л.Г. Ткаченко</w:t>
      </w:r>
    </w:p>
    <w:sectPr w:rsidR="00A71B5F" w:rsidSect="00FF452F">
      <w:headerReference w:type="default" r:id="rId8"/>
      <w:headerReference w:type="first" r:id="rId9"/>
      <w:pgSz w:w="11906" w:h="16838"/>
      <w:pgMar w:top="1276" w:right="1134" w:bottom="851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3CD" w:rsidRDefault="002623CD" w:rsidP="005E1EE8">
      <w:r>
        <w:separator/>
      </w:r>
    </w:p>
  </w:endnote>
  <w:endnote w:type="continuationSeparator" w:id="1">
    <w:p w:rsidR="002623CD" w:rsidRDefault="002623CD" w:rsidP="005E1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3CD" w:rsidRDefault="002623CD" w:rsidP="005E1EE8">
      <w:r>
        <w:separator/>
      </w:r>
    </w:p>
  </w:footnote>
  <w:footnote w:type="continuationSeparator" w:id="1">
    <w:p w:rsidR="002623CD" w:rsidRDefault="002623CD" w:rsidP="005E1E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8EC" w:rsidRDefault="008808EC">
    <w:pPr>
      <w:pStyle w:val="a5"/>
      <w:spacing w:after="120"/>
      <w:jc w:val="center"/>
    </w:pPr>
    <w:r>
      <w:rPr>
        <w:sz w:val="28"/>
        <w:szCs w:val="28"/>
      </w:rPr>
      <w:t>—</w:t>
    </w:r>
    <w:r w:rsidR="00C7028B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 w:rsidR="00C7028B">
      <w:rPr>
        <w:sz w:val="28"/>
        <w:szCs w:val="28"/>
      </w:rPr>
      <w:fldChar w:fldCharType="separate"/>
    </w:r>
    <w:r w:rsidR="001F7E13">
      <w:rPr>
        <w:noProof/>
        <w:sz w:val="28"/>
        <w:szCs w:val="28"/>
      </w:rPr>
      <w:t>3</w:t>
    </w:r>
    <w:r w:rsidR="00C7028B">
      <w:rPr>
        <w:sz w:val="28"/>
        <w:szCs w:val="28"/>
      </w:rPr>
      <w:fldChar w:fldCharType="end"/>
    </w:r>
    <w:r>
      <w:rPr>
        <w:sz w:val="28"/>
        <w:szCs w:val="28"/>
      </w:rPr>
      <w:t>—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8EC" w:rsidRDefault="008808E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6BAD"/>
    <w:rsid w:val="00131EDC"/>
    <w:rsid w:val="00194943"/>
    <w:rsid w:val="001F7E13"/>
    <w:rsid w:val="002623CD"/>
    <w:rsid w:val="00597023"/>
    <w:rsid w:val="005D6344"/>
    <w:rsid w:val="005E1EE8"/>
    <w:rsid w:val="00706BAD"/>
    <w:rsid w:val="007562F5"/>
    <w:rsid w:val="00794A86"/>
    <w:rsid w:val="007D7C91"/>
    <w:rsid w:val="00860053"/>
    <w:rsid w:val="008808EC"/>
    <w:rsid w:val="00A40E41"/>
    <w:rsid w:val="00A71B5F"/>
    <w:rsid w:val="00AD1E5D"/>
    <w:rsid w:val="00AD66D6"/>
    <w:rsid w:val="00B9573A"/>
    <w:rsid w:val="00C67305"/>
    <w:rsid w:val="00C7028B"/>
    <w:rsid w:val="00CF568E"/>
    <w:rsid w:val="00D57115"/>
    <w:rsid w:val="00E255DC"/>
    <w:rsid w:val="00FF4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06BAD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706BAD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6BAD"/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706BAD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paragraph" w:styleId="a3">
    <w:name w:val="Body Text"/>
    <w:basedOn w:val="a"/>
    <w:link w:val="a4"/>
    <w:rsid w:val="00706BAD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706BA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andard">
    <w:name w:val="Standard"/>
    <w:rsid w:val="00706BAD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zh-CN"/>
    </w:rPr>
  </w:style>
  <w:style w:type="paragraph" w:styleId="a5">
    <w:name w:val="header"/>
    <w:basedOn w:val="a"/>
    <w:link w:val="a6"/>
    <w:rsid w:val="00706BAD"/>
  </w:style>
  <w:style w:type="character" w:customStyle="1" w:styleId="a6">
    <w:name w:val="Верхний колонтитул Знак"/>
    <w:basedOn w:val="a0"/>
    <w:link w:val="a5"/>
    <w:rsid w:val="00706BA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706B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06BAD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706BAD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6BAD"/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706BAD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paragraph" w:styleId="a3">
    <w:name w:val="Body Text"/>
    <w:basedOn w:val="a"/>
    <w:link w:val="a4"/>
    <w:rsid w:val="00706BAD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706BA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andard">
    <w:name w:val="Standard"/>
    <w:rsid w:val="00706BAD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zh-CN"/>
    </w:rPr>
  </w:style>
  <w:style w:type="paragraph" w:styleId="a5">
    <w:name w:val="header"/>
    <w:basedOn w:val="a"/>
    <w:link w:val="a6"/>
    <w:rsid w:val="00706BAD"/>
  </w:style>
  <w:style w:type="character" w:customStyle="1" w:styleId="a6">
    <w:name w:val="Верхний колонтитул Знак"/>
    <w:basedOn w:val="a0"/>
    <w:link w:val="a5"/>
    <w:rsid w:val="00706BA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706B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Krasnoperova</dc:creator>
  <cp:lastModifiedBy>Пользователь</cp:lastModifiedBy>
  <cp:revision>4</cp:revision>
  <cp:lastPrinted>2016-08-26T07:25:00Z</cp:lastPrinted>
  <dcterms:created xsi:type="dcterms:W3CDTF">2016-08-30T13:32:00Z</dcterms:created>
  <dcterms:modified xsi:type="dcterms:W3CDTF">2016-08-31T09:42:00Z</dcterms:modified>
</cp:coreProperties>
</file>