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3E8" w:rsidRPr="00A073E8" w:rsidRDefault="00A073E8" w:rsidP="00A073E8">
      <w:pPr>
        <w:widowControl/>
        <w:jc w:val="center"/>
        <w:rPr>
          <w:rFonts w:eastAsia="Times New Roman"/>
          <w:b/>
          <w:i/>
          <w:kern w:val="0"/>
          <w:sz w:val="36"/>
          <w:szCs w:val="36"/>
        </w:rPr>
      </w:pPr>
      <w:r>
        <w:rPr>
          <w:rFonts w:eastAsia="Times New Roman"/>
          <w:b/>
          <w:i/>
          <w:noProof/>
          <w:kern w:val="0"/>
          <w:sz w:val="36"/>
          <w:szCs w:val="36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-17145</wp:posOffset>
            </wp:positionV>
            <wp:extent cx="695325" cy="809625"/>
            <wp:effectExtent l="19050" t="0" r="9525" b="0"/>
            <wp:wrapTight wrapText="bothSides">
              <wp:wrapPolygon edited="0">
                <wp:start x="-592" y="0"/>
                <wp:lineTo x="-592" y="21346"/>
                <wp:lineTo x="21896" y="21346"/>
                <wp:lineTo x="21896" y="0"/>
                <wp:lineTo x="-59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73E8" w:rsidRPr="00A073E8" w:rsidRDefault="00A073E8" w:rsidP="00A073E8">
      <w:pPr>
        <w:keepNext/>
        <w:widowControl/>
        <w:numPr>
          <w:ilvl w:val="8"/>
          <w:numId w:val="1"/>
        </w:numPr>
        <w:suppressAutoHyphens w:val="0"/>
        <w:jc w:val="center"/>
        <w:outlineLvl w:val="1"/>
        <w:rPr>
          <w:rFonts w:eastAsia="Times New Roman"/>
          <w:bCs/>
          <w:iCs/>
          <w:kern w:val="0"/>
          <w:sz w:val="36"/>
          <w:szCs w:val="36"/>
          <w:lang/>
        </w:rPr>
      </w:pPr>
    </w:p>
    <w:p w:rsidR="00A073E8" w:rsidRPr="00A073E8" w:rsidRDefault="00A073E8" w:rsidP="00A073E8">
      <w:pPr>
        <w:keepNext/>
        <w:widowControl/>
        <w:numPr>
          <w:ilvl w:val="2"/>
          <w:numId w:val="1"/>
        </w:numPr>
        <w:suppressAutoHyphens w:val="0"/>
        <w:jc w:val="center"/>
        <w:outlineLvl w:val="1"/>
        <w:rPr>
          <w:rFonts w:eastAsia="Times New Roman"/>
          <w:bCs/>
          <w:iCs/>
          <w:kern w:val="0"/>
          <w:sz w:val="36"/>
          <w:szCs w:val="36"/>
          <w:lang/>
        </w:rPr>
      </w:pPr>
    </w:p>
    <w:p w:rsidR="00A073E8" w:rsidRPr="00A073E8" w:rsidRDefault="00A073E8" w:rsidP="00A073E8">
      <w:pPr>
        <w:widowControl/>
        <w:suppressAutoHyphens w:val="0"/>
        <w:jc w:val="center"/>
        <w:rPr>
          <w:rFonts w:eastAsia="Times New Roman"/>
          <w:kern w:val="0"/>
          <w:sz w:val="36"/>
          <w:szCs w:val="36"/>
        </w:rPr>
      </w:pPr>
      <w:r w:rsidRPr="00A073E8">
        <w:rPr>
          <w:rFonts w:eastAsia="Times New Roman"/>
          <w:kern w:val="0"/>
          <w:sz w:val="36"/>
          <w:szCs w:val="36"/>
        </w:rPr>
        <w:t>Председатель</w:t>
      </w:r>
      <w:r w:rsidRPr="00A073E8">
        <w:rPr>
          <w:rFonts w:eastAsia="Times New Roman"/>
          <w:kern w:val="0"/>
          <w:sz w:val="36"/>
          <w:szCs w:val="36"/>
        </w:rPr>
        <w:br/>
        <w:t xml:space="preserve">Волгодонской городской Думы – </w:t>
      </w:r>
    </w:p>
    <w:p w:rsidR="00A073E8" w:rsidRPr="00A073E8" w:rsidRDefault="00A073E8" w:rsidP="00A073E8">
      <w:pPr>
        <w:widowControl/>
        <w:suppressAutoHyphens w:val="0"/>
        <w:jc w:val="center"/>
        <w:rPr>
          <w:rFonts w:eastAsia="Times New Roman"/>
          <w:kern w:val="0"/>
          <w:sz w:val="36"/>
          <w:szCs w:val="36"/>
        </w:rPr>
      </w:pPr>
      <w:r w:rsidRPr="00A073E8">
        <w:rPr>
          <w:rFonts w:eastAsia="Times New Roman"/>
          <w:kern w:val="0"/>
          <w:sz w:val="36"/>
          <w:szCs w:val="36"/>
        </w:rPr>
        <w:t>глава города Волгодонска</w:t>
      </w:r>
    </w:p>
    <w:p w:rsidR="00A073E8" w:rsidRPr="00A073E8" w:rsidRDefault="00A073E8" w:rsidP="00A073E8">
      <w:pPr>
        <w:keepNext/>
        <w:widowControl/>
        <w:spacing w:before="240" w:after="60"/>
        <w:jc w:val="center"/>
        <w:outlineLvl w:val="0"/>
        <w:rPr>
          <w:rFonts w:eastAsia="Times New Roman"/>
          <w:bCs/>
          <w:kern w:val="32"/>
          <w:sz w:val="36"/>
          <w:szCs w:val="36"/>
          <w:lang w:eastAsia="ar-SA"/>
        </w:rPr>
      </w:pPr>
      <w:r w:rsidRPr="00A073E8">
        <w:rPr>
          <w:rFonts w:eastAsia="Times New Roman"/>
          <w:bCs/>
          <w:kern w:val="32"/>
          <w:sz w:val="36"/>
          <w:szCs w:val="36"/>
          <w:lang w:eastAsia="ar-SA"/>
        </w:rPr>
        <w:t>ПОСТАНОВЛЕНИЕ</w:t>
      </w:r>
    </w:p>
    <w:p w:rsidR="00A073E8" w:rsidRPr="00A073E8" w:rsidRDefault="00A073E8" w:rsidP="00A073E8">
      <w:pPr>
        <w:widowControl/>
        <w:suppressAutoHyphens w:val="0"/>
        <w:jc w:val="center"/>
        <w:rPr>
          <w:rFonts w:eastAsia="Times New Roman"/>
          <w:kern w:val="0"/>
          <w:sz w:val="16"/>
          <w:szCs w:val="16"/>
        </w:rPr>
      </w:pPr>
      <w:r w:rsidRPr="00A073E8">
        <w:rPr>
          <w:rFonts w:eastAsia="Times New Roman"/>
          <w:kern w:val="0"/>
          <w:sz w:val="28"/>
          <w:szCs w:val="28"/>
        </w:rPr>
        <w:t xml:space="preserve">от </w:t>
      </w:r>
      <w:r>
        <w:rPr>
          <w:rFonts w:eastAsia="Times New Roman"/>
          <w:kern w:val="0"/>
          <w:sz w:val="28"/>
          <w:szCs w:val="28"/>
        </w:rPr>
        <w:t>31</w:t>
      </w:r>
      <w:r w:rsidRPr="00A073E8">
        <w:rPr>
          <w:rFonts w:eastAsia="Times New Roman"/>
          <w:kern w:val="0"/>
          <w:sz w:val="28"/>
          <w:szCs w:val="28"/>
        </w:rPr>
        <w:t>.01.2020 № 1</w:t>
      </w:r>
      <w:r>
        <w:rPr>
          <w:rFonts w:eastAsia="Times New Roman"/>
          <w:kern w:val="0"/>
          <w:sz w:val="28"/>
          <w:szCs w:val="28"/>
        </w:rPr>
        <w:t>0</w:t>
      </w:r>
    </w:p>
    <w:p w:rsidR="00A073E8" w:rsidRPr="00A073E8" w:rsidRDefault="00A073E8" w:rsidP="00A073E8">
      <w:pPr>
        <w:widowControl/>
        <w:suppressAutoHyphens w:val="0"/>
        <w:spacing w:before="240"/>
        <w:jc w:val="center"/>
        <w:rPr>
          <w:rFonts w:eastAsia="Times New Roman"/>
          <w:kern w:val="0"/>
          <w:sz w:val="28"/>
          <w:szCs w:val="28"/>
        </w:rPr>
      </w:pPr>
      <w:r w:rsidRPr="00A073E8">
        <w:rPr>
          <w:rFonts w:eastAsia="Times New Roman"/>
          <w:kern w:val="0"/>
          <w:sz w:val="28"/>
          <w:szCs w:val="28"/>
        </w:rPr>
        <w:t>г. Волгодонск</w:t>
      </w:r>
    </w:p>
    <w:p w:rsidR="00A073E8" w:rsidRPr="00A073E8" w:rsidRDefault="00A073E8" w:rsidP="00A073E8">
      <w:pPr>
        <w:widowControl/>
        <w:suppressAutoHyphens w:val="0"/>
        <w:ind w:right="1"/>
        <w:rPr>
          <w:rFonts w:eastAsia="Times New Roman"/>
          <w:kern w:val="0"/>
          <w:sz w:val="28"/>
          <w:szCs w:val="28"/>
        </w:rPr>
      </w:pPr>
    </w:p>
    <w:p w:rsidR="0032128B" w:rsidRPr="008915F2" w:rsidRDefault="0032128B" w:rsidP="0032128B">
      <w:pPr>
        <w:ind w:right="4534"/>
        <w:jc w:val="both"/>
        <w:rPr>
          <w:sz w:val="28"/>
          <w:szCs w:val="28"/>
        </w:rPr>
      </w:pPr>
      <w:r>
        <w:rPr>
          <w:rFonts w:cs="Tahoma"/>
          <w:sz w:val="28"/>
          <w:szCs w:val="34"/>
        </w:rPr>
        <w:t>О внесении изменения в постановление</w:t>
      </w:r>
      <w:r w:rsidR="006B0903">
        <w:rPr>
          <w:rFonts w:cs="Tahoma"/>
          <w:sz w:val="28"/>
          <w:szCs w:val="34"/>
        </w:rPr>
        <w:t xml:space="preserve"> председателя </w:t>
      </w:r>
      <w:r>
        <w:rPr>
          <w:rFonts w:cs="Tahoma"/>
          <w:sz w:val="28"/>
          <w:szCs w:val="34"/>
        </w:rPr>
        <w:t>Волгодонской городской Думы</w:t>
      </w:r>
      <w:r w:rsidR="006B0903">
        <w:rPr>
          <w:rFonts w:cs="Tahoma"/>
          <w:sz w:val="28"/>
          <w:szCs w:val="34"/>
        </w:rPr>
        <w:t xml:space="preserve"> – главы города Волгодонска </w:t>
      </w:r>
      <w:r>
        <w:rPr>
          <w:rFonts w:cs="Tahoma"/>
          <w:sz w:val="28"/>
          <w:szCs w:val="34"/>
        </w:rPr>
        <w:t xml:space="preserve"> от  </w:t>
      </w:r>
      <w:r w:rsidR="00895C41">
        <w:rPr>
          <w:rFonts w:cs="Tahoma"/>
          <w:sz w:val="28"/>
          <w:szCs w:val="34"/>
        </w:rPr>
        <w:t xml:space="preserve">28.12.2017 </w:t>
      </w:r>
      <w:r>
        <w:rPr>
          <w:rFonts w:cs="Tahoma"/>
          <w:sz w:val="28"/>
          <w:szCs w:val="34"/>
        </w:rPr>
        <w:t>№</w:t>
      </w:r>
      <w:r w:rsidR="00895C41">
        <w:rPr>
          <w:rFonts w:cs="Tahoma"/>
          <w:sz w:val="28"/>
          <w:szCs w:val="34"/>
        </w:rPr>
        <w:t>88</w:t>
      </w:r>
      <w:r>
        <w:rPr>
          <w:rFonts w:cs="Tahoma"/>
          <w:sz w:val="28"/>
          <w:szCs w:val="34"/>
        </w:rPr>
        <w:t xml:space="preserve"> «</w:t>
      </w:r>
      <w:r>
        <w:rPr>
          <w:sz w:val="28"/>
          <w:szCs w:val="28"/>
        </w:rPr>
        <w:t xml:space="preserve">Об утверждении графика личного приема граждан  депутатами  Волгодонской городской Думы </w:t>
      </w:r>
      <w:r>
        <w:rPr>
          <w:sz w:val="28"/>
          <w:szCs w:val="28"/>
          <w:lang w:val="en-US"/>
        </w:rPr>
        <w:t>V</w:t>
      </w:r>
      <w:r w:rsidR="006B0903">
        <w:rPr>
          <w:sz w:val="28"/>
          <w:szCs w:val="28"/>
          <w:lang w:val="en-US"/>
        </w:rPr>
        <w:t>I</w:t>
      </w:r>
      <w:r w:rsidRPr="008915F2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созыва»</w:t>
      </w:r>
    </w:p>
    <w:p w:rsidR="0032128B" w:rsidRDefault="0032128B" w:rsidP="0032128B"/>
    <w:p w:rsidR="0032128B" w:rsidRDefault="0032128B" w:rsidP="0032128B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</w:t>
      </w:r>
      <w:r w:rsidR="00744424">
        <w:rPr>
          <w:sz w:val="28"/>
          <w:szCs w:val="28"/>
        </w:rPr>
        <w:t>целях оптимизации организации личного приема граждан депутатами Волгодонской городской Думы</w:t>
      </w:r>
      <w:r>
        <w:rPr>
          <w:sz w:val="28"/>
          <w:szCs w:val="28"/>
        </w:rPr>
        <w:t>:</w:t>
      </w:r>
    </w:p>
    <w:p w:rsidR="0032128B" w:rsidRDefault="0032128B" w:rsidP="0032128B">
      <w:pPr>
        <w:ind w:right="-2" w:firstLine="709"/>
        <w:jc w:val="both"/>
        <w:rPr>
          <w:sz w:val="28"/>
          <w:szCs w:val="34"/>
        </w:rPr>
      </w:pPr>
      <w:r>
        <w:rPr>
          <w:sz w:val="28"/>
          <w:szCs w:val="28"/>
        </w:rPr>
        <w:t>1.</w:t>
      </w:r>
      <w:r>
        <w:rPr>
          <w:sz w:val="28"/>
          <w:szCs w:val="34"/>
        </w:rPr>
        <w:t>В приложении к постановлению</w:t>
      </w:r>
      <w:r w:rsidR="006B0903">
        <w:rPr>
          <w:sz w:val="28"/>
          <w:szCs w:val="34"/>
        </w:rPr>
        <w:t xml:space="preserve"> </w:t>
      </w:r>
      <w:r w:rsidR="006B0903">
        <w:rPr>
          <w:rFonts w:cs="Tahoma"/>
          <w:sz w:val="28"/>
          <w:szCs w:val="34"/>
        </w:rPr>
        <w:t xml:space="preserve">председателя Волгодонской городской Думы – главы города Волгодонска  от  </w:t>
      </w:r>
      <w:r w:rsidR="00895C41">
        <w:rPr>
          <w:rFonts w:cs="Tahoma"/>
          <w:sz w:val="28"/>
          <w:szCs w:val="34"/>
        </w:rPr>
        <w:t xml:space="preserve">28.12.2017 №88 </w:t>
      </w:r>
      <w:r>
        <w:rPr>
          <w:rFonts w:cs="Tahoma"/>
          <w:sz w:val="28"/>
          <w:szCs w:val="34"/>
        </w:rPr>
        <w:t>«</w:t>
      </w:r>
      <w:r>
        <w:rPr>
          <w:sz w:val="28"/>
          <w:szCs w:val="28"/>
        </w:rPr>
        <w:t xml:space="preserve">Об утверждении графика личного приема граждан  депутатами  Волгодонской городской Думы </w:t>
      </w:r>
      <w:r w:rsidR="006B0903">
        <w:rPr>
          <w:sz w:val="28"/>
          <w:szCs w:val="28"/>
          <w:lang w:val="en-US"/>
        </w:rPr>
        <w:t>VI</w:t>
      </w:r>
      <w:r w:rsidR="006B0903" w:rsidRPr="006B0903">
        <w:rPr>
          <w:sz w:val="28"/>
          <w:szCs w:val="28"/>
        </w:rPr>
        <w:t xml:space="preserve"> </w:t>
      </w:r>
      <w:r w:rsidRPr="008915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созыва» </w:t>
      </w:r>
      <w:r>
        <w:rPr>
          <w:sz w:val="28"/>
          <w:szCs w:val="34"/>
        </w:rPr>
        <w:t xml:space="preserve">позицию </w:t>
      </w:r>
      <w:r w:rsidR="00895C41">
        <w:rPr>
          <w:sz w:val="28"/>
          <w:szCs w:val="34"/>
        </w:rPr>
        <w:t>3</w:t>
      </w:r>
      <w:r>
        <w:rPr>
          <w:sz w:val="28"/>
          <w:szCs w:val="34"/>
        </w:rPr>
        <w:t xml:space="preserve"> изложить в следующей редакции:</w:t>
      </w:r>
    </w:p>
    <w:p w:rsidR="0032128B" w:rsidRDefault="0032128B" w:rsidP="0032128B">
      <w:pPr>
        <w:ind w:right="-2" w:firstLine="709"/>
        <w:jc w:val="both"/>
        <w:rPr>
          <w:sz w:val="28"/>
          <w:szCs w:val="34"/>
        </w:rPr>
      </w:pPr>
    </w:p>
    <w:tbl>
      <w:tblPr>
        <w:tblW w:w="9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2"/>
        <w:gridCol w:w="3979"/>
        <w:gridCol w:w="2471"/>
        <w:gridCol w:w="2472"/>
      </w:tblGrid>
      <w:tr w:rsidR="00895C41" w:rsidRPr="00FD5373" w:rsidTr="00895C41">
        <w:trPr>
          <w:trHeight w:val="1201"/>
        </w:trPr>
        <w:tc>
          <w:tcPr>
            <w:tcW w:w="962" w:type="dxa"/>
          </w:tcPr>
          <w:p w:rsidR="00895C41" w:rsidRPr="005D117E" w:rsidRDefault="00895C41" w:rsidP="00175044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79" w:type="dxa"/>
          </w:tcPr>
          <w:p w:rsidR="00895C41" w:rsidRDefault="00895C41" w:rsidP="00895C41">
            <w:pPr>
              <w:pStyle w:val="a3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Батлуков</w:t>
            </w:r>
            <w:proofErr w:type="spellEnd"/>
            <w:r>
              <w:rPr>
                <w:sz w:val="28"/>
                <w:szCs w:val="28"/>
              </w:rPr>
              <w:t xml:space="preserve"> Игорь Владимирович</w:t>
            </w:r>
          </w:p>
        </w:tc>
        <w:tc>
          <w:tcPr>
            <w:tcW w:w="2471" w:type="dxa"/>
          </w:tcPr>
          <w:p w:rsidR="00895C41" w:rsidRDefault="00895C41" w:rsidP="00895C41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Первая, третья среда месяца</w:t>
            </w:r>
          </w:p>
          <w:p w:rsidR="00895C41" w:rsidRDefault="00895C41" w:rsidP="00895C41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17-00 до 19-00</w:t>
            </w:r>
          </w:p>
        </w:tc>
        <w:tc>
          <w:tcPr>
            <w:tcW w:w="2472" w:type="dxa"/>
          </w:tcPr>
          <w:p w:rsidR="00895C41" w:rsidRDefault="00895C41" w:rsidP="00A85816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Морская, 68</w:t>
            </w:r>
          </w:p>
        </w:tc>
      </w:tr>
    </w:tbl>
    <w:p w:rsidR="0032128B" w:rsidRDefault="0032128B" w:rsidP="0032128B">
      <w:pPr>
        <w:ind w:right="-2" w:firstLine="709"/>
        <w:jc w:val="both"/>
        <w:rPr>
          <w:sz w:val="28"/>
          <w:szCs w:val="34"/>
        </w:rPr>
      </w:pPr>
    </w:p>
    <w:p w:rsidR="0032128B" w:rsidRDefault="0032128B" w:rsidP="003212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F160B">
        <w:rPr>
          <w:sz w:val="28"/>
          <w:szCs w:val="28"/>
        </w:rPr>
        <w:t xml:space="preserve"> </w:t>
      </w:r>
      <w:r w:rsidR="00321BFF">
        <w:rPr>
          <w:sz w:val="28"/>
          <w:szCs w:val="28"/>
        </w:rPr>
        <w:t xml:space="preserve"> Пресс-секретарю Волгодонской городской Думы </w:t>
      </w:r>
      <w:proofErr w:type="spellStart"/>
      <w:r w:rsidR="00895C41">
        <w:rPr>
          <w:sz w:val="28"/>
          <w:szCs w:val="28"/>
        </w:rPr>
        <w:t>Боровл</w:t>
      </w:r>
      <w:r w:rsidR="006279CC">
        <w:rPr>
          <w:sz w:val="28"/>
          <w:szCs w:val="28"/>
        </w:rPr>
        <w:t>ё</w:t>
      </w:r>
      <w:r w:rsidR="00895C41">
        <w:rPr>
          <w:sz w:val="28"/>
          <w:szCs w:val="28"/>
        </w:rPr>
        <w:t>вой</w:t>
      </w:r>
      <w:proofErr w:type="spellEnd"/>
      <w:r w:rsidR="00895C41">
        <w:rPr>
          <w:sz w:val="28"/>
          <w:szCs w:val="28"/>
        </w:rPr>
        <w:t xml:space="preserve"> А.В</w:t>
      </w:r>
      <w:r w:rsidR="00321BFF">
        <w:rPr>
          <w:sz w:val="28"/>
          <w:szCs w:val="28"/>
        </w:rPr>
        <w:t xml:space="preserve">. </w:t>
      </w:r>
      <w:r>
        <w:rPr>
          <w:sz w:val="28"/>
          <w:szCs w:val="28"/>
        </w:rPr>
        <w:t>разместить</w:t>
      </w:r>
      <w:r w:rsidR="00A451E9">
        <w:rPr>
          <w:sz w:val="28"/>
          <w:szCs w:val="28"/>
        </w:rPr>
        <w:t>,</w:t>
      </w:r>
      <w:r w:rsidR="006B0903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 xml:space="preserve"> на официальном сайте Волгодонской городской Думы в сети Интернет.</w:t>
      </w:r>
    </w:p>
    <w:p w:rsidR="0032128B" w:rsidRDefault="0032128B" w:rsidP="003212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</w:t>
      </w:r>
      <w:r w:rsidR="00744424">
        <w:rPr>
          <w:sz w:val="28"/>
          <w:szCs w:val="28"/>
        </w:rPr>
        <w:t xml:space="preserve"> оставляю за собой</w:t>
      </w:r>
      <w:r>
        <w:rPr>
          <w:sz w:val="28"/>
          <w:szCs w:val="28"/>
        </w:rPr>
        <w:t>.</w:t>
      </w:r>
    </w:p>
    <w:p w:rsidR="0032128B" w:rsidRDefault="0032128B" w:rsidP="0032128B">
      <w:pPr>
        <w:jc w:val="both"/>
        <w:rPr>
          <w:sz w:val="28"/>
          <w:szCs w:val="28"/>
        </w:rPr>
      </w:pPr>
    </w:p>
    <w:p w:rsidR="006B0903" w:rsidRPr="0040025B" w:rsidRDefault="006B0903" w:rsidP="006B090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6B0903" w:rsidRDefault="006B0903" w:rsidP="006B0903">
      <w:pPr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 xml:space="preserve">Волгодонской городской Думы – </w:t>
      </w:r>
    </w:p>
    <w:p w:rsidR="006B0903" w:rsidRDefault="006B0903" w:rsidP="006B0903">
      <w:pPr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 xml:space="preserve">глава города Волгодонска </w:t>
      </w:r>
      <w:r>
        <w:rPr>
          <w:rFonts w:cs="Tahoma"/>
          <w:sz w:val="28"/>
          <w:szCs w:val="34"/>
        </w:rPr>
        <w:tab/>
      </w:r>
      <w:r>
        <w:rPr>
          <w:rFonts w:cs="Tahoma"/>
          <w:sz w:val="28"/>
          <w:szCs w:val="34"/>
        </w:rPr>
        <w:tab/>
      </w:r>
      <w:r>
        <w:rPr>
          <w:rFonts w:cs="Tahoma"/>
          <w:sz w:val="28"/>
          <w:szCs w:val="34"/>
        </w:rPr>
        <w:tab/>
      </w:r>
      <w:r>
        <w:rPr>
          <w:rFonts w:cs="Tahoma"/>
          <w:sz w:val="28"/>
          <w:szCs w:val="34"/>
        </w:rPr>
        <w:tab/>
      </w:r>
      <w:r>
        <w:rPr>
          <w:rFonts w:cs="Tahoma"/>
          <w:sz w:val="28"/>
          <w:szCs w:val="34"/>
        </w:rPr>
        <w:tab/>
        <w:t xml:space="preserve">                       Л.Г. Ткаченко</w:t>
      </w:r>
    </w:p>
    <w:p w:rsidR="006B0903" w:rsidRDefault="006B0903" w:rsidP="006B0903">
      <w:pPr>
        <w:jc w:val="both"/>
        <w:rPr>
          <w:rFonts w:cs="Tahoma"/>
          <w:sz w:val="28"/>
          <w:szCs w:val="34"/>
        </w:rPr>
      </w:pPr>
    </w:p>
    <w:p w:rsidR="006B0903" w:rsidRDefault="006B0903" w:rsidP="006B0903">
      <w:pPr>
        <w:jc w:val="both"/>
        <w:rPr>
          <w:rFonts w:cs="Tahoma"/>
        </w:rPr>
      </w:pPr>
      <w:r>
        <w:rPr>
          <w:rFonts w:cs="Tahoma"/>
        </w:rPr>
        <w:t>Проект вносит</w:t>
      </w:r>
    </w:p>
    <w:p w:rsidR="006B0903" w:rsidRDefault="006B0903" w:rsidP="006B0903">
      <w:pPr>
        <w:jc w:val="both"/>
        <w:rPr>
          <w:rFonts w:cs="Tahoma"/>
        </w:rPr>
      </w:pPr>
      <w:r>
        <w:rPr>
          <w:rFonts w:cs="Tahoma"/>
        </w:rPr>
        <w:t xml:space="preserve">сектор обеспечения </w:t>
      </w:r>
    </w:p>
    <w:sectPr w:rsidR="006B0903" w:rsidSect="0032128B">
      <w:footnotePr>
        <w:pos w:val="beneathText"/>
      </w:footnotePr>
      <w:pgSz w:w="11905" w:h="16837"/>
      <w:pgMar w:top="1134" w:right="1134" w:bottom="79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32128B"/>
    <w:rsid w:val="000449E5"/>
    <w:rsid w:val="00051D26"/>
    <w:rsid w:val="000A1EBC"/>
    <w:rsid w:val="000E64BF"/>
    <w:rsid w:val="00175044"/>
    <w:rsid w:val="001F160B"/>
    <w:rsid w:val="00295B1A"/>
    <w:rsid w:val="0032128B"/>
    <w:rsid w:val="00321BFF"/>
    <w:rsid w:val="003E0973"/>
    <w:rsid w:val="00435CAD"/>
    <w:rsid w:val="00451BDE"/>
    <w:rsid w:val="004563EF"/>
    <w:rsid w:val="004E13CA"/>
    <w:rsid w:val="005D117E"/>
    <w:rsid w:val="005E7407"/>
    <w:rsid w:val="00607862"/>
    <w:rsid w:val="006279CC"/>
    <w:rsid w:val="0065013E"/>
    <w:rsid w:val="00656D53"/>
    <w:rsid w:val="00661D04"/>
    <w:rsid w:val="00684637"/>
    <w:rsid w:val="006B066D"/>
    <w:rsid w:val="006B0903"/>
    <w:rsid w:val="00744424"/>
    <w:rsid w:val="00795A93"/>
    <w:rsid w:val="007E5D93"/>
    <w:rsid w:val="00895C41"/>
    <w:rsid w:val="009B4C48"/>
    <w:rsid w:val="009B67F2"/>
    <w:rsid w:val="00A047BF"/>
    <w:rsid w:val="00A073E8"/>
    <w:rsid w:val="00A451E9"/>
    <w:rsid w:val="00B3498E"/>
    <w:rsid w:val="00B60244"/>
    <w:rsid w:val="00C15797"/>
    <w:rsid w:val="00C905AB"/>
    <w:rsid w:val="00EC6B2E"/>
    <w:rsid w:val="00F04C02"/>
    <w:rsid w:val="00FD5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8B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61D04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21BFF"/>
    <w:pPr>
      <w:suppressLineNumbers/>
    </w:pPr>
    <w:rPr>
      <w:rFonts w:eastAsia="Arial Unicode MS"/>
    </w:rPr>
  </w:style>
  <w:style w:type="character" w:customStyle="1" w:styleId="20">
    <w:name w:val="Заголовок 2 Знак"/>
    <w:basedOn w:val="a0"/>
    <w:link w:val="2"/>
    <w:semiHidden/>
    <w:rsid w:val="00661D04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vgorduma124@outlook.com</cp:lastModifiedBy>
  <cp:revision>2</cp:revision>
  <cp:lastPrinted>2020-02-03T06:53:00Z</cp:lastPrinted>
  <dcterms:created xsi:type="dcterms:W3CDTF">2020-02-03T06:55:00Z</dcterms:created>
  <dcterms:modified xsi:type="dcterms:W3CDTF">2020-02-03T06:55:00Z</dcterms:modified>
</cp:coreProperties>
</file>