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6332" w:rsidRDefault="00406332" w:rsidP="00406332"/>
    <w:p w:rsidR="00406332" w:rsidRDefault="00406332" w:rsidP="0040633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406332" w:rsidRDefault="00406332" w:rsidP="0040633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06332" w:rsidRDefault="00406332" w:rsidP="00406332"/>
    <w:p w:rsidR="00406332" w:rsidRDefault="00406332" w:rsidP="004063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406332" w:rsidRDefault="00406332" w:rsidP="00406332"/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77601">
        <w:rPr>
          <w:sz w:val="36"/>
          <w:szCs w:val="36"/>
        </w:rPr>
        <w:t xml:space="preserve"> 72 </w:t>
      </w:r>
      <w:r>
        <w:rPr>
          <w:sz w:val="36"/>
          <w:szCs w:val="36"/>
        </w:rPr>
        <w:t xml:space="preserve">от </w:t>
      </w:r>
      <w:r w:rsidR="00B048A8">
        <w:rPr>
          <w:sz w:val="36"/>
          <w:szCs w:val="36"/>
        </w:rPr>
        <w:t>24</w:t>
      </w:r>
      <w:r w:rsidR="00634092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 20</w:t>
      </w:r>
      <w:r w:rsidR="00634092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0E66A9" w:rsidRDefault="000E66A9" w:rsidP="00B77601">
      <w:pPr>
        <w:spacing w:before="240" w:line="360" w:lineRule="auto"/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Волгодонской городской Думы </w:t>
      </w:r>
      <w:r w:rsidR="00406332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главы города Волгодонска</w:t>
      </w:r>
    </w:p>
    <w:p w:rsidR="00B77601" w:rsidRDefault="00B77601" w:rsidP="000E66A9">
      <w:pPr>
        <w:spacing w:before="120" w:line="360" w:lineRule="auto"/>
        <w:ind w:right="4338"/>
        <w:jc w:val="both"/>
        <w:rPr>
          <w:sz w:val="28"/>
          <w:szCs w:val="28"/>
        </w:rPr>
      </w:pPr>
    </w:p>
    <w:p w:rsidR="000E66A9" w:rsidRPr="00B77601" w:rsidRDefault="000E66A9" w:rsidP="000E66A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</w:t>
      </w:r>
      <w:r w:rsidR="00B77601">
        <w:rPr>
          <w:sz w:val="28"/>
          <w:szCs w:val="28"/>
        </w:rPr>
        <w:t> </w:t>
      </w:r>
      <w:r>
        <w:rPr>
          <w:sz w:val="28"/>
          <w:szCs w:val="28"/>
        </w:rPr>
        <w:t xml:space="preserve">131-ФЗ «Об общих принципах организации местного </w:t>
      </w:r>
      <w:r w:rsidRPr="00B77601">
        <w:rPr>
          <w:sz w:val="28"/>
          <w:szCs w:val="28"/>
        </w:rPr>
        <w:t>самоуправления в Российской Федерации» и статьи</w:t>
      </w:r>
      <w:r w:rsidR="00B77601">
        <w:rPr>
          <w:sz w:val="28"/>
          <w:szCs w:val="28"/>
        </w:rPr>
        <w:t> </w:t>
      </w:r>
      <w:r w:rsidRPr="00B77601">
        <w:rPr>
          <w:sz w:val="28"/>
          <w:szCs w:val="28"/>
        </w:rPr>
        <w:t>4</w:t>
      </w:r>
      <w:r w:rsidR="00B048A8" w:rsidRPr="00B77601">
        <w:rPr>
          <w:sz w:val="28"/>
          <w:szCs w:val="28"/>
        </w:rPr>
        <w:t>3</w:t>
      </w:r>
      <w:r w:rsidRPr="00B77601">
        <w:rPr>
          <w:sz w:val="28"/>
          <w:szCs w:val="28"/>
        </w:rPr>
        <w:t xml:space="preserve"> Устава муниципального образования «Город Волгодонск» Волгодонская городская Дума</w:t>
      </w:r>
    </w:p>
    <w:p w:rsidR="000E66A9" w:rsidRPr="00B77601" w:rsidRDefault="000E66A9" w:rsidP="000E66A9">
      <w:pPr>
        <w:spacing w:line="360" w:lineRule="auto"/>
        <w:ind w:firstLine="10"/>
        <w:jc w:val="center"/>
        <w:rPr>
          <w:sz w:val="28"/>
          <w:szCs w:val="28"/>
        </w:rPr>
      </w:pPr>
      <w:r w:rsidRPr="00B77601">
        <w:rPr>
          <w:sz w:val="28"/>
          <w:szCs w:val="28"/>
        </w:rPr>
        <w:t>РЕШИЛА:</w:t>
      </w:r>
    </w:p>
    <w:p w:rsidR="000E66A9" w:rsidRPr="00B77601" w:rsidRDefault="000E66A9" w:rsidP="000E66A9">
      <w:pPr>
        <w:spacing w:line="360" w:lineRule="auto"/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1.</w:t>
      </w:r>
      <w:r w:rsidRPr="00B77601">
        <w:rPr>
          <w:sz w:val="28"/>
          <w:szCs w:val="28"/>
        </w:rPr>
        <w:tab/>
        <w:t xml:space="preserve">Избрать </w:t>
      </w:r>
      <w:r w:rsidRPr="00B77601">
        <w:rPr>
          <w:sz w:val="28"/>
          <w:szCs w:val="28"/>
          <w:lang w:eastAsia="ru-RU"/>
        </w:rPr>
        <w:t>на должность председателя Волгодонской городской Думы</w:t>
      </w:r>
      <w:r w:rsidR="00684E43" w:rsidRPr="00B77601">
        <w:rPr>
          <w:sz w:val="28"/>
          <w:szCs w:val="28"/>
          <w:lang w:eastAsia="ru-RU"/>
        </w:rPr>
        <w:t> </w:t>
      </w:r>
      <w:r w:rsidR="00406332" w:rsidRPr="00B77601">
        <w:rPr>
          <w:sz w:val="28"/>
          <w:szCs w:val="28"/>
        </w:rPr>
        <w:t xml:space="preserve">– </w:t>
      </w:r>
      <w:r w:rsidRPr="00B77601">
        <w:rPr>
          <w:sz w:val="28"/>
          <w:szCs w:val="28"/>
          <w:lang w:eastAsia="ru-RU"/>
        </w:rPr>
        <w:t>главы города Волгодонска</w:t>
      </w:r>
      <w:r w:rsidR="00B54F04" w:rsidRPr="00B77601">
        <w:rPr>
          <w:sz w:val="28"/>
          <w:szCs w:val="28"/>
          <w:lang w:eastAsia="ru-RU"/>
        </w:rPr>
        <w:t xml:space="preserve"> </w:t>
      </w:r>
      <w:r w:rsidR="007825D6" w:rsidRPr="00B77601">
        <w:rPr>
          <w:sz w:val="28"/>
          <w:szCs w:val="28"/>
          <w:lang w:eastAsia="ru-RU"/>
        </w:rPr>
        <w:t>депутата Волгодонской городской Думы</w:t>
      </w:r>
      <w:r w:rsidR="00634092" w:rsidRPr="00B77601">
        <w:rPr>
          <w:sz w:val="28"/>
          <w:szCs w:val="28"/>
          <w:lang w:eastAsia="ru-RU"/>
        </w:rPr>
        <w:t xml:space="preserve">  </w:t>
      </w:r>
      <w:r w:rsidR="00B77601" w:rsidRPr="00B77601">
        <w:rPr>
          <w:sz w:val="28"/>
          <w:szCs w:val="28"/>
          <w:lang w:eastAsia="ru-RU"/>
        </w:rPr>
        <w:t>Ладанова</w:t>
      </w:r>
      <w:bookmarkStart w:id="0" w:name="_GoBack"/>
      <w:bookmarkEnd w:id="0"/>
      <w:r w:rsidR="00B77601" w:rsidRPr="00B77601">
        <w:rPr>
          <w:sz w:val="28"/>
          <w:szCs w:val="28"/>
          <w:lang w:eastAsia="ru-RU"/>
        </w:rPr>
        <w:t xml:space="preserve"> Сергея Николаевича.</w:t>
      </w:r>
    </w:p>
    <w:p w:rsidR="00FB263E" w:rsidRPr="00B77601" w:rsidRDefault="00FB263E" w:rsidP="00FB263E">
      <w:pPr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2.</w:t>
      </w:r>
      <w:r w:rsidRPr="00B77601">
        <w:rPr>
          <w:sz w:val="28"/>
          <w:szCs w:val="28"/>
        </w:rPr>
        <w:tab/>
      </w:r>
      <w:r w:rsidR="00932F9C" w:rsidRPr="00B77601">
        <w:rPr>
          <w:sz w:val="28"/>
          <w:szCs w:val="28"/>
        </w:rPr>
        <w:t>Настоящее р</w:t>
      </w:r>
      <w:r w:rsidRPr="00B77601">
        <w:rPr>
          <w:sz w:val="28"/>
          <w:szCs w:val="28"/>
        </w:rPr>
        <w:t>ешение вступает в силу со дня принятия.</w:t>
      </w:r>
    </w:p>
    <w:p w:rsidR="002338EF" w:rsidRPr="00B77601" w:rsidRDefault="002338EF" w:rsidP="00FB263E">
      <w:pPr>
        <w:ind w:firstLine="709"/>
        <w:jc w:val="both"/>
        <w:rPr>
          <w:sz w:val="28"/>
          <w:szCs w:val="28"/>
        </w:rPr>
      </w:pPr>
    </w:p>
    <w:p w:rsidR="00EF2271" w:rsidRPr="00B77601" w:rsidRDefault="00EF2271">
      <w:pPr>
        <w:jc w:val="both"/>
        <w:rPr>
          <w:sz w:val="28"/>
          <w:szCs w:val="28"/>
        </w:rPr>
      </w:pPr>
    </w:p>
    <w:p w:rsidR="00EF2271" w:rsidRPr="00B77601" w:rsidRDefault="00684E43" w:rsidP="00684E43">
      <w:pPr>
        <w:spacing w:line="360" w:lineRule="auto"/>
        <w:rPr>
          <w:sz w:val="28"/>
          <w:szCs w:val="28"/>
        </w:rPr>
      </w:pPr>
      <w:r w:rsidRPr="00B77601">
        <w:rPr>
          <w:sz w:val="28"/>
          <w:szCs w:val="28"/>
        </w:rPr>
        <w:t>Председатель</w:t>
      </w:r>
      <w:r w:rsidRPr="00B77601">
        <w:rPr>
          <w:sz w:val="28"/>
          <w:szCs w:val="28"/>
        </w:rPr>
        <w:br/>
        <w:t xml:space="preserve">Волгодонской городской Думы – </w:t>
      </w:r>
      <w:r w:rsidRPr="00B77601">
        <w:rPr>
          <w:sz w:val="28"/>
          <w:szCs w:val="28"/>
        </w:rPr>
        <w:br/>
        <w:t>глава города Волгодонска</w:t>
      </w:r>
      <w:r w:rsidRPr="00B77601">
        <w:rPr>
          <w:sz w:val="28"/>
          <w:szCs w:val="28"/>
        </w:rPr>
        <w:tab/>
      </w:r>
      <w:r w:rsidRPr="00B77601">
        <w:rPr>
          <w:sz w:val="28"/>
          <w:szCs w:val="28"/>
        </w:rPr>
        <w:tab/>
      </w:r>
      <w:r w:rsidRPr="00B77601">
        <w:rPr>
          <w:sz w:val="28"/>
          <w:szCs w:val="28"/>
        </w:rPr>
        <w:tab/>
      </w:r>
      <w:r w:rsidRPr="00B77601">
        <w:rPr>
          <w:sz w:val="28"/>
          <w:szCs w:val="28"/>
        </w:rPr>
        <w:tab/>
      </w:r>
      <w:r w:rsidR="000B0614" w:rsidRPr="00B77601">
        <w:rPr>
          <w:sz w:val="28"/>
          <w:szCs w:val="28"/>
        </w:rPr>
        <w:tab/>
      </w:r>
      <w:r w:rsidR="00B77601">
        <w:rPr>
          <w:sz w:val="28"/>
          <w:szCs w:val="28"/>
        </w:rPr>
        <w:tab/>
      </w:r>
      <w:r w:rsidR="00B77601">
        <w:rPr>
          <w:sz w:val="28"/>
          <w:szCs w:val="28"/>
        </w:rPr>
        <w:tab/>
      </w:r>
      <w:r w:rsidR="00B77601" w:rsidRPr="00B77601">
        <w:rPr>
          <w:sz w:val="28"/>
          <w:szCs w:val="28"/>
        </w:rPr>
        <w:t>С.Н.</w:t>
      </w:r>
      <w:r w:rsidR="00B77601">
        <w:rPr>
          <w:sz w:val="28"/>
          <w:szCs w:val="28"/>
        </w:rPr>
        <w:t xml:space="preserve"> </w:t>
      </w:r>
      <w:r w:rsidR="00B77601" w:rsidRPr="00B77601">
        <w:rPr>
          <w:sz w:val="28"/>
          <w:szCs w:val="28"/>
        </w:rPr>
        <w:t>Ладанов</w:t>
      </w:r>
    </w:p>
    <w:sectPr w:rsidR="00EF2271" w:rsidRPr="00B77601" w:rsidSect="00B77601">
      <w:pgSz w:w="11905" w:h="16837"/>
      <w:pgMar w:top="567" w:right="70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86"/>
    <w:rsid w:val="000024C5"/>
    <w:rsid w:val="00036028"/>
    <w:rsid w:val="00050D86"/>
    <w:rsid w:val="000B0614"/>
    <w:rsid w:val="000D35E9"/>
    <w:rsid w:val="000E66A9"/>
    <w:rsid w:val="00135AB9"/>
    <w:rsid w:val="002338EF"/>
    <w:rsid w:val="002C6634"/>
    <w:rsid w:val="00406332"/>
    <w:rsid w:val="004076FC"/>
    <w:rsid w:val="00423228"/>
    <w:rsid w:val="00467FB8"/>
    <w:rsid w:val="005B576E"/>
    <w:rsid w:val="00634092"/>
    <w:rsid w:val="0068175D"/>
    <w:rsid w:val="00684E43"/>
    <w:rsid w:val="007825D6"/>
    <w:rsid w:val="008759A6"/>
    <w:rsid w:val="00883C2E"/>
    <w:rsid w:val="0091664A"/>
    <w:rsid w:val="00931ABE"/>
    <w:rsid w:val="00932F9C"/>
    <w:rsid w:val="00A46633"/>
    <w:rsid w:val="00AC3002"/>
    <w:rsid w:val="00B048A8"/>
    <w:rsid w:val="00B54F04"/>
    <w:rsid w:val="00B77601"/>
    <w:rsid w:val="00C37F6B"/>
    <w:rsid w:val="00D52614"/>
    <w:rsid w:val="00D961B2"/>
    <w:rsid w:val="00DA0CE6"/>
    <w:rsid w:val="00DD2DD5"/>
    <w:rsid w:val="00ED1F48"/>
    <w:rsid w:val="00EF2271"/>
    <w:rsid w:val="00FB263E"/>
    <w:rsid w:val="00FE16FD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35F0-3794-4FE0-83F0-E54CC61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Александриенко</cp:lastModifiedBy>
  <cp:revision>2</cp:revision>
  <cp:lastPrinted>2020-09-23T12:05:00Z</cp:lastPrinted>
  <dcterms:created xsi:type="dcterms:W3CDTF">2020-09-23T12:11:00Z</dcterms:created>
  <dcterms:modified xsi:type="dcterms:W3CDTF">2020-09-23T12:11:00Z</dcterms:modified>
</cp:coreProperties>
</file>