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5C" w:rsidRDefault="00442D5C" w:rsidP="00442D5C">
      <w:pPr>
        <w:suppressAutoHyphens/>
        <w:jc w:val="center"/>
        <w:rPr>
          <w:b/>
          <w:i/>
          <w:sz w:val="36"/>
          <w:szCs w:val="36"/>
        </w:rPr>
      </w:pPr>
      <w:r>
        <w:rPr>
          <w:b/>
          <w:i/>
          <w:noProof/>
          <w:sz w:val="36"/>
          <w:szCs w:val="36"/>
        </w:rPr>
        <w:drawing>
          <wp:anchor distT="0" distB="0" distL="114935" distR="114935" simplePos="0" relativeHeight="251659264" behindDoc="0" locked="0" layoutInCell="1" allowOverlap="1">
            <wp:simplePos x="0" y="0"/>
            <wp:positionH relativeFrom="column">
              <wp:posOffset>2701290</wp:posOffset>
            </wp:positionH>
            <wp:positionV relativeFrom="paragraph">
              <wp:posOffset>-17145</wp:posOffset>
            </wp:positionV>
            <wp:extent cx="695325" cy="809625"/>
            <wp:effectExtent l="19050" t="0" r="9525" b="0"/>
            <wp:wrapTight wrapText="bothSides">
              <wp:wrapPolygon edited="0">
                <wp:start x="-592" y="0"/>
                <wp:lineTo x="-592" y="21346"/>
                <wp:lineTo x="21896" y="21346"/>
                <wp:lineTo x="21896" y="0"/>
                <wp:lineTo x="-592"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95325" cy="809625"/>
                    </a:xfrm>
                    <a:prstGeom prst="rect">
                      <a:avLst/>
                    </a:prstGeom>
                    <a:solidFill>
                      <a:srgbClr val="FFFFFF"/>
                    </a:solidFill>
                    <a:ln w="9525">
                      <a:noFill/>
                      <a:miter lim="800000"/>
                      <a:headEnd/>
                      <a:tailEnd/>
                    </a:ln>
                  </pic:spPr>
                </pic:pic>
              </a:graphicData>
            </a:graphic>
          </wp:anchor>
        </w:drawing>
      </w:r>
    </w:p>
    <w:p w:rsidR="00442D5C" w:rsidRPr="00160F7A" w:rsidRDefault="00442D5C" w:rsidP="00442D5C">
      <w:pPr>
        <w:pStyle w:val="2"/>
        <w:numPr>
          <w:ilvl w:val="8"/>
          <w:numId w:val="1"/>
        </w:numPr>
        <w:suppressAutoHyphens/>
        <w:spacing w:before="0" w:after="0"/>
        <w:jc w:val="center"/>
        <w:rPr>
          <w:rFonts w:ascii="Times New Roman" w:hAnsi="Times New Roman"/>
          <w:b w:val="0"/>
          <w:i w:val="0"/>
          <w:sz w:val="36"/>
          <w:szCs w:val="36"/>
        </w:rPr>
      </w:pPr>
    </w:p>
    <w:p w:rsidR="00442D5C" w:rsidRPr="00160F7A" w:rsidRDefault="00442D5C" w:rsidP="00442D5C">
      <w:pPr>
        <w:pStyle w:val="2"/>
        <w:numPr>
          <w:ilvl w:val="2"/>
          <w:numId w:val="1"/>
        </w:numPr>
        <w:suppressAutoHyphens/>
        <w:spacing w:before="0" w:after="0"/>
        <w:jc w:val="center"/>
        <w:rPr>
          <w:rFonts w:ascii="Times New Roman" w:hAnsi="Times New Roman"/>
          <w:b w:val="0"/>
          <w:i w:val="0"/>
          <w:sz w:val="36"/>
          <w:szCs w:val="36"/>
        </w:rPr>
      </w:pPr>
    </w:p>
    <w:p w:rsidR="00442D5C" w:rsidRDefault="00442D5C" w:rsidP="00442D5C">
      <w:pPr>
        <w:jc w:val="center"/>
        <w:rPr>
          <w:sz w:val="36"/>
          <w:szCs w:val="36"/>
        </w:rPr>
      </w:pPr>
      <w:r>
        <w:rPr>
          <w:sz w:val="36"/>
          <w:szCs w:val="36"/>
        </w:rPr>
        <w:t>Председатель</w:t>
      </w:r>
      <w:r>
        <w:rPr>
          <w:sz w:val="36"/>
          <w:szCs w:val="36"/>
        </w:rPr>
        <w:br/>
      </w:r>
      <w:proofErr w:type="spellStart"/>
      <w:r>
        <w:rPr>
          <w:sz w:val="36"/>
          <w:szCs w:val="36"/>
        </w:rPr>
        <w:t>Волгодонской</w:t>
      </w:r>
      <w:proofErr w:type="spellEnd"/>
      <w:r>
        <w:rPr>
          <w:sz w:val="36"/>
          <w:szCs w:val="36"/>
        </w:rPr>
        <w:t xml:space="preserve"> городской Думы – </w:t>
      </w:r>
    </w:p>
    <w:p w:rsidR="00442D5C" w:rsidRPr="0081538C" w:rsidRDefault="00442D5C" w:rsidP="00442D5C">
      <w:pPr>
        <w:jc w:val="center"/>
        <w:rPr>
          <w:sz w:val="36"/>
          <w:szCs w:val="36"/>
        </w:rPr>
      </w:pPr>
      <w:r>
        <w:rPr>
          <w:sz w:val="36"/>
          <w:szCs w:val="36"/>
        </w:rPr>
        <w:t>глава города Волгодонска</w:t>
      </w:r>
    </w:p>
    <w:p w:rsidR="00442D5C" w:rsidRPr="0081538C" w:rsidRDefault="00442D5C" w:rsidP="00442D5C">
      <w:pPr>
        <w:pStyle w:val="1"/>
        <w:jc w:val="center"/>
        <w:rPr>
          <w:rFonts w:ascii="Times New Roman" w:hAnsi="Times New Roman"/>
          <w:b w:val="0"/>
          <w:sz w:val="36"/>
          <w:szCs w:val="36"/>
        </w:rPr>
      </w:pPr>
      <w:r w:rsidRPr="0081538C">
        <w:rPr>
          <w:rFonts w:ascii="Times New Roman" w:hAnsi="Times New Roman"/>
          <w:b w:val="0"/>
          <w:sz w:val="36"/>
          <w:szCs w:val="36"/>
        </w:rPr>
        <w:t>ПОСТАНОВЛЕНИЕ</w:t>
      </w:r>
    </w:p>
    <w:p w:rsidR="00442D5C" w:rsidRDefault="0073638A" w:rsidP="00442D5C">
      <w:pPr>
        <w:jc w:val="center"/>
        <w:rPr>
          <w:sz w:val="28"/>
          <w:szCs w:val="28"/>
        </w:rPr>
      </w:pPr>
      <w:r>
        <w:rPr>
          <w:sz w:val="28"/>
          <w:szCs w:val="28"/>
        </w:rPr>
        <w:t>о</w:t>
      </w:r>
      <w:r w:rsidR="00442D5C">
        <w:rPr>
          <w:sz w:val="28"/>
          <w:szCs w:val="28"/>
        </w:rPr>
        <w:t>т</w:t>
      </w:r>
      <w:r>
        <w:rPr>
          <w:sz w:val="28"/>
          <w:szCs w:val="28"/>
        </w:rPr>
        <w:t xml:space="preserve"> </w:t>
      </w:r>
      <w:r w:rsidR="00A63811">
        <w:rPr>
          <w:sz w:val="28"/>
          <w:szCs w:val="28"/>
        </w:rPr>
        <w:t>23</w:t>
      </w:r>
      <w:r>
        <w:rPr>
          <w:sz w:val="28"/>
          <w:szCs w:val="28"/>
        </w:rPr>
        <w:t>.0</w:t>
      </w:r>
      <w:r w:rsidR="00A63811">
        <w:rPr>
          <w:sz w:val="28"/>
          <w:szCs w:val="28"/>
        </w:rPr>
        <w:t>8</w:t>
      </w:r>
      <w:r>
        <w:rPr>
          <w:sz w:val="28"/>
          <w:szCs w:val="28"/>
        </w:rPr>
        <w:t>.2021</w:t>
      </w:r>
      <w:r w:rsidR="00AD4AA1">
        <w:rPr>
          <w:sz w:val="28"/>
          <w:szCs w:val="28"/>
        </w:rPr>
        <w:t xml:space="preserve"> </w:t>
      </w:r>
      <w:r w:rsidR="00442D5C">
        <w:rPr>
          <w:sz w:val="28"/>
          <w:szCs w:val="28"/>
        </w:rPr>
        <w:t>№</w:t>
      </w:r>
      <w:r w:rsidR="00A63811">
        <w:rPr>
          <w:sz w:val="28"/>
          <w:szCs w:val="28"/>
        </w:rPr>
        <w:t>35</w:t>
      </w:r>
    </w:p>
    <w:p w:rsidR="00442D5C" w:rsidRDefault="00442D5C" w:rsidP="00442D5C">
      <w:pPr>
        <w:jc w:val="center"/>
        <w:rPr>
          <w:sz w:val="28"/>
          <w:szCs w:val="28"/>
        </w:rPr>
      </w:pPr>
    </w:p>
    <w:p w:rsidR="00442D5C" w:rsidRDefault="00442D5C" w:rsidP="00442D5C">
      <w:pPr>
        <w:jc w:val="center"/>
        <w:rPr>
          <w:sz w:val="28"/>
          <w:szCs w:val="28"/>
        </w:rPr>
      </w:pPr>
      <w:r w:rsidRPr="0081538C">
        <w:rPr>
          <w:sz w:val="28"/>
          <w:szCs w:val="28"/>
        </w:rPr>
        <w:t>г.</w:t>
      </w:r>
      <w:r>
        <w:rPr>
          <w:sz w:val="28"/>
          <w:szCs w:val="28"/>
        </w:rPr>
        <w:t> </w:t>
      </w:r>
      <w:r w:rsidRPr="0081538C">
        <w:rPr>
          <w:sz w:val="28"/>
          <w:szCs w:val="28"/>
        </w:rPr>
        <w:t>Волгодонск</w:t>
      </w:r>
    </w:p>
    <w:p w:rsidR="00442D5C" w:rsidRDefault="00442D5C" w:rsidP="00442D5C">
      <w:pPr>
        <w:ind w:right="1"/>
        <w:rPr>
          <w:sz w:val="28"/>
          <w:szCs w:val="28"/>
        </w:rPr>
      </w:pPr>
    </w:p>
    <w:p w:rsidR="00442D5C" w:rsidRDefault="00442D5C" w:rsidP="00442D5C">
      <w:pPr>
        <w:ind w:right="5102"/>
        <w:jc w:val="both"/>
        <w:rPr>
          <w:sz w:val="28"/>
          <w:szCs w:val="28"/>
        </w:rPr>
      </w:pPr>
    </w:p>
    <w:p w:rsidR="00442D5C" w:rsidRDefault="00442D5C" w:rsidP="002B5EF4">
      <w:pPr>
        <w:ind w:right="4252"/>
        <w:jc w:val="both"/>
        <w:rPr>
          <w:sz w:val="28"/>
          <w:szCs w:val="28"/>
        </w:rPr>
      </w:pPr>
      <w:r w:rsidRPr="000F4700">
        <w:rPr>
          <w:sz w:val="28"/>
          <w:szCs w:val="28"/>
        </w:rPr>
        <w:t>О</w:t>
      </w:r>
      <w:r>
        <w:rPr>
          <w:sz w:val="28"/>
          <w:szCs w:val="28"/>
        </w:rPr>
        <w:t xml:space="preserve"> </w:t>
      </w:r>
      <w:r w:rsidRPr="000F4700">
        <w:rPr>
          <w:sz w:val="28"/>
          <w:szCs w:val="28"/>
        </w:rPr>
        <w:t xml:space="preserve">проведении </w:t>
      </w:r>
      <w:r w:rsidR="00AD4AA1">
        <w:rPr>
          <w:sz w:val="28"/>
          <w:szCs w:val="28"/>
        </w:rPr>
        <w:t xml:space="preserve">публичных слушаний по проекту решения </w:t>
      </w:r>
      <w:proofErr w:type="spellStart"/>
      <w:r w:rsidR="00AD4AA1">
        <w:rPr>
          <w:sz w:val="28"/>
          <w:szCs w:val="28"/>
        </w:rPr>
        <w:t>Волгодонской</w:t>
      </w:r>
      <w:proofErr w:type="spellEnd"/>
      <w:r w:rsidR="00AD4AA1">
        <w:rPr>
          <w:sz w:val="28"/>
          <w:szCs w:val="28"/>
        </w:rPr>
        <w:t xml:space="preserve"> городской Думы «О внесении изменений в Устав муниципального образования «Город Волгодонск»</w:t>
      </w:r>
    </w:p>
    <w:p w:rsidR="00442D5C" w:rsidRDefault="00442D5C" w:rsidP="002B5EF4">
      <w:pPr>
        <w:ind w:right="4252"/>
        <w:jc w:val="both"/>
        <w:rPr>
          <w:sz w:val="28"/>
          <w:szCs w:val="28"/>
        </w:rPr>
      </w:pPr>
    </w:p>
    <w:p w:rsidR="00442D5C" w:rsidRDefault="00442D5C" w:rsidP="00442D5C">
      <w:pPr>
        <w:tabs>
          <w:tab w:val="left" w:pos="3360"/>
        </w:tabs>
        <w:ind w:right="1"/>
        <w:jc w:val="both"/>
        <w:rPr>
          <w:sz w:val="28"/>
          <w:szCs w:val="28"/>
        </w:rPr>
      </w:pPr>
    </w:p>
    <w:p w:rsidR="00442D5C" w:rsidRDefault="00442D5C" w:rsidP="00442D5C">
      <w:pPr>
        <w:autoSpaceDE w:val="0"/>
        <w:ind w:firstLine="709"/>
        <w:jc w:val="both"/>
        <w:rPr>
          <w:sz w:val="28"/>
          <w:szCs w:val="28"/>
        </w:rPr>
      </w:pPr>
      <w:r>
        <w:rPr>
          <w:sz w:val="28"/>
          <w:szCs w:val="28"/>
        </w:rPr>
        <w:t xml:space="preserve">В соответствии с Федеральным законом </w:t>
      </w:r>
      <w:r w:rsidR="00754800">
        <w:rPr>
          <w:sz w:val="28"/>
          <w:szCs w:val="28"/>
        </w:rPr>
        <w:t>от 06.10.2003 № 131-ФЗ «Об </w:t>
      </w:r>
      <w:r>
        <w:rPr>
          <w:sz w:val="28"/>
          <w:szCs w:val="28"/>
        </w:rPr>
        <w:t xml:space="preserve">общих принципах организации местного самоуправления в Российской Федерации», Уставом муниципального образования «Город Волгодонск», </w:t>
      </w:r>
      <w:r w:rsidR="00754800">
        <w:rPr>
          <w:sz w:val="28"/>
          <w:szCs w:val="28"/>
        </w:rPr>
        <w:t>на </w:t>
      </w:r>
      <w:r w:rsidRPr="00863402">
        <w:rPr>
          <w:sz w:val="28"/>
          <w:szCs w:val="28"/>
        </w:rPr>
        <w:t>основании решени</w:t>
      </w:r>
      <w:r>
        <w:rPr>
          <w:sz w:val="28"/>
          <w:szCs w:val="28"/>
        </w:rPr>
        <w:t>я</w:t>
      </w:r>
      <w:r w:rsidRPr="00863402">
        <w:rPr>
          <w:sz w:val="28"/>
          <w:szCs w:val="28"/>
        </w:rPr>
        <w:t xml:space="preserve"> </w:t>
      </w:r>
      <w:proofErr w:type="spellStart"/>
      <w:r w:rsidRPr="00863402">
        <w:rPr>
          <w:sz w:val="28"/>
          <w:szCs w:val="28"/>
        </w:rPr>
        <w:t>Волгодонской</w:t>
      </w:r>
      <w:proofErr w:type="spellEnd"/>
      <w:r w:rsidRPr="00863402">
        <w:rPr>
          <w:sz w:val="28"/>
          <w:szCs w:val="28"/>
        </w:rPr>
        <w:t xml:space="preserve"> городской Думы от 24.05.2018 № 33 «Об утверждении Положения о порядке организации и прове</w:t>
      </w:r>
      <w:r>
        <w:rPr>
          <w:sz w:val="28"/>
          <w:szCs w:val="28"/>
        </w:rPr>
        <w:t>дения общественных обсуждений и </w:t>
      </w:r>
      <w:r w:rsidRPr="00863402">
        <w:rPr>
          <w:sz w:val="28"/>
          <w:szCs w:val="28"/>
        </w:rPr>
        <w:t xml:space="preserve">публичных слушаний на территории муниципального образования «Город Волгодонск» </w:t>
      </w:r>
    </w:p>
    <w:p w:rsidR="00442D5C" w:rsidRDefault="00442D5C" w:rsidP="00442D5C">
      <w:pPr>
        <w:autoSpaceDE w:val="0"/>
        <w:spacing w:before="120" w:after="120"/>
        <w:ind w:firstLine="709"/>
        <w:jc w:val="center"/>
        <w:rPr>
          <w:sz w:val="28"/>
          <w:szCs w:val="28"/>
        </w:rPr>
      </w:pPr>
      <w:r>
        <w:rPr>
          <w:sz w:val="28"/>
          <w:szCs w:val="28"/>
        </w:rPr>
        <w:t>ПОСТАНОВЛЯЮ:</w:t>
      </w:r>
    </w:p>
    <w:p w:rsidR="00442D5C" w:rsidRPr="00AD4AA1" w:rsidRDefault="00442D5C" w:rsidP="00AD4AA1">
      <w:pPr>
        <w:pStyle w:val="ac"/>
        <w:numPr>
          <w:ilvl w:val="0"/>
          <w:numId w:val="2"/>
        </w:numPr>
        <w:ind w:left="0" w:right="-1" w:firstLine="426"/>
        <w:jc w:val="both"/>
        <w:rPr>
          <w:sz w:val="28"/>
          <w:szCs w:val="28"/>
        </w:rPr>
      </w:pPr>
      <w:r w:rsidRPr="00AD4AA1">
        <w:rPr>
          <w:sz w:val="28"/>
          <w:szCs w:val="28"/>
        </w:rPr>
        <w:t xml:space="preserve">Провести </w:t>
      </w:r>
      <w:r w:rsidR="00AD4AA1" w:rsidRPr="00AD4AA1">
        <w:rPr>
          <w:sz w:val="28"/>
          <w:szCs w:val="28"/>
        </w:rPr>
        <w:t xml:space="preserve">публичные слушания в целях обсуждения </w:t>
      </w:r>
      <w:r w:rsidRPr="00AD4AA1">
        <w:rPr>
          <w:sz w:val="28"/>
          <w:szCs w:val="28"/>
        </w:rPr>
        <w:t xml:space="preserve"> проекта решения </w:t>
      </w:r>
      <w:proofErr w:type="spellStart"/>
      <w:r w:rsidRPr="00AD4AA1">
        <w:rPr>
          <w:sz w:val="28"/>
          <w:szCs w:val="28"/>
        </w:rPr>
        <w:t>Волгодонской</w:t>
      </w:r>
      <w:proofErr w:type="spellEnd"/>
      <w:r w:rsidRPr="00AD4AA1">
        <w:rPr>
          <w:sz w:val="28"/>
          <w:szCs w:val="28"/>
        </w:rPr>
        <w:t xml:space="preserve"> городской Думы </w:t>
      </w:r>
      <w:r w:rsidR="00AD4AA1" w:rsidRPr="00AD4AA1">
        <w:rPr>
          <w:sz w:val="28"/>
          <w:szCs w:val="28"/>
        </w:rPr>
        <w:t>«О внесении изменений в Устав муниципального образования «Город Волгодонск»</w:t>
      </w:r>
      <w:r w:rsidRPr="00AD4AA1">
        <w:rPr>
          <w:sz w:val="28"/>
          <w:szCs w:val="28"/>
        </w:rPr>
        <w:t>.</w:t>
      </w:r>
    </w:p>
    <w:p w:rsidR="00AD4AA1" w:rsidRPr="00AD4AA1" w:rsidRDefault="00AD4AA1" w:rsidP="00AD4AA1">
      <w:pPr>
        <w:pStyle w:val="ac"/>
        <w:numPr>
          <w:ilvl w:val="0"/>
          <w:numId w:val="2"/>
        </w:numPr>
        <w:ind w:left="0" w:right="-1" w:firstLine="426"/>
        <w:jc w:val="both"/>
        <w:rPr>
          <w:sz w:val="28"/>
          <w:szCs w:val="28"/>
        </w:rPr>
      </w:pPr>
      <w:r w:rsidRPr="00AD4AA1">
        <w:rPr>
          <w:sz w:val="28"/>
          <w:szCs w:val="28"/>
        </w:rPr>
        <w:t xml:space="preserve">Установить дату проведения </w:t>
      </w:r>
      <w:r>
        <w:rPr>
          <w:sz w:val="28"/>
          <w:szCs w:val="28"/>
        </w:rPr>
        <w:t xml:space="preserve">публичных слушаний </w:t>
      </w:r>
      <w:r w:rsidR="00A63811" w:rsidRPr="00C23CE3">
        <w:rPr>
          <w:sz w:val="28"/>
          <w:szCs w:val="28"/>
        </w:rPr>
        <w:t>29 сентября</w:t>
      </w:r>
      <w:r w:rsidRPr="009A09DA">
        <w:rPr>
          <w:sz w:val="28"/>
          <w:szCs w:val="28"/>
        </w:rPr>
        <w:t xml:space="preserve"> 2021 года в 17:00 часов по адресу: </w:t>
      </w:r>
      <w:proofErr w:type="gramStart"/>
      <w:r w:rsidRPr="009A09DA">
        <w:rPr>
          <w:sz w:val="28"/>
          <w:szCs w:val="28"/>
        </w:rPr>
        <w:t>г</w:t>
      </w:r>
      <w:proofErr w:type="gramEnd"/>
      <w:r w:rsidRPr="009A09DA">
        <w:rPr>
          <w:sz w:val="28"/>
          <w:szCs w:val="28"/>
        </w:rPr>
        <w:t xml:space="preserve">. Волгодонск, </w:t>
      </w:r>
      <w:r w:rsidR="00EF7153" w:rsidRPr="009A09DA">
        <w:rPr>
          <w:sz w:val="28"/>
          <w:szCs w:val="28"/>
        </w:rPr>
        <w:t>в малом зале Дворца</w:t>
      </w:r>
      <w:r w:rsidR="00EF7153">
        <w:rPr>
          <w:sz w:val="28"/>
          <w:szCs w:val="28"/>
        </w:rPr>
        <w:t xml:space="preserve"> культуры имени Курчатова.</w:t>
      </w:r>
    </w:p>
    <w:p w:rsidR="00EF7153" w:rsidRPr="00AD4AA1" w:rsidRDefault="00442D5C" w:rsidP="00EF7153">
      <w:pPr>
        <w:pStyle w:val="ac"/>
        <w:numPr>
          <w:ilvl w:val="0"/>
          <w:numId w:val="2"/>
        </w:numPr>
        <w:ind w:left="0" w:right="-1" w:firstLine="426"/>
        <w:jc w:val="both"/>
        <w:rPr>
          <w:sz w:val="28"/>
          <w:szCs w:val="28"/>
        </w:rPr>
      </w:pPr>
      <w:r w:rsidRPr="00863402">
        <w:rPr>
          <w:sz w:val="28"/>
          <w:szCs w:val="28"/>
        </w:rPr>
        <w:t xml:space="preserve">Утвердить состав оргкомитета по проведению </w:t>
      </w:r>
      <w:r w:rsidR="00EF7153">
        <w:rPr>
          <w:sz w:val="28"/>
          <w:szCs w:val="28"/>
        </w:rPr>
        <w:t xml:space="preserve">публичных слушаний </w:t>
      </w:r>
      <w:r w:rsidRPr="001F71FB">
        <w:rPr>
          <w:sz w:val="28"/>
          <w:szCs w:val="28"/>
        </w:rPr>
        <w:t xml:space="preserve">по </w:t>
      </w:r>
      <w:r>
        <w:rPr>
          <w:sz w:val="28"/>
          <w:szCs w:val="28"/>
        </w:rPr>
        <w:t>проект</w:t>
      </w:r>
      <w:r w:rsidR="00EF7153">
        <w:rPr>
          <w:sz w:val="28"/>
          <w:szCs w:val="28"/>
        </w:rPr>
        <w:t>у</w:t>
      </w:r>
      <w:r>
        <w:rPr>
          <w:sz w:val="28"/>
          <w:szCs w:val="28"/>
        </w:rPr>
        <w:t xml:space="preserve"> решения </w:t>
      </w:r>
      <w:proofErr w:type="spellStart"/>
      <w:r>
        <w:rPr>
          <w:sz w:val="28"/>
          <w:szCs w:val="28"/>
        </w:rPr>
        <w:t>Волгодонской</w:t>
      </w:r>
      <w:proofErr w:type="spellEnd"/>
      <w:r>
        <w:rPr>
          <w:sz w:val="28"/>
          <w:szCs w:val="28"/>
        </w:rPr>
        <w:t xml:space="preserve"> городской Думы «</w:t>
      </w:r>
      <w:r w:rsidR="00EF7153" w:rsidRPr="00AD4AA1">
        <w:rPr>
          <w:sz w:val="28"/>
          <w:szCs w:val="28"/>
        </w:rPr>
        <w:t>О внесении изменений в Устав муниципального образования «Город Волгодонск»</w:t>
      </w:r>
      <w:r w:rsidR="00EF7153">
        <w:rPr>
          <w:sz w:val="28"/>
          <w:szCs w:val="28"/>
        </w:rPr>
        <w:t>.</w:t>
      </w:r>
    </w:p>
    <w:p w:rsidR="00442D5C" w:rsidRPr="00863402" w:rsidRDefault="00EF7153" w:rsidP="00EF7153">
      <w:pPr>
        <w:tabs>
          <w:tab w:val="left" w:pos="0"/>
        </w:tabs>
        <w:ind w:right="1" w:firstLine="426"/>
        <w:jc w:val="both"/>
        <w:rPr>
          <w:sz w:val="28"/>
          <w:szCs w:val="28"/>
        </w:rPr>
      </w:pPr>
      <w:r>
        <w:rPr>
          <w:sz w:val="28"/>
          <w:szCs w:val="28"/>
        </w:rPr>
        <w:t>4</w:t>
      </w:r>
      <w:r w:rsidR="00442D5C" w:rsidRPr="00863402">
        <w:rPr>
          <w:sz w:val="28"/>
          <w:szCs w:val="28"/>
        </w:rPr>
        <w:t>.</w:t>
      </w:r>
      <w:r w:rsidR="00442D5C" w:rsidRPr="00863402">
        <w:rPr>
          <w:sz w:val="28"/>
          <w:szCs w:val="28"/>
        </w:rPr>
        <w:tab/>
        <w:t>Оргкомитету:</w:t>
      </w:r>
    </w:p>
    <w:p w:rsidR="00EE6D82" w:rsidRPr="00863402" w:rsidRDefault="00EF7153" w:rsidP="00EE6D82">
      <w:pPr>
        <w:tabs>
          <w:tab w:val="left" w:pos="993"/>
        </w:tabs>
        <w:ind w:right="1" w:firstLine="709"/>
        <w:jc w:val="both"/>
        <w:rPr>
          <w:sz w:val="28"/>
          <w:szCs w:val="28"/>
        </w:rPr>
      </w:pPr>
      <w:r>
        <w:rPr>
          <w:sz w:val="28"/>
          <w:szCs w:val="28"/>
        </w:rPr>
        <w:t>4</w:t>
      </w:r>
      <w:r w:rsidR="00442D5C" w:rsidRPr="00863402">
        <w:rPr>
          <w:sz w:val="28"/>
          <w:szCs w:val="28"/>
        </w:rPr>
        <w:t>.1.</w:t>
      </w:r>
      <w:r w:rsidR="00442D5C" w:rsidRPr="00863402">
        <w:rPr>
          <w:sz w:val="28"/>
          <w:szCs w:val="28"/>
        </w:rPr>
        <w:tab/>
        <w:t>Провести первое заседание не позднее 5</w:t>
      </w:r>
      <w:r>
        <w:rPr>
          <w:sz w:val="28"/>
          <w:szCs w:val="28"/>
        </w:rPr>
        <w:t xml:space="preserve"> </w:t>
      </w:r>
      <w:r w:rsidR="00EE6D82" w:rsidRPr="00863402">
        <w:rPr>
          <w:sz w:val="28"/>
          <w:szCs w:val="28"/>
        </w:rPr>
        <w:t xml:space="preserve">дней </w:t>
      </w:r>
      <w:proofErr w:type="gramStart"/>
      <w:r w:rsidR="00EE6D82" w:rsidRPr="00863402">
        <w:rPr>
          <w:sz w:val="28"/>
          <w:szCs w:val="28"/>
        </w:rPr>
        <w:t>с даты принятия</w:t>
      </w:r>
      <w:proofErr w:type="gramEnd"/>
      <w:r w:rsidR="00EE6D82" w:rsidRPr="00863402">
        <w:rPr>
          <w:sz w:val="28"/>
          <w:szCs w:val="28"/>
        </w:rPr>
        <w:t xml:space="preserve"> настоящего постановления.</w:t>
      </w:r>
    </w:p>
    <w:p w:rsidR="00EF7153" w:rsidRPr="00863402" w:rsidRDefault="00EF7153" w:rsidP="00EE6D82">
      <w:pPr>
        <w:tabs>
          <w:tab w:val="left" w:pos="0"/>
        </w:tabs>
        <w:ind w:right="1" w:firstLine="426"/>
        <w:jc w:val="both"/>
        <w:rPr>
          <w:sz w:val="28"/>
          <w:szCs w:val="28"/>
        </w:rPr>
      </w:pPr>
      <w:r>
        <w:rPr>
          <w:sz w:val="28"/>
          <w:szCs w:val="28"/>
        </w:rPr>
        <w:lastRenderedPageBreak/>
        <w:t>4</w:t>
      </w:r>
      <w:r w:rsidRPr="00863402">
        <w:rPr>
          <w:sz w:val="28"/>
          <w:szCs w:val="28"/>
        </w:rPr>
        <w:t>.</w:t>
      </w:r>
      <w:r>
        <w:rPr>
          <w:sz w:val="28"/>
          <w:szCs w:val="28"/>
        </w:rPr>
        <w:t>2</w:t>
      </w:r>
      <w:r w:rsidRPr="00863402">
        <w:rPr>
          <w:sz w:val="28"/>
          <w:szCs w:val="28"/>
        </w:rPr>
        <w:t>.</w:t>
      </w:r>
      <w:r w:rsidRPr="00863402">
        <w:rPr>
          <w:sz w:val="28"/>
          <w:szCs w:val="28"/>
        </w:rPr>
        <w:tab/>
        <w:t xml:space="preserve">Подвести итоги </w:t>
      </w:r>
      <w:r>
        <w:rPr>
          <w:sz w:val="28"/>
          <w:szCs w:val="28"/>
        </w:rPr>
        <w:t>публичных слушаний</w:t>
      </w:r>
      <w:r w:rsidRPr="00863402">
        <w:rPr>
          <w:sz w:val="28"/>
          <w:szCs w:val="28"/>
        </w:rPr>
        <w:t>, подготовить заключение по результатам</w:t>
      </w:r>
      <w:r>
        <w:rPr>
          <w:sz w:val="28"/>
          <w:szCs w:val="28"/>
        </w:rPr>
        <w:t xml:space="preserve"> публичных слушаний</w:t>
      </w:r>
      <w:r w:rsidRPr="00863402">
        <w:rPr>
          <w:sz w:val="28"/>
          <w:szCs w:val="28"/>
        </w:rPr>
        <w:t xml:space="preserve">, представить председателю </w:t>
      </w:r>
      <w:proofErr w:type="spellStart"/>
      <w:r w:rsidRPr="00863402">
        <w:rPr>
          <w:sz w:val="28"/>
          <w:szCs w:val="28"/>
        </w:rPr>
        <w:t>Волгодонской</w:t>
      </w:r>
      <w:proofErr w:type="spellEnd"/>
      <w:r w:rsidRPr="00863402">
        <w:rPr>
          <w:sz w:val="28"/>
          <w:szCs w:val="28"/>
        </w:rPr>
        <w:t xml:space="preserve"> городской Думы – главе города Волгодонска. </w:t>
      </w:r>
    </w:p>
    <w:p w:rsidR="00EF7153" w:rsidRDefault="00EF7153" w:rsidP="00EF7153">
      <w:pPr>
        <w:tabs>
          <w:tab w:val="left" w:pos="993"/>
        </w:tabs>
        <w:ind w:right="1" w:firstLine="426"/>
        <w:jc w:val="both"/>
        <w:rPr>
          <w:sz w:val="28"/>
          <w:szCs w:val="28"/>
        </w:rPr>
      </w:pPr>
      <w:r>
        <w:rPr>
          <w:sz w:val="28"/>
          <w:szCs w:val="28"/>
        </w:rPr>
        <w:t>4.3</w:t>
      </w:r>
      <w:r w:rsidRPr="00863402">
        <w:rPr>
          <w:sz w:val="28"/>
          <w:szCs w:val="28"/>
        </w:rPr>
        <w:t>.</w:t>
      </w:r>
      <w:r w:rsidRPr="00863402">
        <w:rPr>
          <w:sz w:val="28"/>
          <w:szCs w:val="28"/>
        </w:rPr>
        <w:tab/>
        <w:t xml:space="preserve">Обеспечить опубликование </w:t>
      </w:r>
      <w:r>
        <w:rPr>
          <w:sz w:val="28"/>
          <w:szCs w:val="28"/>
        </w:rPr>
        <w:t>заключение результатов публичных слушаний</w:t>
      </w:r>
      <w:r w:rsidRPr="00863402">
        <w:rPr>
          <w:sz w:val="28"/>
          <w:szCs w:val="28"/>
        </w:rPr>
        <w:t>,</w:t>
      </w:r>
    </w:p>
    <w:p w:rsidR="00EF7153" w:rsidRPr="00863402" w:rsidRDefault="00EF7153" w:rsidP="00EF7153">
      <w:pPr>
        <w:tabs>
          <w:tab w:val="left" w:pos="993"/>
        </w:tabs>
        <w:ind w:right="1" w:firstLine="426"/>
        <w:jc w:val="both"/>
        <w:rPr>
          <w:sz w:val="28"/>
          <w:szCs w:val="28"/>
        </w:rPr>
      </w:pPr>
      <w:r>
        <w:rPr>
          <w:sz w:val="28"/>
          <w:szCs w:val="28"/>
        </w:rPr>
        <w:t>5</w:t>
      </w:r>
      <w:r w:rsidRPr="00863402">
        <w:rPr>
          <w:sz w:val="28"/>
          <w:szCs w:val="28"/>
        </w:rPr>
        <w:t>.</w:t>
      </w:r>
      <w:r>
        <w:rPr>
          <w:sz w:val="28"/>
          <w:szCs w:val="28"/>
        </w:rPr>
        <w:tab/>
      </w:r>
      <w:proofErr w:type="gramStart"/>
      <w:r w:rsidRPr="00863402">
        <w:rPr>
          <w:sz w:val="28"/>
          <w:szCs w:val="28"/>
        </w:rPr>
        <w:t>Предложить всем заинтересованным лицам направить предложения и замечания по проект</w:t>
      </w:r>
      <w:r>
        <w:rPr>
          <w:sz w:val="28"/>
          <w:szCs w:val="28"/>
        </w:rPr>
        <w:t xml:space="preserve">у решения </w:t>
      </w:r>
      <w:proofErr w:type="spellStart"/>
      <w:r>
        <w:rPr>
          <w:sz w:val="28"/>
          <w:szCs w:val="28"/>
        </w:rPr>
        <w:t>Волгодонской</w:t>
      </w:r>
      <w:proofErr w:type="spellEnd"/>
      <w:r>
        <w:rPr>
          <w:sz w:val="28"/>
          <w:szCs w:val="28"/>
        </w:rPr>
        <w:t xml:space="preserve"> городской Думы «О </w:t>
      </w:r>
      <w:r w:rsidRPr="00AD4AA1">
        <w:rPr>
          <w:sz w:val="28"/>
          <w:szCs w:val="28"/>
        </w:rPr>
        <w:t>внесении изменений в Устав муниципального образования «Город Волгодонск»</w:t>
      </w:r>
      <w:r>
        <w:rPr>
          <w:sz w:val="28"/>
          <w:szCs w:val="28"/>
        </w:rPr>
        <w:t xml:space="preserve"> </w:t>
      </w:r>
      <w:r w:rsidRPr="00863402">
        <w:rPr>
          <w:sz w:val="28"/>
          <w:szCs w:val="28"/>
        </w:rPr>
        <w:t xml:space="preserve">по адресу: </w:t>
      </w:r>
      <w:r>
        <w:rPr>
          <w:sz w:val="28"/>
          <w:szCs w:val="28"/>
        </w:rPr>
        <w:t xml:space="preserve">г. Волгодонск, </w:t>
      </w:r>
      <w:r w:rsidRPr="00863402">
        <w:rPr>
          <w:sz w:val="28"/>
          <w:szCs w:val="28"/>
        </w:rPr>
        <w:t>ул</w:t>
      </w:r>
      <w:r>
        <w:rPr>
          <w:sz w:val="28"/>
          <w:szCs w:val="28"/>
        </w:rPr>
        <w:t xml:space="preserve">ица </w:t>
      </w:r>
      <w:r w:rsidRPr="00863402">
        <w:rPr>
          <w:sz w:val="28"/>
          <w:szCs w:val="28"/>
        </w:rPr>
        <w:t> </w:t>
      </w:r>
      <w:r>
        <w:rPr>
          <w:sz w:val="28"/>
          <w:szCs w:val="28"/>
        </w:rPr>
        <w:t>Советская</w:t>
      </w:r>
      <w:r w:rsidRPr="00863402">
        <w:rPr>
          <w:sz w:val="28"/>
          <w:szCs w:val="28"/>
        </w:rPr>
        <w:t>,</w:t>
      </w:r>
      <w:r>
        <w:rPr>
          <w:sz w:val="28"/>
          <w:szCs w:val="28"/>
        </w:rPr>
        <w:t xml:space="preserve"> дом</w:t>
      </w:r>
      <w:r w:rsidRPr="00863402">
        <w:rPr>
          <w:sz w:val="28"/>
          <w:szCs w:val="28"/>
        </w:rPr>
        <w:t xml:space="preserve"> </w:t>
      </w:r>
      <w:r>
        <w:rPr>
          <w:sz w:val="28"/>
          <w:szCs w:val="28"/>
        </w:rPr>
        <w:t>2</w:t>
      </w:r>
      <w:r w:rsidRPr="00863402">
        <w:rPr>
          <w:sz w:val="28"/>
          <w:szCs w:val="28"/>
        </w:rPr>
        <w:t xml:space="preserve">, </w:t>
      </w:r>
      <w:r>
        <w:rPr>
          <w:sz w:val="28"/>
          <w:szCs w:val="28"/>
        </w:rPr>
        <w:t>(</w:t>
      </w:r>
      <w:proofErr w:type="spellStart"/>
      <w:r>
        <w:rPr>
          <w:sz w:val="28"/>
          <w:szCs w:val="28"/>
        </w:rPr>
        <w:t>Волгодонская</w:t>
      </w:r>
      <w:proofErr w:type="spellEnd"/>
      <w:r>
        <w:rPr>
          <w:sz w:val="28"/>
          <w:szCs w:val="28"/>
        </w:rPr>
        <w:t xml:space="preserve"> городская Дума, кабинет №49 – приемная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 </w:t>
      </w:r>
      <w:proofErr w:type="spellStart"/>
      <w:r w:rsidRPr="00754800">
        <w:rPr>
          <w:sz w:val="28"/>
          <w:szCs w:val="28"/>
        </w:rPr>
        <w:t>e</w:t>
      </w:r>
      <w:r w:rsidRPr="00863402">
        <w:rPr>
          <w:sz w:val="28"/>
          <w:szCs w:val="28"/>
        </w:rPr>
        <w:t>-</w:t>
      </w:r>
      <w:r w:rsidRPr="00754800">
        <w:rPr>
          <w:sz w:val="28"/>
          <w:szCs w:val="28"/>
        </w:rPr>
        <w:t>mail</w:t>
      </w:r>
      <w:proofErr w:type="spellEnd"/>
      <w:r w:rsidRPr="00863402">
        <w:rPr>
          <w:sz w:val="28"/>
          <w:szCs w:val="28"/>
        </w:rPr>
        <w:t xml:space="preserve">: </w:t>
      </w:r>
      <w:hyperlink r:id="rId9" w:history="1">
        <w:proofErr w:type="gramEnd"/>
        <w:r w:rsidR="009A09DA" w:rsidRPr="00EB6341">
          <w:rPr>
            <w:rStyle w:val="a5"/>
          </w:rPr>
          <w:t>ur_</w:t>
        </w:r>
        <w:r w:rsidR="009A09DA" w:rsidRPr="00EB6341">
          <w:rPr>
            <w:rStyle w:val="a5"/>
            <w:lang w:val="en-US"/>
          </w:rPr>
          <w:t>gorduma</w:t>
        </w:r>
        <w:r w:rsidR="009A09DA" w:rsidRPr="00EB6341">
          <w:rPr>
            <w:rStyle w:val="a5"/>
          </w:rPr>
          <w:t>@</w:t>
        </w:r>
        <w:r w:rsidR="009A09DA" w:rsidRPr="00EB6341">
          <w:rPr>
            <w:rStyle w:val="a5"/>
            <w:lang w:val="en-US"/>
          </w:rPr>
          <w:t>mail</w:t>
        </w:r>
        <w:r w:rsidR="009A09DA" w:rsidRPr="00EB6341">
          <w:rPr>
            <w:rStyle w:val="a5"/>
          </w:rPr>
          <w:t>.</w:t>
        </w:r>
        <w:proofErr w:type="spellStart"/>
        <w:r w:rsidR="009A09DA" w:rsidRPr="00EB6341">
          <w:rPr>
            <w:rStyle w:val="a5"/>
          </w:rPr>
          <w:t>ru</w:t>
        </w:r>
        <w:proofErr w:type="spellEnd"/>
        <w:proofErr w:type="gramStart"/>
      </w:hyperlink>
      <w:r w:rsidRPr="005409E1">
        <w:rPr>
          <w:sz w:val="28"/>
          <w:szCs w:val="28"/>
        </w:rPr>
        <w:t xml:space="preserve">  </w:t>
      </w:r>
      <w:r>
        <w:rPr>
          <w:sz w:val="28"/>
          <w:szCs w:val="28"/>
        </w:rPr>
        <w:t xml:space="preserve">в срок </w:t>
      </w:r>
      <w:r w:rsidR="009A09DA">
        <w:rPr>
          <w:sz w:val="28"/>
          <w:szCs w:val="28"/>
        </w:rPr>
        <w:t>не позднее 1</w:t>
      </w:r>
      <w:r w:rsidR="00A63811">
        <w:rPr>
          <w:sz w:val="28"/>
          <w:szCs w:val="28"/>
        </w:rPr>
        <w:t>3</w:t>
      </w:r>
      <w:r w:rsidR="009A09DA">
        <w:rPr>
          <w:sz w:val="28"/>
          <w:szCs w:val="28"/>
        </w:rPr>
        <w:t xml:space="preserve"> </w:t>
      </w:r>
      <w:r w:rsidR="00A63811">
        <w:rPr>
          <w:sz w:val="28"/>
          <w:szCs w:val="28"/>
        </w:rPr>
        <w:t>сентября</w:t>
      </w:r>
      <w:r>
        <w:rPr>
          <w:sz w:val="28"/>
          <w:szCs w:val="28"/>
        </w:rPr>
        <w:t xml:space="preserve"> 2021</w:t>
      </w:r>
      <w:r w:rsidRPr="00863402">
        <w:rPr>
          <w:sz w:val="28"/>
          <w:szCs w:val="28"/>
        </w:rPr>
        <w:t xml:space="preserve"> года.</w:t>
      </w:r>
      <w:proofErr w:type="gramEnd"/>
    </w:p>
    <w:p w:rsidR="00442D5C" w:rsidRDefault="009A09DA" w:rsidP="009A09DA">
      <w:pPr>
        <w:tabs>
          <w:tab w:val="left" w:pos="993"/>
        </w:tabs>
        <w:ind w:right="1" w:firstLine="426"/>
        <w:jc w:val="both"/>
        <w:rPr>
          <w:sz w:val="28"/>
          <w:szCs w:val="28"/>
        </w:rPr>
      </w:pPr>
      <w:r>
        <w:rPr>
          <w:sz w:val="28"/>
          <w:szCs w:val="28"/>
        </w:rPr>
        <w:t>6</w:t>
      </w:r>
      <w:r w:rsidR="00442D5C" w:rsidRPr="00863402">
        <w:rPr>
          <w:sz w:val="28"/>
          <w:szCs w:val="28"/>
        </w:rPr>
        <w:t>.</w:t>
      </w:r>
      <w:r w:rsidR="00754800">
        <w:rPr>
          <w:sz w:val="28"/>
          <w:szCs w:val="28"/>
        </w:rPr>
        <w:tab/>
      </w:r>
      <w:r>
        <w:rPr>
          <w:sz w:val="28"/>
          <w:szCs w:val="28"/>
        </w:rPr>
        <w:t>П</w:t>
      </w:r>
      <w:r w:rsidR="00442D5C" w:rsidRPr="00863402">
        <w:rPr>
          <w:sz w:val="28"/>
          <w:szCs w:val="28"/>
        </w:rPr>
        <w:t xml:space="preserve">остановление вступает в силу со дня </w:t>
      </w:r>
      <w:r>
        <w:rPr>
          <w:sz w:val="28"/>
          <w:szCs w:val="28"/>
        </w:rPr>
        <w:t>его официального опубликования.</w:t>
      </w:r>
    </w:p>
    <w:p w:rsidR="00442D5C" w:rsidRDefault="009A09DA" w:rsidP="009A09DA">
      <w:pPr>
        <w:tabs>
          <w:tab w:val="left" w:pos="993"/>
        </w:tabs>
        <w:ind w:right="1" w:firstLine="426"/>
        <w:jc w:val="both"/>
        <w:rPr>
          <w:sz w:val="28"/>
          <w:szCs w:val="28"/>
        </w:rPr>
      </w:pPr>
      <w:r>
        <w:rPr>
          <w:sz w:val="28"/>
          <w:szCs w:val="28"/>
        </w:rPr>
        <w:t>7</w:t>
      </w:r>
      <w:r w:rsidR="00442D5C">
        <w:rPr>
          <w:sz w:val="28"/>
          <w:szCs w:val="28"/>
        </w:rPr>
        <w:t>.</w:t>
      </w:r>
      <w:r w:rsidR="00442D5C">
        <w:rPr>
          <w:sz w:val="28"/>
          <w:szCs w:val="28"/>
        </w:rPr>
        <w:tab/>
      </w:r>
      <w:proofErr w:type="gramStart"/>
      <w:r w:rsidR="00442D5C" w:rsidRPr="00863402">
        <w:rPr>
          <w:sz w:val="28"/>
          <w:szCs w:val="28"/>
        </w:rPr>
        <w:t>Контроль за</w:t>
      </w:r>
      <w:proofErr w:type="gramEnd"/>
      <w:r w:rsidR="00442D5C" w:rsidRPr="00863402">
        <w:rPr>
          <w:sz w:val="28"/>
          <w:szCs w:val="28"/>
        </w:rPr>
        <w:t xml:space="preserve"> исполнением постановления</w:t>
      </w:r>
      <w:r>
        <w:rPr>
          <w:sz w:val="28"/>
          <w:szCs w:val="28"/>
        </w:rPr>
        <w:t xml:space="preserve"> оставляю за собой</w:t>
      </w:r>
      <w:r w:rsidR="00442D5C" w:rsidRPr="00863402">
        <w:rPr>
          <w:sz w:val="28"/>
          <w:szCs w:val="28"/>
        </w:rPr>
        <w:t>.</w:t>
      </w:r>
    </w:p>
    <w:p w:rsidR="00442D5C" w:rsidRDefault="00442D5C" w:rsidP="00442D5C">
      <w:pPr>
        <w:ind w:firstLine="709"/>
        <w:rPr>
          <w:sz w:val="28"/>
          <w:szCs w:val="28"/>
        </w:rPr>
      </w:pPr>
    </w:p>
    <w:p w:rsidR="00442D5C" w:rsidRDefault="00442D5C" w:rsidP="00442D5C">
      <w:pPr>
        <w:ind w:firstLine="709"/>
        <w:rPr>
          <w:sz w:val="28"/>
          <w:szCs w:val="28"/>
        </w:rPr>
      </w:pPr>
    </w:p>
    <w:p w:rsidR="00442D5C" w:rsidRDefault="00442D5C" w:rsidP="00442D5C">
      <w:pPr>
        <w:rPr>
          <w:sz w:val="28"/>
          <w:szCs w:val="28"/>
        </w:rPr>
      </w:pPr>
      <w:r>
        <w:rPr>
          <w:sz w:val="28"/>
          <w:szCs w:val="28"/>
        </w:rPr>
        <w:t>Председатель</w:t>
      </w:r>
    </w:p>
    <w:p w:rsidR="00442D5C" w:rsidRDefault="00442D5C" w:rsidP="00442D5C">
      <w:pPr>
        <w:rPr>
          <w:sz w:val="28"/>
          <w:szCs w:val="28"/>
        </w:rPr>
      </w:pPr>
      <w:proofErr w:type="spellStart"/>
      <w:r>
        <w:rPr>
          <w:sz w:val="28"/>
          <w:szCs w:val="28"/>
        </w:rPr>
        <w:t>Волгодонской</w:t>
      </w:r>
      <w:proofErr w:type="spellEnd"/>
      <w:r>
        <w:rPr>
          <w:sz w:val="28"/>
          <w:szCs w:val="28"/>
        </w:rPr>
        <w:t xml:space="preserve"> городской Думы –</w:t>
      </w:r>
    </w:p>
    <w:p w:rsidR="00442D5C" w:rsidRDefault="00442D5C" w:rsidP="00442D5C">
      <w:pPr>
        <w:rPr>
          <w:sz w:val="28"/>
          <w:szCs w:val="28"/>
        </w:rPr>
      </w:pPr>
      <w:r>
        <w:rPr>
          <w:sz w:val="28"/>
          <w:szCs w:val="28"/>
        </w:rPr>
        <w:t>глава города Волгодонска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С.Н. Ладанов</w:t>
      </w:r>
    </w:p>
    <w:p w:rsidR="00442D5C" w:rsidRDefault="00442D5C" w:rsidP="00442D5C">
      <w:pPr>
        <w:ind w:firstLine="709"/>
        <w:rPr>
          <w:sz w:val="28"/>
        </w:rPr>
      </w:pPr>
    </w:p>
    <w:p w:rsidR="00442D5C" w:rsidRDefault="00442D5C" w:rsidP="00442D5C">
      <w:pPr>
        <w:ind w:firstLine="709"/>
        <w:rPr>
          <w:sz w:val="28"/>
        </w:rPr>
      </w:pPr>
    </w:p>
    <w:p w:rsidR="00442D5C" w:rsidRPr="008621E1" w:rsidRDefault="00442D5C" w:rsidP="00442D5C">
      <w:pPr>
        <w:ind w:firstLine="709"/>
        <w:rPr>
          <w:sz w:val="28"/>
        </w:rPr>
      </w:pPr>
    </w:p>
    <w:p w:rsidR="00442D5C" w:rsidRPr="00E341E3" w:rsidRDefault="00442D5C" w:rsidP="00442D5C">
      <w:r w:rsidRPr="00E341E3">
        <w:t xml:space="preserve">Проект постановления вносит </w:t>
      </w:r>
    </w:p>
    <w:p w:rsidR="00442D5C" w:rsidRDefault="009A09DA" w:rsidP="00442D5C">
      <w:pPr>
        <w:pStyle w:val="Standard"/>
        <w:ind w:right="-257"/>
      </w:pPr>
      <w:r>
        <w:t>юридическая служба аппарата</w:t>
      </w:r>
    </w:p>
    <w:p w:rsidR="009A09DA" w:rsidRDefault="009A09DA" w:rsidP="00442D5C">
      <w:pPr>
        <w:pStyle w:val="Standard"/>
        <w:ind w:right="-257"/>
      </w:pPr>
      <w:proofErr w:type="spellStart"/>
      <w:r>
        <w:t>Волгодонской</w:t>
      </w:r>
      <w:proofErr w:type="spellEnd"/>
      <w:r>
        <w:t xml:space="preserve"> городской Думы</w:t>
      </w:r>
    </w:p>
    <w:p w:rsidR="00724C61" w:rsidRDefault="00724C61"/>
    <w:p w:rsidR="00442D5C" w:rsidRDefault="00442D5C"/>
    <w:p w:rsidR="00442D5C" w:rsidRDefault="00442D5C"/>
    <w:p w:rsidR="005409E1" w:rsidRDefault="005409E1" w:rsidP="00442D5C">
      <w:pPr>
        <w:ind w:left="5245"/>
        <w:jc w:val="both"/>
        <w:rPr>
          <w:sz w:val="28"/>
          <w:szCs w:val="28"/>
        </w:rPr>
      </w:pPr>
    </w:p>
    <w:p w:rsidR="00593519" w:rsidRDefault="00593519" w:rsidP="00442D5C">
      <w:pPr>
        <w:ind w:left="5245"/>
        <w:jc w:val="both"/>
        <w:rPr>
          <w:sz w:val="28"/>
          <w:szCs w:val="28"/>
        </w:rPr>
      </w:pPr>
    </w:p>
    <w:p w:rsidR="00593519" w:rsidRDefault="00593519"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9A09DA" w:rsidRDefault="009A09DA" w:rsidP="00442D5C">
      <w:pPr>
        <w:ind w:left="5245"/>
        <w:jc w:val="both"/>
        <w:rPr>
          <w:sz w:val="28"/>
          <w:szCs w:val="28"/>
        </w:rPr>
      </w:pPr>
    </w:p>
    <w:p w:rsidR="00593519" w:rsidRDefault="00593519"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A26F8C" w:rsidRDefault="00A26F8C" w:rsidP="00442D5C">
      <w:pPr>
        <w:ind w:left="5245"/>
        <w:jc w:val="both"/>
        <w:rPr>
          <w:sz w:val="28"/>
          <w:szCs w:val="28"/>
        </w:rPr>
      </w:pPr>
    </w:p>
    <w:p w:rsidR="002A2108" w:rsidRDefault="002A2108" w:rsidP="00442D5C">
      <w:pPr>
        <w:ind w:left="5245"/>
        <w:jc w:val="both"/>
        <w:rPr>
          <w:sz w:val="28"/>
          <w:szCs w:val="28"/>
        </w:rPr>
      </w:pPr>
    </w:p>
    <w:p w:rsidR="00442D5C" w:rsidRDefault="00442D5C" w:rsidP="00442D5C">
      <w:pPr>
        <w:ind w:left="5245"/>
        <w:jc w:val="both"/>
        <w:rPr>
          <w:sz w:val="28"/>
          <w:szCs w:val="28"/>
        </w:rPr>
      </w:pPr>
      <w:r>
        <w:rPr>
          <w:sz w:val="28"/>
          <w:szCs w:val="28"/>
        </w:rPr>
        <w:lastRenderedPageBreak/>
        <w:t>Приложение 1</w:t>
      </w:r>
    </w:p>
    <w:p w:rsidR="00442D5C" w:rsidRPr="00520195" w:rsidRDefault="00442D5C" w:rsidP="00442D5C">
      <w:pPr>
        <w:tabs>
          <w:tab w:val="left" w:pos="5387"/>
          <w:tab w:val="left" w:pos="5529"/>
        </w:tabs>
        <w:ind w:left="5245" w:hanging="5245"/>
        <w:rPr>
          <w:sz w:val="28"/>
          <w:szCs w:val="28"/>
        </w:rPr>
      </w:pPr>
      <w:r>
        <w:rPr>
          <w:sz w:val="28"/>
          <w:szCs w:val="28"/>
        </w:rPr>
        <w:tab/>
        <w:t xml:space="preserve">к постановлению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w:t>
      </w:r>
    </w:p>
    <w:p w:rsidR="00442D5C" w:rsidRPr="0081538C" w:rsidRDefault="00442D5C" w:rsidP="00442D5C">
      <w:pPr>
        <w:jc w:val="center"/>
        <w:rPr>
          <w:sz w:val="16"/>
          <w:szCs w:val="16"/>
        </w:rPr>
      </w:pPr>
      <w:r>
        <w:rPr>
          <w:sz w:val="28"/>
          <w:szCs w:val="28"/>
        </w:rPr>
        <w:t xml:space="preserve">                            </w:t>
      </w:r>
      <w:r w:rsidR="00187C7E">
        <w:rPr>
          <w:sz w:val="28"/>
          <w:szCs w:val="28"/>
        </w:rPr>
        <w:t xml:space="preserve">                </w:t>
      </w:r>
      <w:r w:rsidR="009A09DA">
        <w:rPr>
          <w:sz w:val="28"/>
          <w:szCs w:val="28"/>
        </w:rPr>
        <w:t xml:space="preserve">  </w:t>
      </w:r>
      <w:r w:rsidR="00FA077F">
        <w:rPr>
          <w:sz w:val="28"/>
          <w:szCs w:val="28"/>
        </w:rPr>
        <w:t xml:space="preserve"> </w:t>
      </w:r>
      <w:r>
        <w:rPr>
          <w:sz w:val="28"/>
          <w:szCs w:val="28"/>
        </w:rPr>
        <w:t xml:space="preserve">от </w:t>
      </w:r>
      <w:r w:rsidR="00A63811">
        <w:rPr>
          <w:sz w:val="28"/>
          <w:szCs w:val="28"/>
        </w:rPr>
        <w:t>23</w:t>
      </w:r>
      <w:r w:rsidR="0073638A">
        <w:rPr>
          <w:sz w:val="28"/>
          <w:szCs w:val="28"/>
        </w:rPr>
        <w:t>.0</w:t>
      </w:r>
      <w:r w:rsidR="00A63811">
        <w:rPr>
          <w:sz w:val="28"/>
          <w:szCs w:val="28"/>
        </w:rPr>
        <w:t>8</w:t>
      </w:r>
      <w:r w:rsidR="0073638A">
        <w:rPr>
          <w:sz w:val="28"/>
          <w:szCs w:val="28"/>
        </w:rPr>
        <w:t>.2021</w:t>
      </w:r>
      <w:r w:rsidR="00187C7E">
        <w:rPr>
          <w:sz w:val="28"/>
          <w:szCs w:val="28"/>
        </w:rPr>
        <w:t xml:space="preserve"> </w:t>
      </w:r>
      <w:r>
        <w:rPr>
          <w:sz w:val="28"/>
          <w:szCs w:val="28"/>
        </w:rPr>
        <w:t>№</w:t>
      </w:r>
      <w:r w:rsidR="00A63811">
        <w:rPr>
          <w:sz w:val="28"/>
          <w:szCs w:val="28"/>
        </w:rPr>
        <w:t>35</w:t>
      </w:r>
      <w:r w:rsidRPr="002B69E7">
        <w:rPr>
          <w:sz w:val="28"/>
          <w:szCs w:val="28"/>
        </w:rPr>
        <w:t xml:space="preserve"> </w:t>
      </w:r>
    </w:p>
    <w:p w:rsidR="00442D5C" w:rsidRDefault="00442D5C" w:rsidP="00442D5C">
      <w:pPr>
        <w:jc w:val="right"/>
      </w:pPr>
    </w:p>
    <w:p w:rsidR="0073638A" w:rsidRDefault="0073638A" w:rsidP="0073638A">
      <w:pPr>
        <w:autoSpaceDE w:val="0"/>
        <w:autoSpaceDN w:val="0"/>
        <w:adjustRightInd w:val="0"/>
        <w:jc w:val="right"/>
        <w:rPr>
          <w:lang w:eastAsia="ar-SA"/>
        </w:rPr>
      </w:pPr>
      <w:r>
        <w:rPr>
          <w:sz w:val="36"/>
          <w:szCs w:val="36"/>
        </w:rPr>
        <w:t>П</w:t>
      </w:r>
      <w:r w:rsidRPr="007D67FB">
        <w:rPr>
          <w:sz w:val="36"/>
          <w:szCs w:val="36"/>
        </w:rPr>
        <w:t xml:space="preserve">РОЕКТ </w:t>
      </w:r>
    </w:p>
    <w:p w:rsidR="0073638A" w:rsidRPr="00975945" w:rsidRDefault="0073638A" w:rsidP="0073638A">
      <w:pPr>
        <w:suppressAutoHyphens/>
        <w:rPr>
          <w:lang w:eastAsia="ar-SA"/>
        </w:rPr>
      </w:pPr>
    </w:p>
    <w:p w:rsidR="0073638A" w:rsidRPr="004B55A1" w:rsidRDefault="0073638A" w:rsidP="0073638A">
      <w:pPr>
        <w:suppressAutoHyphens/>
        <w:rPr>
          <w:lang w:eastAsia="ar-SA"/>
        </w:rPr>
      </w:pPr>
      <w:r>
        <w:rPr>
          <w:noProof/>
        </w:rPr>
        <w:drawing>
          <wp:anchor distT="0" distB="0" distL="114935" distR="114935" simplePos="0" relativeHeight="251661312" behindDoc="0" locked="0" layoutInCell="1" allowOverlap="1">
            <wp:simplePos x="0" y="0"/>
            <wp:positionH relativeFrom="column">
              <wp:posOffset>2733675</wp:posOffset>
            </wp:positionH>
            <wp:positionV relativeFrom="paragraph">
              <wp:posOffset>-123825</wp:posOffset>
            </wp:positionV>
            <wp:extent cx="687070" cy="801370"/>
            <wp:effectExtent l="19050" t="0" r="0" b="0"/>
            <wp:wrapTight wrapText="bothSides">
              <wp:wrapPolygon edited="0">
                <wp:start x="-599" y="0"/>
                <wp:lineTo x="-599" y="21052"/>
                <wp:lineTo x="21560" y="21052"/>
                <wp:lineTo x="21560" y="0"/>
                <wp:lineTo x="-599"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01370"/>
                    </a:xfrm>
                    <a:prstGeom prst="rect">
                      <a:avLst/>
                    </a:prstGeom>
                    <a:solidFill>
                      <a:srgbClr val="FFFFFF"/>
                    </a:solidFill>
                    <a:ln w="9525">
                      <a:noFill/>
                      <a:miter lim="800000"/>
                      <a:headEnd/>
                      <a:tailEnd/>
                    </a:ln>
                  </pic:spPr>
                </pic:pic>
              </a:graphicData>
            </a:graphic>
          </wp:anchor>
        </w:drawing>
      </w:r>
    </w:p>
    <w:p w:rsidR="0073638A" w:rsidRPr="004B55A1" w:rsidRDefault="0073638A" w:rsidP="0073638A">
      <w:pPr>
        <w:suppressAutoHyphens/>
        <w:rPr>
          <w:lang w:eastAsia="ar-SA"/>
        </w:rPr>
      </w:pPr>
    </w:p>
    <w:p w:rsidR="0073638A" w:rsidRPr="004B55A1" w:rsidRDefault="0073638A" w:rsidP="0073638A">
      <w:pPr>
        <w:suppressAutoHyphens/>
        <w:rPr>
          <w:lang w:eastAsia="ar-SA"/>
        </w:rPr>
      </w:pPr>
    </w:p>
    <w:p w:rsidR="0073638A" w:rsidRPr="004B55A1" w:rsidRDefault="0073638A" w:rsidP="0073638A">
      <w:pPr>
        <w:suppressAutoHyphens/>
        <w:rPr>
          <w:lang w:eastAsia="ar-SA"/>
        </w:rPr>
      </w:pPr>
    </w:p>
    <w:p w:rsidR="0073638A" w:rsidRPr="004B55A1" w:rsidRDefault="0073638A" w:rsidP="0073638A">
      <w:pPr>
        <w:suppressAutoHyphens/>
        <w:jc w:val="center"/>
        <w:rPr>
          <w:smallCaps/>
          <w:sz w:val="36"/>
          <w:szCs w:val="36"/>
          <w:lang w:eastAsia="ar-SA"/>
        </w:rPr>
      </w:pPr>
    </w:p>
    <w:p w:rsidR="0073638A" w:rsidRPr="004B55A1" w:rsidRDefault="0073638A" w:rsidP="0073638A">
      <w:pPr>
        <w:suppressAutoHyphens/>
        <w:jc w:val="center"/>
        <w:rPr>
          <w:smallCaps/>
          <w:sz w:val="36"/>
          <w:szCs w:val="36"/>
          <w:lang w:eastAsia="ar-SA"/>
        </w:rPr>
      </w:pPr>
      <w:r w:rsidRPr="004B55A1">
        <w:rPr>
          <w:smallCaps/>
          <w:sz w:val="36"/>
          <w:szCs w:val="36"/>
          <w:lang w:eastAsia="ar-SA"/>
        </w:rPr>
        <w:t>представительный орган</w:t>
      </w:r>
    </w:p>
    <w:p w:rsidR="0073638A" w:rsidRPr="004B55A1" w:rsidRDefault="0073638A" w:rsidP="0073638A">
      <w:pPr>
        <w:suppressAutoHyphens/>
        <w:jc w:val="center"/>
        <w:rPr>
          <w:smallCaps/>
          <w:sz w:val="36"/>
          <w:szCs w:val="36"/>
          <w:lang w:eastAsia="ar-SA"/>
        </w:rPr>
      </w:pPr>
      <w:r w:rsidRPr="004B55A1">
        <w:rPr>
          <w:smallCaps/>
          <w:sz w:val="36"/>
          <w:szCs w:val="36"/>
          <w:lang w:eastAsia="ar-SA"/>
        </w:rPr>
        <w:t>муниципального образования</w:t>
      </w:r>
    </w:p>
    <w:p w:rsidR="0073638A" w:rsidRPr="004B55A1" w:rsidRDefault="0073638A" w:rsidP="0073638A">
      <w:pPr>
        <w:suppressAutoHyphens/>
        <w:jc w:val="center"/>
        <w:rPr>
          <w:sz w:val="36"/>
          <w:szCs w:val="36"/>
          <w:lang w:eastAsia="ar-SA"/>
        </w:rPr>
      </w:pPr>
      <w:r>
        <w:rPr>
          <w:sz w:val="36"/>
          <w:szCs w:val="36"/>
          <w:lang w:eastAsia="ar-SA"/>
        </w:rPr>
        <w:t>«</w:t>
      </w:r>
      <w:r w:rsidRPr="004B55A1">
        <w:rPr>
          <w:sz w:val="36"/>
          <w:szCs w:val="36"/>
          <w:lang w:eastAsia="ar-SA"/>
        </w:rPr>
        <w:t>Город Волгодонск</w:t>
      </w:r>
      <w:r>
        <w:rPr>
          <w:sz w:val="36"/>
          <w:szCs w:val="36"/>
          <w:lang w:eastAsia="ar-SA"/>
        </w:rPr>
        <w:t>»</w:t>
      </w:r>
    </w:p>
    <w:p w:rsidR="0073638A" w:rsidRPr="004B55A1" w:rsidRDefault="0073638A" w:rsidP="0073638A">
      <w:pPr>
        <w:suppressAutoHyphens/>
        <w:spacing w:before="120"/>
        <w:jc w:val="center"/>
        <w:rPr>
          <w:rFonts w:ascii="Arial" w:hAnsi="Arial" w:cs="Arial"/>
          <w:b/>
          <w:sz w:val="48"/>
          <w:szCs w:val="48"/>
          <w:lang w:eastAsia="ar-SA"/>
        </w:rPr>
      </w:pPr>
      <w:r w:rsidRPr="004B55A1">
        <w:rPr>
          <w:rFonts w:ascii="Arial" w:hAnsi="Arial" w:cs="Arial"/>
          <w:b/>
          <w:sz w:val="48"/>
          <w:szCs w:val="48"/>
          <w:lang w:eastAsia="ar-SA"/>
        </w:rPr>
        <w:t>ВОЛГОДОНСКАЯ ГОРОДСКАЯ ДУМА</w:t>
      </w:r>
    </w:p>
    <w:p w:rsidR="0073638A" w:rsidRPr="004B55A1" w:rsidRDefault="0073638A" w:rsidP="0073638A">
      <w:pPr>
        <w:suppressAutoHyphens/>
        <w:rPr>
          <w:lang w:eastAsia="ar-SA"/>
        </w:rPr>
      </w:pPr>
    </w:p>
    <w:p w:rsidR="0073638A" w:rsidRPr="004B55A1" w:rsidRDefault="0073638A" w:rsidP="0073638A">
      <w:pPr>
        <w:suppressAutoHyphens/>
        <w:jc w:val="center"/>
        <w:rPr>
          <w:sz w:val="28"/>
          <w:szCs w:val="28"/>
          <w:lang w:eastAsia="ar-SA"/>
        </w:rPr>
      </w:pPr>
      <w:r w:rsidRPr="004B55A1">
        <w:rPr>
          <w:sz w:val="28"/>
          <w:szCs w:val="28"/>
          <w:lang w:eastAsia="ar-SA"/>
        </w:rPr>
        <w:t>г. Волгодонск Ростовской области</w:t>
      </w:r>
    </w:p>
    <w:p w:rsidR="0073638A" w:rsidRPr="004B55A1" w:rsidRDefault="0073638A" w:rsidP="0073638A">
      <w:pPr>
        <w:suppressAutoHyphens/>
        <w:rPr>
          <w:lang w:eastAsia="ar-SA"/>
        </w:rPr>
      </w:pPr>
    </w:p>
    <w:p w:rsidR="0073638A" w:rsidRPr="004B55A1" w:rsidRDefault="0073638A" w:rsidP="0073638A">
      <w:pPr>
        <w:suppressAutoHyphens/>
        <w:jc w:val="center"/>
        <w:rPr>
          <w:color w:val="000000"/>
          <w:sz w:val="36"/>
          <w:szCs w:val="36"/>
          <w:lang w:eastAsia="ar-SA"/>
        </w:rPr>
      </w:pPr>
      <w:r w:rsidRPr="004B55A1">
        <w:rPr>
          <w:color w:val="000000"/>
          <w:sz w:val="36"/>
          <w:szCs w:val="36"/>
          <w:lang w:eastAsia="ar-SA"/>
        </w:rPr>
        <w:t>РЕШЕНИЕ №</w:t>
      </w:r>
      <w:r>
        <w:rPr>
          <w:color w:val="000000"/>
          <w:sz w:val="36"/>
          <w:szCs w:val="36"/>
          <w:lang w:eastAsia="ar-SA"/>
        </w:rPr>
        <w:t xml:space="preserve"> ____ </w:t>
      </w:r>
      <w:r w:rsidRPr="004B55A1">
        <w:rPr>
          <w:color w:val="000000"/>
          <w:sz w:val="36"/>
          <w:szCs w:val="36"/>
          <w:lang w:eastAsia="ar-SA"/>
        </w:rPr>
        <w:t xml:space="preserve">от </w:t>
      </w:r>
      <w:r>
        <w:rPr>
          <w:color w:val="000000"/>
          <w:sz w:val="36"/>
          <w:szCs w:val="36"/>
          <w:lang w:eastAsia="ar-SA"/>
        </w:rPr>
        <w:t>_________</w:t>
      </w:r>
      <w:r w:rsidRPr="004B55A1">
        <w:rPr>
          <w:color w:val="000000"/>
          <w:sz w:val="36"/>
          <w:szCs w:val="36"/>
          <w:lang w:eastAsia="ar-SA"/>
        </w:rPr>
        <w:t xml:space="preserve"> 20</w:t>
      </w:r>
      <w:r>
        <w:rPr>
          <w:color w:val="000000"/>
          <w:sz w:val="36"/>
          <w:szCs w:val="36"/>
          <w:lang w:eastAsia="ar-SA"/>
        </w:rPr>
        <w:t>2__</w:t>
      </w:r>
      <w:r w:rsidRPr="004B55A1">
        <w:rPr>
          <w:color w:val="000000"/>
          <w:sz w:val="36"/>
          <w:szCs w:val="36"/>
          <w:lang w:eastAsia="ar-SA"/>
        </w:rPr>
        <w:t xml:space="preserve"> года</w:t>
      </w:r>
    </w:p>
    <w:p w:rsidR="0073638A" w:rsidRPr="00727827" w:rsidRDefault="0073638A" w:rsidP="0073638A">
      <w:pPr>
        <w:spacing w:before="240" w:line="360" w:lineRule="auto"/>
        <w:ind w:right="5529"/>
        <w:jc w:val="both"/>
        <w:rPr>
          <w:sz w:val="28"/>
          <w:szCs w:val="28"/>
        </w:rPr>
      </w:pPr>
      <w:r w:rsidRPr="00727827">
        <w:rPr>
          <w:sz w:val="28"/>
          <w:szCs w:val="28"/>
        </w:rPr>
        <w:t>О внесении изменений в Устав муниципального образования «Город Волгодонск»</w:t>
      </w:r>
    </w:p>
    <w:p w:rsidR="00A63811" w:rsidRPr="00723424" w:rsidRDefault="00A63811" w:rsidP="00A63811">
      <w:pPr>
        <w:autoSpaceDE w:val="0"/>
        <w:autoSpaceDN w:val="0"/>
        <w:adjustRightInd w:val="0"/>
        <w:spacing w:line="360" w:lineRule="auto"/>
        <w:ind w:left="34" w:firstLine="675"/>
        <w:jc w:val="both"/>
        <w:rPr>
          <w:sz w:val="28"/>
          <w:szCs w:val="28"/>
        </w:rPr>
      </w:pPr>
      <w:r w:rsidRPr="00723424">
        <w:rPr>
          <w:sz w:val="28"/>
          <w:szCs w:val="28"/>
        </w:rPr>
        <w:t>В целях приведения норм Устава муниципального образования «Город Волгодонск» в соответствие с нормами Федерального закона от 06.10.2003 №131-ФЗ «Об общих принципах организации местного самоуправления в Российской Федерации», на основании пункта 1 части 1 статьи 41 и части</w:t>
      </w:r>
      <w:r>
        <w:rPr>
          <w:sz w:val="28"/>
          <w:szCs w:val="28"/>
        </w:rPr>
        <w:t> </w:t>
      </w:r>
      <w:r w:rsidRPr="00723424">
        <w:rPr>
          <w:sz w:val="28"/>
          <w:szCs w:val="28"/>
        </w:rPr>
        <w:t xml:space="preserve">1 статьи 60 Устава муниципального образования «Город Волгодонск» </w:t>
      </w:r>
      <w:proofErr w:type="spellStart"/>
      <w:r w:rsidRPr="00723424">
        <w:rPr>
          <w:sz w:val="28"/>
          <w:szCs w:val="28"/>
        </w:rPr>
        <w:t>Волгодонская</w:t>
      </w:r>
      <w:proofErr w:type="spellEnd"/>
      <w:r w:rsidRPr="00723424">
        <w:rPr>
          <w:sz w:val="28"/>
          <w:szCs w:val="28"/>
        </w:rPr>
        <w:t xml:space="preserve"> городская Дума</w:t>
      </w:r>
    </w:p>
    <w:p w:rsidR="00A63811" w:rsidRPr="00723424" w:rsidRDefault="00A63811" w:rsidP="00A63811">
      <w:pPr>
        <w:spacing w:before="120" w:after="120" w:line="360" w:lineRule="auto"/>
        <w:jc w:val="center"/>
        <w:rPr>
          <w:sz w:val="28"/>
          <w:szCs w:val="28"/>
        </w:rPr>
      </w:pPr>
      <w:r w:rsidRPr="00723424">
        <w:rPr>
          <w:sz w:val="28"/>
          <w:szCs w:val="28"/>
        </w:rPr>
        <w:t>РЕШИЛА:</w:t>
      </w:r>
    </w:p>
    <w:p w:rsidR="00A63811" w:rsidRPr="00723424" w:rsidRDefault="00A63811" w:rsidP="00A63811">
      <w:pPr>
        <w:spacing w:line="360" w:lineRule="auto"/>
        <w:ind w:firstLine="567"/>
        <w:jc w:val="both"/>
        <w:rPr>
          <w:sz w:val="28"/>
          <w:szCs w:val="28"/>
        </w:rPr>
      </w:pPr>
      <w:r w:rsidRPr="00723424">
        <w:rPr>
          <w:sz w:val="28"/>
          <w:szCs w:val="28"/>
        </w:rPr>
        <w:t>1.</w:t>
      </w:r>
      <w:r w:rsidRPr="00723424">
        <w:rPr>
          <w:sz w:val="28"/>
          <w:szCs w:val="28"/>
        </w:rPr>
        <w:tab/>
        <w:t>Внести в Устав муниципального образования «Город Волгодонск» следующие изменения:</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1)</w:t>
      </w:r>
      <w:r w:rsidRPr="00723424">
        <w:rPr>
          <w:sz w:val="28"/>
          <w:szCs w:val="28"/>
        </w:rPr>
        <w:tab/>
        <w:t>в статье 10:</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а)</w:t>
      </w:r>
      <w:r w:rsidRPr="00723424">
        <w:rPr>
          <w:sz w:val="28"/>
          <w:szCs w:val="28"/>
        </w:rPr>
        <w:tab/>
        <w:t>пункт 4.1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lastRenderedPageBreak/>
        <w:t>«4.1)</w:t>
      </w:r>
      <w:r w:rsidRPr="00723424">
        <w:rPr>
          <w:sz w:val="28"/>
          <w:szCs w:val="28"/>
        </w:rPr>
        <w:tab/>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723424">
        <w:rPr>
          <w:sz w:val="28"/>
          <w:szCs w:val="28"/>
        </w:rPr>
        <w:t>;»</w:t>
      </w:r>
      <w:proofErr w:type="gramEnd"/>
      <w:r w:rsidRPr="00723424">
        <w:rPr>
          <w:sz w:val="28"/>
          <w:szCs w:val="28"/>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б)</w:t>
      </w:r>
      <w:r w:rsidRPr="00723424">
        <w:rPr>
          <w:sz w:val="28"/>
          <w:szCs w:val="28"/>
        </w:rPr>
        <w:tab/>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в)</w:t>
      </w:r>
      <w:r w:rsidRPr="00723424">
        <w:rPr>
          <w:sz w:val="28"/>
          <w:szCs w:val="28"/>
        </w:rPr>
        <w:tab/>
        <w:t>в пункте 26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w:t>
      </w:r>
      <w:r w:rsidRPr="00723424">
        <w:t> </w:t>
      </w:r>
      <w:r w:rsidRPr="00723424">
        <w:rPr>
          <w:sz w:val="28"/>
          <w:szCs w:val="28"/>
        </w:rPr>
        <w:t>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w:t>
      </w:r>
      <w:proofErr w:type="gramEnd"/>
      <w:r w:rsidRPr="00723424">
        <w:rPr>
          <w:sz w:val="28"/>
          <w:szCs w:val="28"/>
        </w:rPr>
        <w:t>, выявленных в ходе наблюдения за соблюдением обязательных требований (мониторинга безопасности)»;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г)</w:t>
      </w:r>
      <w:r w:rsidRPr="00723424">
        <w:rPr>
          <w:sz w:val="28"/>
          <w:szCs w:val="28"/>
        </w:rPr>
        <w:tab/>
        <w:t>дополнить пунктами 28.1 и 28.2</w:t>
      </w:r>
      <w:r w:rsidRPr="001E3757">
        <w:t xml:space="preserve"> </w:t>
      </w:r>
      <w:r w:rsidRPr="001E3757">
        <w:rPr>
          <w:sz w:val="28"/>
          <w:szCs w:val="28"/>
        </w:rPr>
        <w:t>следующего содержания:</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28.1)</w:t>
      </w:r>
      <w:r w:rsidRPr="00723424">
        <w:rPr>
          <w:sz w:val="28"/>
          <w:szCs w:val="28"/>
        </w:rPr>
        <w:tab/>
        <w:t xml:space="preserve">принятие решений о создании, об упразднении лесничеств, создаваемых в их составе участковых лесничеств, расположенных на землях Волгодонска,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Волгодонска; </w:t>
      </w:r>
    </w:p>
    <w:p w:rsidR="00A63811" w:rsidRDefault="00A63811" w:rsidP="00A63811">
      <w:pPr>
        <w:autoSpaceDE w:val="0"/>
        <w:autoSpaceDN w:val="0"/>
        <w:adjustRightInd w:val="0"/>
        <w:spacing w:line="360" w:lineRule="auto"/>
        <w:ind w:firstLine="567"/>
        <w:jc w:val="both"/>
        <w:rPr>
          <w:sz w:val="28"/>
          <w:szCs w:val="28"/>
        </w:rPr>
      </w:pPr>
      <w:r w:rsidRPr="00723424">
        <w:rPr>
          <w:sz w:val="28"/>
          <w:szCs w:val="28"/>
        </w:rPr>
        <w:t>28.2)</w:t>
      </w:r>
      <w:r w:rsidRPr="00723424">
        <w:rPr>
          <w:sz w:val="28"/>
          <w:szCs w:val="28"/>
        </w:rPr>
        <w:tab/>
        <w:t xml:space="preserve">осуществление мероприятий по лесоустройству в отношении лесов, расположенных на землях Волгодонска; </w:t>
      </w:r>
    </w:p>
    <w:p w:rsidR="00A63811" w:rsidRPr="00723424" w:rsidRDefault="00A63811" w:rsidP="00A63811">
      <w:pPr>
        <w:autoSpaceDE w:val="0"/>
        <w:autoSpaceDN w:val="0"/>
        <w:adjustRightInd w:val="0"/>
        <w:spacing w:line="360" w:lineRule="auto"/>
        <w:ind w:firstLine="567"/>
        <w:jc w:val="both"/>
        <w:rPr>
          <w:sz w:val="28"/>
          <w:szCs w:val="28"/>
        </w:rPr>
      </w:pPr>
      <w:proofErr w:type="spellStart"/>
      <w:r w:rsidRPr="00723424">
        <w:rPr>
          <w:sz w:val="28"/>
          <w:szCs w:val="28"/>
        </w:rPr>
        <w:t>д</w:t>
      </w:r>
      <w:proofErr w:type="spellEnd"/>
      <w:r w:rsidRPr="00723424">
        <w:rPr>
          <w:sz w:val="28"/>
          <w:szCs w:val="28"/>
        </w:rPr>
        <w:t>)</w:t>
      </w:r>
      <w:r w:rsidRPr="00723424">
        <w:rPr>
          <w:sz w:val="28"/>
          <w:szCs w:val="28"/>
        </w:rPr>
        <w:tab/>
        <w:t>в пункте 32 слова «использования и охраны» заменить словами «охраны и использования»;</w:t>
      </w:r>
    </w:p>
    <w:p w:rsidR="00A63811" w:rsidRPr="00723424" w:rsidRDefault="00A63811" w:rsidP="00A63811">
      <w:pPr>
        <w:autoSpaceDE w:val="0"/>
        <w:autoSpaceDN w:val="0"/>
        <w:adjustRightInd w:val="0"/>
        <w:spacing w:line="360" w:lineRule="auto"/>
        <w:ind w:firstLine="567"/>
        <w:jc w:val="both"/>
        <w:rPr>
          <w:sz w:val="28"/>
          <w:szCs w:val="28"/>
        </w:rPr>
      </w:pPr>
      <w:r>
        <w:rPr>
          <w:sz w:val="28"/>
          <w:szCs w:val="28"/>
        </w:rPr>
        <w:t>2)</w:t>
      </w:r>
      <w:r>
        <w:rPr>
          <w:sz w:val="28"/>
          <w:szCs w:val="28"/>
        </w:rPr>
        <w:tab/>
        <w:t xml:space="preserve">часть 2 статьи 13 </w:t>
      </w:r>
      <w:r w:rsidRPr="00723424">
        <w:rPr>
          <w:sz w:val="28"/>
          <w:szCs w:val="28"/>
        </w:rPr>
        <w:t>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«2.</w:t>
      </w:r>
      <w:r w:rsidRPr="00723424">
        <w:rPr>
          <w:sz w:val="28"/>
          <w:szCs w:val="28"/>
        </w:rPr>
        <w:tab/>
        <w:t xml:space="preserve">Организация и осуществление видов муниципального контроля регулируются Федеральным законом от 31 июля 2020 года № 248-ФЗ </w:t>
      </w:r>
      <w:r w:rsidRPr="00723424">
        <w:rPr>
          <w:sz w:val="28"/>
          <w:szCs w:val="28"/>
        </w:rPr>
        <w:lastRenderedPageBreak/>
        <w:t>«О государственном контроле (надзоре) и муниципальном контроле в Российской Федерации».»;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3)</w:t>
      </w:r>
      <w:r w:rsidRPr="00723424">
        <w:rPr>
          <w:sz w:val="28"/>
          <w:szCs w:val="28"/>
        </w:rPr>
        <w:tab/>
        <w:t>в части 8 статьи 22:</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а)</w:t>
      </w:r>
      <w:r w:rsidRPr="00723424">
        <w:rPr>
          <w:sz w:val="28"/>
          <w:szCs w:val="28"/>
        </w:rPr>
        <w:tab/>
        <w:t>предложение 2 исключить;</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б)</w:t>
      </w:r>
      <w:r w:rsidRPr="00723424">
        <w:rPr>
          <w:sz w:val="28"/>
          <w:szCs w:val="28"/>
        </w:rPr>
        <w:tab/>
        <w:t>дополнить абзацем следующего содержания:</w:t>
      </w:r>
    </w:p>
    <w:p w:rsidR="00A63811" w:rsidRPr="00723424" w:rsidRDefault="00A63811" w:rsidP="00A63811">
      <w:pPr>
        <w:autoSpaceDE w:val="0"/>
        <w:autoSpaceDN w:val="0"/>
        <w:adjustRightInd w:val="0"/>
        <w:spacing w:line="360" w:lineRule="auto"/>
        <w:ind w:firstLine="567"/>
        <w:jc w:val="both"/>
        <w:rPr>
          <w:rFonts w:eastAsiaTheme="minorHAnsi"/>
          <w:sz w:val="28"/>
          <w:szCs w:val="28"/>
          <w:lang w:eastAsia="en-US"/>
        </w:rPr>
      </w:pPr>
      <w:proofErr w:type="gramStart"/>
      <w:r w:rsidRPr="00723424">
        <w:rPr>
          <w:sz w:val="28"/>
          <w:szCs w:val="28"/>
        </w:rPr>
        <w:t>«</w:t>
      </w:r>
      <w:r w:rsidRPr="00723424">
        <w:rPr>
          <w:rFonts w:eastAsiaTheme="minorHAns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23424">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723424">
          <w:rPr>
            <w:rFonts w:eastAsiaTheme="minorHAnsi"/>
            <w:sz w:val="28"/>
            <w:szCs w:val="28"/>
            <w:lang w:eastAsia="en-US"/>
          </w:rPr>
          <w:t>законодательством</w:t>
        </w:r>
      </w:hyperlink>
      <w:r w:rsidRPr="00723424">
        <w:rPr>
          <w:rFonts w:eastAsiaTheme="minorHAnsi"/>
          <w:sz w:val="28"/>
          <w:szCs w:val="28"/>
          <w:lang w:eastAsia="en-US"/>
        </w:rPr>
        <w:t xml:space="preserve"> о градостроительной деятельности</w:t>
      </w:r>
      <w:proofErr w:type="gramStart"/>
      <w:r w:rsidRPr="00723424">
        <w:rPr>
          <w:rFonts w:eastAsiaTheme="minorHAnsi"/>
          <w:sz w:val="28"/>
          <w:szCs w:val="28"/>
          <w:lang w:eastAsia="en-US"/>
        </w:rPr>
        <w:t>.»</w:t>
      </w:r>
      <w:r>
        <w:rPr>
          <w:rFonts w:eastAsiaTheme="minorHAnsi"/>
          <w:sz w:val="28"/>
          <w:szCs w:val="28"/>
          <w:lang w:eastAsia="en-US"/>
        </w:rPr>
        <w:t>;</w:t>
      </w:r>
      <w:proofErr w:type="gramEnd"/>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4)</w:t>
      </w:r>
      <w:r w:rsidRPr="00723424">
        <w:rPr>
          <w:sz w:val="28"/>
          <w:szCs w:val="28"/>
        </w:rPr>
        <w:tab/>
        <w:t>пункт 9 части 15 статьи 43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«8)</w:t>
      </w:r>
      <w:r w:rsidRPr="00723424">
        <w:rPr>
          <w:sz w:val="28"/>
          <w:szCs w:val="28"/>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424">
        <w:rPr>
          <w:sz w:val="28"/>
          <w:szCs w:val="28"/>
        </w:rPr>
        <w:t xml:space="preserve"> договора Российской Федерации быть </w:t>
      </w:r>
      <w:r w:rsidRPr="00723424">
        <w:rPr>
          <w:sz w:val="28"/>
          <w:szCs w:val="28"/>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723424">
        <w:rPr>
          <w:sz w:val="28"/>
          <w:szCs w:val="28"/>
        </w:rPr>
        <w:t>;»</w:t>
      </w:r>
      <w:proofErr w:type="gramEnd"/>
      <w:r w:rsidRPr="00723424">
        <w:rPr>
          <w:sz w:val="28"/>
          <w:szCs w:val="28"/>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5)</w:t>
      </w:r>
      <w:r w:rsidRPr="00723424">
        <w:rPr>
          <w:sz w:val="28"/>
          <w:szCs w:val="28"/>
        </w:rPr>
        <w:tab/>
        <w:t>пункт 7 части 4 статьи 45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«7)</w:t>
      </w:r>
      <w:r w:rsidRPr="00723424">
        <w:rPr>
          <w:sz w:val="28"/>
          <w:szCs w:val="28"/>
        </w:rPr>
        <w:ta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42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23424">
        <w:rPr>
          <w:sz w:val="28"/>
          <w:szCs w:val="28"/>
        </w:rPr>
        <w:t>;»</w:t>
      </w:r>
      <w:proofErr w:type="gramEnd"/>
      <w:r>
        <w:rPr>
          <w:sz w:val="28"/>
          <w:szCs w:val="28"/>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6)</w:t>
      </w:r>
      <w:r w:rsidRPr="00723424">
        <w:rPr>
          <w:sz w:val="28"/>
          <w:szCs w:val="28"/>
        </w:rPr>
        <w:tab/>
        <w:t>в статье 52:</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а)</w:t>
      </w:r>
      <w:r w:rsidRPr="00723424">
        <w:rPr>
          <w:sz w:val="28"/>
          <w:szCs w:val="28"/>
        </w:rPr>
        <w:tab/>
        <w:t>часть 6 дополнить пунктом 4 следующего содержания:</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«4)</w:t>
      </w:r>
      <w:r>
        <w:rPr>
          <w:sz w:val="28"/>
          <w:szCs w:val="28"/>
        </w:rPr>
        <w:tab/>
      </w:r>
      <w:r w:rsidRPr="00723424">
        <w:rPr>
          <w:sz w:val="28"/>
          <w:szCs w:val="28"/>
        </w:rPr>
        <w:t xml:space="preserve">обязан сообщить в письменной форме  председателю </w:t>
      </w:r>
      <w:proofErr w:type="spellStart"/>
      <w:r w:rsidRPr="00723424">
        <w:rPr>
          <w:sz w:val="28"/>
          <w:szCs w:val="28"/>
        </w:rPr>
        <w:t>Волгодонской</w:t>
      </w:r>
      <w:proofErr w:type="spellEnd"/>
      <w:r w:rsidRPr="00723424">
        <w:rPr>
          <w:sz w:val="28"/>
          <w:szCs w:val="28"/>
        </w:rPr>
        <w:t xml:space="preserve"> городской Думы - главе города Волгодонска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23424">
        <w:rPr>
          <w:sz w:val="28"/>
          <w:szCs w:val="28"/>
        </w:rPr>
        <w:t xml:space="preserve"> </w:t>
      </w:r>
      <w:proofErr w:type="gramStart"/>
      <w:r w:rsidRPr="00723424">
        <w:rPr>
          <w:sz w:val="28"/>
          <w:szCs w:val="28"/>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w:t>
      </w:r>
      <w:r w:rsidRPr="00723424">
        <w:rPr>
          <w:sz w:val="28"/>
          <w:szCs w:val="28"/>
        </w:rPr>
        <w:lastRenderedPageBreak/>
        <w:t>государства или приобретения гражданства (подданства) иностранного государства либо получения вида на жительство или</w:t>
      </w:r>
      <w:proofErr w:type="gramEnd"/>
      <w:r w:rsidRPr="00723424">
        <w:rPr>
          <w:sz w:val="28"/>
          <w:szCs w:val="28"/>
        </w:rPr>
        <w:t xml:space="preserve"> иного документа, предусмотренного настоящим пунктом</w:t>
      </w:r>
      <w:proofErr w:type="gramStart"/>
      <w:r w:rsidRPr="00723424">
        <w:rPr>
          <w:sz w:val="28"/>
          <w:szCs w:val="28"/>
        </w:rPr>
        <w:t>.»;</w:t>
      </w:r>
      <w:proofErr w:type="gramEnd"/>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б)</w:t>
      </w:r>
      <w:r w:rsidRPr="00723424">
        <w:rPr>
          <w:sz w:val="28"/>
          <w:szCs w:val="28"/>
        </w:rPr>
        <w:tab/>
        <w:t>пункт 9 части 13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«9)</w:t>
      </w:r>
      <w:r>
        <w:rPr>
          <w:sz w:val="28"/>
          <w:szCs w:val="28"/>
        </w:rPr>
        <w:tab/>
      </w:r>
      <w:r w:rsidRPr="0072342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42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23424">
        <w:rPr>
          <w:sz w:val="28"/>
          <w:szCs w:val="28"/>
        </w:rPr>
        <w:t>;»</w:t>
      </w:r>
      <w:proofErr w:type="gramEnd"/>
      <w:r w:rsidRPr="00723424">
        <w:rPr>
          <w:sz w:val="28"/>
          <w:szCs w:val="28"/>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7)</w:t>
      </w:r>
      <w:r w:rsidRPr="00723424">
        <w:rPr>
          <w:sz w:val="28"/>
          <w:szCs w:val="28"/>
        </w:rPr>
        <w:tab/>
        <w:t>в части 1 статьи 56:</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а)</w:t>
      </w:r>
      <w:r w:rsidRPr="00723424">
        <w:rPr>
          <w:sz w:val="28"/>
          <w:szCs w:val="28"/>
        </w:rPr>
        <w:tab/>
        <w:t>пункт 3.1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«3.1)</w:t>
      </w:r>
      <w:r w:rsidRPr="00723424">
        <w:rPr>
          <w:sz w:val="28"/>
          <w:szCs w:val="28"/>
        </w:rPr>
        <w:tab/>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723424">
        <w:rPr>
          <w:sz w:val="28"/>
          <w:szCs w:val="28"/>
        </w:rPr>
        <w:t>;»</w:t>
      </w:r>
      <w:proofErr w:type="gramEnd"/>
      <w:r w:rsidRPr="00723424">
        <w:rPr>
          <w:sz w:val="28"/>
          <w:szCs w:val="28"/>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б)</w:t>
      </w:r>
      <w:r w:rsidRPr="00723424">
        <w:rPr>
          <w:sz w:val="28"/>
          <w:szCs w:val="28"/>
        </w:rPr>
        <w:tab/>
        <w:t>в пункте 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63811" w:rsidRPr="00723424" w:rsidRDefault="00A63811" w:rsidP="00A63811">
      <w:pPr>
        <w:autoSpaceDE w:val="0"/>
        <w:autoSpaceDN w:val="0"/>
        <w:adjustRightInd w:val="0"/>
        <w:spacing w:line="360" w:lineRule="auto"/>
        <w:ind w:firstLine="567"/>
        <w:jc w:val="both"/>
        <w:rPr>
          <w:sz w:val="28"/>
          <w:szCs w:val="28"/>
        </w:rPr>
      </w:pPr>
      <w:proofErr w:type="gramStart"/>
      <w:r w:rsidRPr="00723424">
        <w:rPr>
          <w:sz w:val="28"/>
          <w:szCs w:val="28"/>
        </w:rPr>
        <w:t>в)</w:t>
      </w:r>
      <w:r w:rsidRPr="00723424">
        <w:rPr>
          <w:sz w:val="28"/>
          <w:szCs w:val="28"/>
        </w:rPr>
        <w:tab/>
        <w:t xml:space="preserve">в пункте 34 слова «осуществляет контроль за соблюдением правил благоустройства территории Волгодонска» заменить словами «осуществляет муниципальный контроль в сфере благоустройства, предметом которого является соблюдение правил благоустройства территории 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w:t>
      </w:r>
      <w:r w:rsidRPr="00723424">
        <w:rPr>
          <w:sz w:val="28"/>
          <w:szCs w:val="28"/>
        </w:rPr>
        <w:lastRenderedPageBreak/>
        <w:t>муниципального контроля в сфере благоустройства может выдаваться предписание об устранении выявленных</w:t>
      </w:r>
      <w:proofErr w:type="gramEnd"/>
      <w:r w:rsidRPr="00723424">
        <w:rPr>
          <w:sz w:val="28"/>
          <w:szCs w:val="28"/>
        </w:rPr>
        <w:t xml:space="preserve"> нарушений обязательных требований, выявленных в ходе наблюдения за соблюдением обязательных требований (мониторинга безопасности)»;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г)</w:t>
      </w:r>
      <w:r w:rsidRPr="00723424">
        <w:rPr>
          <w:sz w:val="28"/>
          <w:szCs w:val="28"/>
        </w:rPr>
        <w:tab/>
        <w:t>дополнить пунктами 37.1 и 37.2</w:t>
      </w:r>
      <w:r>
        <w:rPr>
          <w:sz w:val="28"/>
          <w:szCs w:val="28"/>
        </w:rPr>
        <w:t xml:space="preserve"> следующего содержания:</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37.1)</w:t>
      </w:r>
      <w:r w:rsidRPr="00723424">
        <w:rPr>
          <w:sz w:val="28"/>
          <w:szCs w:val="28"/>
        </w:rPr>
        <w:tab/>
        <w:t xml:space="preserve">принимает решения о создании, об упразднении лесничеств, создаваемых в их составе участковых лесничеств, расположенных на землях Волгодонска, установлении и изменении их границ, а также осуществляет разработки и утверждения лесохозяйственных регламентов лесничеств, расположенных на землях Волгодонска; </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37.2)</w:t>
      </w:r>
      <w:r w:rsidRPr="00723424">
        <w:rPr>
          <w:sz w:val="28"/>
          <w:szCs w:val="28"/>
        </w:rPr>
        <w:tab/>
        <w:t xml:space="preserve">осуществляет мероприятия по лесоустройству в отношении лесов, расположенных на землях Волгодонска; </w:t>
      </w:r>
    </w:p>
    <w:p w:rsidR="00A63811" w:rsidRPr="00723424" w:rsidRDefault="00A63811" w:rsidP="00A63811">
      <w:pPr>
        <w:autoSpaceDE w:val="0"/>
        <w:autoSpaceDN w:val="0"/>
        <w:adjustRightInd w:val="0"/>
        <w:spacing w:line="360" w:lineRule="auto"/>
        <w:ind w:firstLine="567"/>
        <w:jc w:val="both"/>
        <w:rPr>
          <w:sz w:val="28"/>
          <w:szCs w:val="28"/>
        </w:rPr>
      </w:pPr>
      <w:proofErr w:type="spellStart"/>
      <w:r w:rsidRPr="00723424">
        <w:rPr>
          <w:sz w:val="28"/>
          <w:szCs w:val="28"/>
        </w:rPr>
        <w:t>д</w:t>
      </w:r>
      <w:proofErr w:type="spellEnd"/>
      <w:r w:rsidRPr="00723424">
        <w:rPr>
          <w:sz w:val="28"/>
          <w:szCs w:val="28"/>
        </w:rPr>
        <w:t>)</w:t>
      </w:r>
      <w:r w:rsidRPr="00723424">
        <w:rPr>
          <w:sz w:val="28"/>
          <w:szCs w:val="28"/>
        </w:rPr>
        <w:tab/>
        <w:t>в пункте 40 слова «использования и охраны» заменить словами «охраны и использования»;</w:t>
      </w:r>
    </w:p>
    <w:p w:rsidR="00A63811" w:rsidRPr="00A63811" w:rsidRDefault="00A63811" w:rsidP="00A63811">
      <w:pPr>
        <w:autoSpaceDE w:val="0"/>
        <w:autoSpaceDN w:val="0"/>
        <w:adjustRightInd w:val="0"/>
        <w:spacing w:line="360" w:lineRule="auto"/>
        <w:ind w:firstLine="567"/>
        <w:jc w:val="both"/>
        <w:rPr>
          <w:sz w:val="28"/>
          <w:szCs w:val="28"/>
        </w:rPr>
      </w:pPr>
      <w:r w:rsidRPr="00A63811">
        <w:rPr>
          <w:sz w:val="28"/>
          <w:szCs w:val="28"/>
        </w:rPr>
        <w:t>8)</w:t>
      </w:r>
      <w:r w:rsidRPr="00A63811">
        <w:rPr>
          <w:sz w:val="28"/>
          <w:szCs w:val="28"/>
        </w:rPr>
        <w:tab/>
        <w:t>часть 7 статьи 57 изложить в следующей редакции:</w:t>
      </w:r>
    </w:p>
    <w:p w:rsidR="00A63811" w:rsidRDefault="00A63811" w:rsidP="00A63811">
      <w:pPr>
        <w:autoSpaceDE w:val="0"/>
        <w:autoSpaceDN w:val="0"/>
        <w:adjustRightInd w:val="0"/>
        <w:spacing w:line="360" w:lineRule="auto"/>
        <w:ind w:firstLine="567"/>
        <w:jc w:val="both"/>
        <w:rPr>
          <w:sz w:val="28"/>
          <w:szCs w:val="28"/>
        </w:rPr>
      </w:pPr>
      <w:r w:rsidRPr="00A63811">
        <w:rPr>
          <w:sz w:val="28"/>
          <w:szCs w:val="28"/>
        </w:rPr>
        <w:t>«7.</w:t>
      </w:r>
      <w:r w:rsidRPr="00A63811">
        <w:rPr>
          <w:sz w:val="28"/>
          <w:szCs w:val="28"/>
        </w:rPr>
        <w:tab/>
        <w:t xml:space="preserve">Штатная численность Контрольно-счетной палаты определяется решением </w:t>
      </w:r>
      <w:proofErr w:type="spellStart"/>
      <w:r w:rsidRPr="00A63811">
        <w:rPr>
          <w:sz w:val="28"/>
          <w:szCs w:val="28"/>
        </w:rPr>
        <w:t>Волгодонской</w:t>
      </w:r>
      <w:proofErr w:type="spellEnd"/>
      <w:r w:rsidRPr="00A63811">
        <w:rPr>
          <w:sz w:val="28"/>
          <w:szCs w:val="28"/>
        </w:rPr>
        <w:t xml:space="preserve">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roofErr w:type="gramStart"/>
      <w:r w:rsidRPr="00A63811">
        <w:rPr>
          <w:sz w:val="28"/>
          <w:szCs w:val="28"/>
        </w:rPr>
        <w:t>.»;</w:t>
      </w:r>
      <w:proofErr w:type="gramEnd"/>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9)</w:t>
      </w:r>
      <w:r w:rsidRPr="00723424">
        <w:rPr>
          <w:sz w:val="28"/>
          <w:szCs w:val="28"/>
        </w:rPr>
        <w:tab/>
        <w:t>в статье 63:</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а)</w:t>
      </w:r>
      <w:r w:rsidRPr="00723424">
        <w:rPr>
          <w:sz w:val="28"/>
          <w:szCs w:val="28"/>
        </w:rPr>
        <w:tab/>
        <w:t>в абзаце первом части 4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б)</w:t>
      </w:r>
      <w:r w:rsidRPr="00723424">
        <w:rPr>
          <w:sz w:val="28"/>
          <w:szCs w:val="28"/>
        </w:rPr>
        <w:tab/>
        <w:t>часть 5 изложить в следующей редакции:</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«5.</w:t>
      </w:r>
      <w:r w:rsidRPr="00723424">
        <w:rPr>
          <w:sz w:val="28"/>
          <w:szCs w:val="28"/>
        </w:rPr>
        <w:tab/>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723424">
        <w:rPr>
          <w:sz w:val="28"/>
          <w:szCs w:val="28"/>
        </w:rPr>
        <w:lastRenderedPageBreak/>
        <w:t>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723424">
        <w:rPr>
          <w:sz w:val="28"/>
          <w:szCs w:val="28"/>
        </w:rPr>
        <w:t>.»;</w:t>
      </w:r>
      <w:proofErr w:type="gramEnd"/>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в)</w:t>
      </w:r>
      <w:r w:rsidRPr="00723424">
        <w:rPr>
          <w:sz w:val="28"/>
          <w:szCs w:val="28"/>
        </w:rPr>
        <w:tab/>
        <w:t>в части 6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sz w:val="28"/>
          <w:szCs w:val="28"/>
        </w:rPr>
        <w:t>;</w:t>
      </w:r>
    </w:p>
    <w:p w:rsidR="00A63811" w:rsidRPr="00723424" w:rsidRDefault="00A63811" w:rsidP="00A63811">
      <w:pPr>
        <w:autoSpaceDE w:val="0"/>
        <w:autoSpaceDN w:val="0"/>
        <w:adjustRightInd w:val="0"/>
        <w:spacing w:line="360" w:lineRule="auto"/>
        <w:ind w:firstLine="567"/>
        <w:jc w:val="both"/>
        <w:rPr>
          <w:rFonts w:eastAsiaTheme="minorHAnsi"/>
          <w:sz w:val="28"/>
          <w:szCs w:val="28"/>
          <w:lang w:eastAsia="en-US"/>
        </w:rPr>
      </w:pPr>
      <w:r w:rsidRPr="00723424">
        <w:rPr>
          <w:rFonts w:eastAsiaTheme="minorHAnsi"/>
          <w:sz w:val="28"/>
          <w:szCs w:val="28"/>
          <w:lang w:eastAsia="en-US"/>
        </w:rPr>
        <w:t>г)</w:t>
      </w:r>
      <w:r w:rsidRPr="00723424">
        <w:rPr>
          <w:rFonts w:eastAsiaTheme="minorHAnsi"/>
          <w:sz w:val="28"/>
          <w:szCs w:val="28"/>
          <w:lang w:eastAsia="en-US"/>
        </w:rPr>
        <w:tab/>
        <w:t>дополнить частью 7 следующего содержания:</w:t>
      </w:r>
    </w:p>
    <w:p w:rsidR="00A63811" w:rsidRDefault="00A63811" w:rsidP="00A63811">
      <w:pPr>
        <w:autoSpaceDE w:val="0"/>
        <w:autoSpaceDN w:val="0"/>
        <w:adjustRightInd w:val="0"/>
        <w:spacing w:line="360" w:lineRule="auto"/>
        <w:ind w:firstLine="567"/>
        <w:jc w:val="both"/>
        <w:rPr>
          <w:rFonts w:eastAsiaTheme="minorHAnsi"/>
          <w:sz w:val="28"/>
          <w:szCs w:val="28"/>
          <w:lang w:eastAsia="en-US"/>
        </w:rPr>
      </w:pPr>
      <w:r w:rsidRPr="00723424">
        <w:rPr>
          <w:rFonts w:eastAsiaTheme="minorHAnsi"/>
          <w:sz w:val="28"/>
          <w:szCs w:val="28"/>
          <w:lang w:eastAsia="en-US"/>
        </w:rPr>
        <w:t>«7.</w:t>
      </w:r>
      <w:r w:rsidRPr="00723424">
        <w:rPr>
          <w:rFonts w:eastAsiaTheme="minorHAnsi"/>
          <w:sz w:val="28"/>
          <w:szCs w:val="28"/>
          <w:lang w:eastAsia="en-US"/>
        </w:rPr>
        <w:tab/>
        <w:t xml:space="preserve">Порядок установления и оценки </w:t>
      </w:r>
      <w:proofErr w:type="gramStart"/>
      <w:r w:rsidRPr="00723424">
        <w:rPr>
          <w:rFonts w:eastAsiaTheme="minorHAnsi"/>
          <w:sz w:val="28"/>
          <w:szCs w:val="28"/>
          <w:lang w:eastAsia="en-US"/>
        </w:rPr>
        <w:t>применения</w:t>
      </w:r>
      <w:proofErr w:type="gramEnd"/>
      <w:r w:rsidRPr="00723424">
        <w:rPr>
          <w:rFonts w:eastAsiaTheme="minorHAnsi"/>
          <w:sz w:val="28"/>
          <w:szCs w:val="28"/>
          <w:lang w:eastAsia="en-US"/>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1" w:history="1">
        <w:r w:rsidRPr="00723424">
          <w:rPr>
            <w:rFonts w:eastAsiaTheme="minorHAnsi"/>
            <w:sz w:val="28"/>
            <w:szCs w:val="28"/>
            <w:lang w:eastAsia="en-US"/>
          </w:rPr>
          <w:t>законом</w:t>
        </w:r>
      </w:hyperlink>
      <w:r w:rsidRPr="00723424">
        <w:rPr>
          <w:rFonts w:eastAsiaTheme="minorHAnsi"/>
          <w:sz w:val="28"/>
          <w:szCs w:val="28"/>
          <w:lang w:eastAsia="en-US"/>
        </w:rPr>
        <w:t xml:space="preserve"> от 31 июля 2020 года </w:t>
      </w:r>
      <w:r>
        <w:rPr>
          <w:rFonts w:eastAsiaTheme="minorHAnsi"/>
          <w:sz w:val="28"/>
          <w:szCs w:val="28"/>
          <w:lang w:eastAsia="en-US"/>
        </w:rPr>
        <w:t>№ </w:t>
      </w:r>
      <w:r w:rsidRPr="00723424">
        <w:rPr>
          <w:rFonts w:eastAsiaTheme="minorHAnsi"/>
          <w:sz w:val="28"/>
          <w:szCs w:val="28"/>
          <w:lang w:eastAsia="en-US"/>
        </w:rPr>
        <w:t>247-ФЗ «Об обязательных требованиях в Российской Федерации»</w:t>
      </w:r>
      <w:proofErr w:type="gramStart"/>
      <w:r w:rsidRPr="00723424">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A63811" w:rsidRPr="00A63811" w:rsidRDefault="00A63811" w:rsidP="00A63811">
      <w:pPr>
        <w:autoSpaceDE w:val="0"/>
        <w:autoSpaceDN w:val="0"/>
        <w:adjustRightInd w:val="0"/>
        <w:spacing w:line="360" w:lineRule="auto"/>
        <w:ind w:firstLine="567"/>
        <w:jc w:val="both"/>
        <w:rPr>
          <w:rFonts w:eastAsiaTheme="minorHAnsi"/>
          <w:sz w:val="28"/>
          <w:szCs w:val="28"/>
          <w:lang w:eastAsia="en-US"/>
        </w:rPr>
      </w:pPr>
      <w:r w:rsidRPr="00A63811">
        <w:rPr>
          <w:rFonts w:eastAsiaTheme="minorHAnsi"/>
          <w:sz w:val="28"/>
          <w:szCs w:val="28"/>
          <w:lang w:eastAsia="en-US"/>
        </w:rPr>
        <w:t>10)</w:t>
      </w:r>
      <w:r w:rsidRPr="00A63811">
        <w:rPr>
          <w:rFonts w:eastAsiaTheme="minorHAnsi"/>
          <w:sz w:val="28"/>
          <w:szCs w:val="28"/>
          <w:lang w:eastAsia="en-US"/>
        </w:rPr>
        <w:tab/>
        <w:t>в части 5 статье 66:</w:t>
      </w:r>
    </w:p>
    <w:p w:rsidR="00A63811" w:rsidRPr="00A63811" w:rsidRDefault="00A63811" w:rsidP="00A63811">
      <w:pPr>
        <w:autoSpaceDE w:val="0"/>
        <w:autoSpaceDN w:val="0"/>
        <w:adjustRightInd w:val="0"/>
        <w:spacing w:line="360" w:lineRule="auto"/>
        <w:ind w:firstLine="567"/>
        <w:jc w:val="both"/>
        <w:rPr>
          <w:rFonts w:eastAsiaTheme="minorHAnsi"/>
          <w:sz w:val="28"/>
          <w:szCs w:val="28"/>
          <w:lang w:eastAsia="en-US"/>
        </w:rPr>
      </w:pPr>
      <w:r w:rsidRPr="00A63811">
        <w:rPr>
          <w:rFonts w:eastAsiaTheme="minorHAnsi"/>
          <w:sz w:val="28"/>
          <w:szCs w:val="28"/>
          <w:lang w:eastAsia="en-US"/>
        </w:rPr>
        <w:t>а)</w:t>
      </w:r>
      <w:r w:rsidRPr="00A63811">
        <w:rPr>
          <w:rFonts w:eastAsiaTheme="minorHAnsi"/>
          <w:sz w:val="28"/>
          <w:szCs w:val="28"/>
          <w:lang w:eastAsia="en-US"/>
        </w:rPr>
        <w:tab/>
        <w:t>в пункте 1 слова «председателя Контрольно-счетной палаты города Волгодонска</w:t>
      </w:r>
      <w:proofErr w:type="gramStart"/>
      <w:r w:rsidRPr="00A63811">
        <w:rPr>
          <w:rFonts w:eastAsiaTheme="minorHAnsi"/>
          <w:sz w:val="28"/>
          <w:szCs w:val="28"/>
          <w:lang w:eastAsia="en-US"/>
        </w:rPr>
        <w:t>,»</w:t>
      </w:r>
      <w:proofErr w:type="gramEnd"/>
      <w:r w:rsidRPr="00A63811">
        <w:rPr>
          <w:rFonts w:eastAsiaTheme="minorHAnsi"/>
          <w:sz w:val="28"/>
          <w:szCs w:val="28"/>
          <w:lang w:eastAsia="en-US"/>
        </w:rPr>
        <w:t xml:space="preserve"> исключить;</w:t>
      </w:r>
    </w:p>
    <w:p w:rsidR="00A63811" w:rsidRDefault="00A63811" w:rsidP="00A63811">
      <w:pPr>
        <w:autoSpaceDE w:val="0"/>
        <w:autoSpaceDN w:val="0"/>
        <w:adjustRightInd w:val="0"/>
        <w:spacing w:line="360" w:lineRule="auto"/>
        <w:ind w:firstLine="567"/>
        <w:jc w:val="both"/>
        <w:rPr>
          <w:rFonts w:eastAsiaTheme="minorHAnsi"/>
          <w:sz w:val="28"/>
          <w:szCs w:val="28"/>
          <w:lang w:eastAsia="en-US"/>
        </w:rPr>
      </w:pPr>
      <w:r w:rsidRPr="00A63811">
        <w:rPr>
          <w:rFonts w:eastAsiaTheme="minorHAnsi"/>
          <w:sz w:val="28"/>
          <w:szCs w:val="28"/>
          <w:lang w:eastAsia="en-US"/>
        </w:rPr>
        <w:t>б)</w:t>
      </w:r>
      <w:r w:rsidRPr="00A63811">
        <w:rPr>
          <w:rFonts w:eastAsiaTheme="minorHAnsi"/>
          <w:sz w:val="28"/>
          <w:szCs w:val="28"/>
          <w:lang w:eastAsia="en-US"/>
        </w:rPr>
        <w:tab/>
        <w:t>в пункте 3 слова «в Контрольно-счетной палате города Волгодонска и ее аппарате» заменить словами «в аппарате Контрольно-счетной палаты города Волгодонска»;</w:t>
      </w:r>
    </w:p>
    <w:p w:rsidR="00A63811" w:rsidRPr="00207763" w:rsidRDefault="00A63811" w:rsidP="00A63811">
      <w:pPr>
        <w:autoSpaceDE w:val="0"/>
        <w:autoSpaceDN w:val="0"/>
        <w:adjustRightInd w:val="0"/>
        <w:spacing w:line="360" w:lineRule="auto"/>
        <w:ind w:firstLine="567"/>
        <w:jc w:val="both"/>
        <w:rPr>
          <w:rFonts w:eastAsiaTheme="minorHAnsi"/>
          <w:sz w:val="28"/>
          <w:szCs w:val="28"/>
          <w:lang w:eastAsia="en-US"/>
        </w:rPr>
      </w:pPr>
      <w:r>
        <w:rPr>
          <w:rFonts w:eastAsiaTheme="minorHAnsi"/>
          <w:sz w:val="28"/>
          <w:szCs w:val="28"/>
          <w:lang w:eastAsia="en-US"/>
        </w:rPr>
        <w:t>11)</w:t>
      </w:r>
      <w:r>
        <w:rPr>
          <w:rFonts w:eastAsiaTheme="minorHAnsi"/>
          <w:sz w:val="28"/>
          <w:szCs w:val="28"/>
          <w:lang w:eastAsia="en-US"/>
        </w:rPr>
        <w:tab/>
      </w:r>
      <w:r w:rsidRPr="00207763">
        <w:rPr>
          <w:rFonts w:eastAsiaTheme="minorHAnsi"/>
          <w:sz w:val="28"/>
          <w:szCs w:val="28"/>
          <w:lang w:eastAsia="en-US"/>
        </w:rPr>
        <w:t xml:space="preserve">в части 1 статьи </w:t>
      </w:r>
      <w:r>
        <w:rPr>
          <w:rFonts w:eastAsiaTheme="minorHAnsi"/>
          <w:sz w:val="28"/>
          <w:szCs w:val="28"/>
          <w:lang w:eastAsia="en-US"/>
        </w:rPr>
        <w:t>7</w:t>
      </w:r>
      <w:r w:rsidRPr="00207763">
        <w:rPr>
          <w:rFonts w:eastAsiaTheme="minorHAnsi"/>
          <w:sz w:val="28"/>
          <w:szCs w:val="28"/>
          <w:lang w:eastAsia="en-US"/>
        </w:rPr>
        <w:t>2:</w:t>
      </w:r>
    </w:p>
    <w:p w:rsidR="00A63811" w:rsidRPr="00207763" w:rsidRDefault="00A63811" w:rsidP="00A63811">
      <w:pPr>
        <w:autoSpaceDE w:val="0"/>
        <w:autoSpaceDN w:val="0"/>
        <w:adjustRightInd w:val="0"/>
        <w:spacing w:line="360" w:lineRule="auto"/>
        <w:ind w:firstLine="567"/>
        <w:jc w:val="both"/>
        <w:rPr>
          <w:rFonts w:eastAsiaTheme="minorHAnsi"/>
          <w:sz w:val="28"/>
          <w:szCs w:val="28"/>
          <w:lang w:eastAsia="en-US"/>
        </w:rPr>
      </w:pPr>
      <w:r w:rsidRPr="00207763">
        <w:rPr>
          <w:rFonts w:eastAsiaTheme="minorHAnsi"/>
          <w:sz w:val="28"/>
          <w:szCs w:val="28"/>
          <w:lang w:eastAsia="en-US"/>
        </w:rPr>
        <w:t>а)</w:t>
      </w:r>
      <w:r>
        <w:rPr>
          <w:rFonts w:eastAsiaTheme="minorHAnsi"/>
          <w:sz w:val="28"/>
          <w:szCs w:val="28"/>
          <w:lang w:eastAsia="en-US"/>
        </w:rPr>
        <w:tab/>
      </w:r>
      <w:r w:rsidRPr="00207763">
        <w:rPr>
          <w:rFonts w:eastAsiaTheme="minorHAnsi"/>
          <w:sz w:val="28"/>
          <w:szCs w:val="28"/>
          <w:lang w:eastAsia="en-US"/>
        </w:rPr>
        <w:t>пункт 9 изложить в следующей редакции:</w:t>
      </w:r>
    </w:p>
    <w:p w:rsidR="00A63811" w:rsidRPr="00207763" w:rsidRDefault="00A63811" w:rsidP="00A63811">
      <w:pPr>
        <w:autoSpaceDE w:val="0"/>
        <w:autoSpaceDN w:val="0"/>
        <w:adjustRightInd w:val="0"/>
        <w:spacing w:line="360" w:lineRule="auto"/>
        <w:ind w:firstLine="567"/>
        <w:jc w:val="both"/>
        <w:rPr>
          <w:rFonts w:eastAsiaTheme="minorHAnsi"/>
          <w:sz w:val="28"/>
          <w:szCs w:val="28"/>
          <w:lang w:eastAsia="en-US"/>
        </w:rPr>
      </w:pPr>
      <w:proofErr w:type="gramStart"/>
      <w:r>
        <w:rPr>
          <w:rFonts w:eastAsiaTheme="minorHAnsi"/>
          <w:sz w:val="28"/>
          <w:szCs w:val="28"/>
          <w:lang w:eastAsia="en-US"/>
        </w:rPr>
        <w:lastRenderedPageBreak/>
        <w:t>«</w:t>
      </w:r>
      <w:r w:rsidRPr="00207763">
        <w:rPr>
          <w:rFonts w:eastAsiaTheme="minorHAnsi"/>
          <w:sz w:val="28"/>
          <w:szCs w:val="28"/>
          <w:lang w:eastAsia="en-US"/>
        </w:rPr>
        <w:t>9)</w:t>
      </w:r>
      <w:r>
        <w:rPr>
          <w:rFonts w:eastAsiaTheme="minorHAnsi"/>
          <w:sz w:val="28"/>
          <w:szCs w:val="28"/>
          <w:lang w:eastAsia="en-US"/>
        </w:rPr>
        <w:tab/>
      </w:r>
      <w:r w:rsidRPr="00207763">
        <w:rPr>
          <w:rFonts w:eastAsiaTheme="minorHAnsi"/>
          <w:sz w:val="28"/>
          <w:szCs w:val="28"/>
          <w:lang w:eastAsia="en-US"/>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07763">
        <w:rPr>
          <w:rFonts w:eastAsiaTheme="minorHAnsi"/>
          <w:sz w:val="28"/>
          <w:szCs w:val="28"/>
          <w:lang w:eastAsia="en-US"/>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207763">
        <w:rPr>
          <w:rFonts w:eastAsiaTheme="minorHAnsi"/>
          <w:sz w:val="28"/>
          <w:szCs w:val="28"/>
          <w:lang w:eastAsia="en-US"/>
        </w:rPr>
        <w:t>;</w:t>
      </w:r>
      <w:r>
        <w:rPr>
          <w:rFonts w:eastAsiaTheme="minorHAnsi"/>
          <w:sz w:val="28"/>
          <w:szCs w:val="28"/>
          <w:lang w:eastAsia="en-US"/>
        </w:rPr>
        <w:t>»</w:t>
      </w:r>
      <w:proofErr w:type="gramEnd"/>
      <w:r w:rsidRPr="00207763">
        <w:rPr>
          <w:rFonts w:eastAsiaTheme="minorHAnsi"/>
          <w:sz w:val="28"/>
          <w:szCs w:val="28"/>
          <w:lang w:eastAsia="en-US"/>
        </w:rPr>
        <w:t>;</w:t>
      </w:r>
    </w:p>
    <w:p w:rsidR="00A63811" w:rsidRPr="00207763" w:rsidRDefault="00A63811" w:rsidP="00A63811">
      <w:pPr>
        <w:autoSpaceDE w:val="0"/>
        <w:autoSpaceDN w:val="0"/>
        <w:adjustRightInd w:val="0"/>
        <w:spacing w:line="360" w:lineRule="auto"/>
        <w:ind w:firstLine="567"/>
        <w:jc w:val="both"/>
        <w:rPr>
          <w:rFonts w:eastAsiaTheme="minorHAnsi"/>
          <w:sz w:val="28"/>
          <w:szCs w:val="28"/>
          <w:lang w:eastAsia="en-US"/>
        </w:rPr>
      </w:pPr>
      <w:r w:rsidRPr="00207763">
        <w:rPr>
          <w:rFonts w:eastAsiaTheme="minorHAnsi"/>
          <w:sz w:val="28"/>
          <w:szCs w:val="28"/>
          <w:lang w:eastAsia="en-US"/>
        </w:rPr>
        <w:t>б)</w:t>
      </w:r>
      <w:r>
        <w:rPr>
          <w:rFonts w:eastAsiaTheme="minorHAnsi"/>
          <w:sz w:val="28"/>
          <w:szCs w:val="28"/>
          <w:lang w:eastAsia="en-US"/>
        </w:rPr>
        <w:tab/>
      </w:r>
      <w:r w:rsidRPr="00207763">
        <w:rPr>
          <w:rFonts w:eastAsiaTheme="minorHAnsi"/>
          <w:sz w:val="28"/>
          <w:szCs w:val="28"/>
          <w:lang w:eastAsia="en-US"/>
        </w:rPr>
        <w:t>дополнить пунктом 9.1 следующего содержания:</w:t>
      </w:r>
    </w:p>
    <w:p w:rsidR="00A63811" w:rsidRDefault="00A63811" w:rsidP="00A63811">
      <w:pPr>
        <w:autoSpaceDE w:val="0"/>
        <w:autoSpaceDN w:val="0"/>
        <w:adjustRightInd w:val="0"/>
        <w:spacing w:line="360" w:lineRule="auto"/>
        <w:ind w:firstLine="567"/>
        <w:jc w:val="both"/>
        <w:rPr>
          <w:rFonts w:eastAsiaTheme="minorHAnsi"/>
          <w:sz w:val="28"/>
          <w:szCs w:val="28"/>
          <w:lang w:eastAsia="en-US"/>
        </w:rPr>
      </w:pPr>
      <w:proofErr w:type="gramStart"/>
      <w:r>
        <w:rPr>
          <w:rFonts w:eastAsiaTheme="minorHAnsi"/>
          <w:sz w:val="28"/>
          <w:szCs w:val="28"/>
          <w:lang w:eastAsia="en-US"/>
        </w:rPr>
        <w:t>«</w:t>
      </w:r>
      <w:r w:rsidRPr="00207763">
        <w:rPr>
          <w:rFonts w:eastAsiaTheme="minorHAnsi"/>
          <w:sz w:val="28"/>
          <w:szCs w:val="28"/>
          <w:lang w:eastAsia="en-US"/>
        </w:rPr>
        <w:t>9.1)</w:t>
      </w:r>
      <w:r>
        <w:rPr>
          <w:rFonts w:eastAsiaTheme="minorHAnsi"/>
          <w:sz w:val="28"/>
          <w:szCs w:val="28"/>
          <w:lang w:eastAsia="en-US"/>
        </w:rPr>
        <w:tab/>
      </w:r>
      <w:r w:rsidRPr="00207763">
        <w:rPr>
          <w:rFonts w:eastAsiaTheme="minorHAnsi"/>
          <w:sz w:val="28"/>
          <w:szCs w:val="28"/>
          <w:lang w:eastAsia="en-US"/>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07763">
        <w:rPr>
          <w:rFonts w:eastAsiaTheme="minorHAnsi"/>
          <w:sz w:val="28"/>
          <w:szCs w:val="28"/>
          <w:lang w:eastAsia="en-US"/>
        </w:rPr>
        <w:t xml:space="preserve"> иного документа, подтверждающего право на постоянное проживание гражданина на терри</w:t>
      </w:r>
      <w:r>
        <w:rPr>
          <w:rFonts w:eastAsiaTheme="minorHAnsi"/>
          <w:sz w:val="28"/>
          <w:szCs w:val="28"/>
          <w:lang w:eastAsia="en-US"/>
        </w:rPr>
        <w:t>тории иностранного государства</w:t>
      </w:r>
      <w:proofErr w:type="gramStart"/>
      <w:r>
        <w:rPr>
          <w:rFonts w:eastAsiaTheme="minorHAnsi"/>
          <w:sz w:val="28"/>
          <w:szCs w:val="28"/>
          <w:lang w:eastAsia="en-US"/>
        </w:rPr>
        <w:t>;»</w:t>
      </w:r>
      <w:proofErr w:type="gramEnd"/>
      <w:r w:rsidRPr="00207763">
        <w:rPr>
          <w:rFonts w:eastAsiaTheme="minorHAnsi"/>
          <w:sz w:val="28"/>
          <w:szCs w:val="28"/>
          <w:lang w:eastAsia="en-US"/>
        </w:rPr>
        <w:t>;</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2.</w:t>
      </w:r>
      <w:r w:rsidRPr="00723424">
        <w:rPr>
          <w:sz w:val="28"/>
          <w:szCs w:val="28"/>
        </w:rPr>
        <w:tab/>
        <w:t>Настоящее решение вступает в силу со дня его официального опубликования, произведенного после его государственной регистрации, за исключением положений, для которых частью 3 настоящего решения установлен иной срок вступления их в силу.</w:t>
      </w:r>
    </w:p>
    <w:p w:rsidR="00A63811" w:rsidRPr="00723424" w:rsidRDefault="00A63811" w:rsidP="00A63811">
      <w:pPr>
        <w:autoSpaceDE w:val="0"/>
        <w:autoSpaceDN w:val="0"/>
        <w:adjustRightInd w:val="0"/>
        <w:spacing w:line="360" w:lineRule="auto"/>
        <w:ind w:firstLine="567"/>
        <w:jc w:val="both"/>
        <w:rPr>
          <w:sz w:val="28"/>
          <w:szCs w:val="28"/>
        </w:rPr>
      </w:pPr>
      <w:r w:rsidRPr="00723424">
        <w:rPr>
          <w:sz w:val="28"/>
          <w:szCs w:val="28"/>
        </w:rPr>
        <w:t>3.</w:t>
      </w:r>
      <w:r w:rsidRPr="00723424">
        <w:rPr>
          <w:sz w:val="28"/>
          <w:szCs w:val="28"/>
        </w:rPr>
        <w:tab/>
        <w:t xml:space="preserve">Подпункт «г» пункта 1 части 1, подпункт «г» пункта 7 части 1 настоящего решения вступают в силу со дня официального опубликования настоящего решения, произведенного после его государственной регистрации, но не ранее </w:t>
      </w:r>
      <w:r>
        <w:rPr>
          <w:sz w:val="28"/>
          <w:szCs w:val="28"/>
        </w:rPr>
        <w:t>1 января 2022</w:t>
      </w:r>
      <w:r w:rsidRPr="00723424">
        <w:rPr>
          <w:sz w:val="28"/>
          <w:szCs w:val="28"/>
        </w:rPr>
        <w:t xml:space="preserve"> года.</w:t>
      </w:r>
    </w:p>
    <w:p w:rsidR="00A63811" w:rsidRPr="00723424" w:rsidRDefault="00A63811" w:rsidP="00A63811">
      <w:pPr>
        <w:widowControl w:val="0"/>
        <w:autoSpaceDE w:val="0"/>
        <w:autoSpaceDN w:val="0"/>
        <w:adjustRightInd w:val="0"/>
        <w:spacing w:line="360" w:lineRule="auto"/>
        <w:ind w:firstLine="567"/>
        <w:jc w:val="both"/>
        <w:rPr>
          <w:sz w:val="28"/>
          <w:szCs w:val="28"/>
        </w:rPr>
      </w:pPr>
      <w:r>
        <w:rPr>
          <w:sz w:val="28"/>
          <w:szCs w:val="28"/>
        </w:rPr>
        <w:lastRenderedPageBreak/>
        <w:t>4</w:t>
      </w:r>
      <w:r w:rsidRPr="00723424">
        <w:rPr>
          <w:sz w:val="28"/>
          <w:szCs w:val="28"/>
        </w:rPr>
        <w:t>.</w:t>
      </w:r>
      <w:r w:rsidRPr="00723424">
        <w:rPr>
          <w:sz w:val="28"/>
          <w:szCs w:val="28"/>
        </w:rPr>
        <w:tab/>
      </w:r>
      <w:proofErr w:type="gramStart"/>
      <w:r w:rsidRPr="00723424">
        <w:rPr>
          <w:sz w:val="28"/>
          <w:szCs w:val="28"/>
        </w:rPr>
        <w:t>Контроль за</w:t>
      </w:r>
      <w:proofErr w:type="gramEnd"/>
      <w:r w:rsidRPr="00723424">
        <w:rPr>
          <w:sz w:val="28"/>
          <w:szCs w:val="28"/>
        </w:rPr>
        <w:t xml:space="preserve"> исполнением решения возложить на председателя </w:t>
      </w:r>
      <w:proofErr w:type="spellStart"/>
      <w:r w:rsidRPr="00723424">
        <w:rPr>
          <w:sz w:val="28"/>
          <w:szCs w:val="28"/>
        </w:rPr>
        <w:t>Волгодонской</w:t>
      </w:r>
      <w:proofErr w:type="spellEnd"/>
      <w:r w:rsidRPr="00723424">
        <w:rPr>
          <w:sz w:val="28"/>
          <w:szCs w:val="28"/>
        </w:rPr>
        <w:t xml:space="preserve"> городской Думы – главу города Волгодонска.</w:t>
      </w:r>
    </w:p>
    <w:p w:rsidR="00A63811" w:rsidRDefault="00A63811" w:rsidP="00A63811">
      <w:pPr>
        <w:widowControl w:val="0"/>
        <w:autoSpaceDE w:val="0"/>
        <w:autoSpaceDN w:val="0"/>
        <w:adjustRightInd w:val="0"/>
        <w:spacing w:line="360" w:lineRule="auto"/>
        <w:jc w:val="both"/>
        <w:rPr>
          <w:sz w:val="28"/>
          <w:szCs w:val="28"/>
        </w:rPr>
      </w:pPr>
    </w:p>
    <w:p w:rsidR="00A63811" w:rsidRPr="00727827" w:rsidRDefault="00A63811" w:rsidP="00A63811">
      <w:pPr>
        <w:widowControl w:val="0"/>
        <w:autoSpaceDE w:val="0"/>
        <w:autoSpaceDN w:val="0"/>
        <w:adjustRightInd w:val="0"/>
        <w:spacing w:line="360" w:lineRule="auto"/>
        <w:jc w:val="both"/>
        <w:rPr>
          <w:sz w:val="28"/>
          <w:szCs w:val="28"/>
        </w:rPr>
      </w:pPr>
      <w:r w:rsidRPr="00727827">
        <w:rPr>
          <w:sz w:val="28"/>
          <w:szCs w:val="28"/>
        </w:rPr>
        <w:t>Председатель</w:t>
      </w:r>
    </w:p>
    <w:p w:rsidR="00A63811" w:rsidRPr="00727827" w:rsidRDefault="00A63811" w:rsidP="00A63811">
      <w:pPr>
        <w:widowControl w:val="0"/>
        <w:autoSpaceDE w:val="0"/>
        <w:autoSpaceDN w:val="0"/>
        <w:adjustRightInd w:val="0"/>
        <w:spacing w:line="360" w:lineRule="auto"/>
        <w:jc w:val="both"/>
        <w:rPr>
          <w:sz w:val="28"/>
          <w:szCs w:val="28"/>
        </w:rPr>
      </w:pPr>
      <w:proofErr w:type="spellStart"/>
      <w:r w:rsidRPr="00727827">
        <w:rPr>
          <w:sz w:val="28"/>
          <w:szCs w:val="28"/>
        </w:rPr>
        <w:t>Волгодонской</w:t>
      </w:r>
      <w:proofErr w:type="spellEnd"/>
      <w:r w:rsidRPr="00727827">
        <w:rPr>
          <w:sz w:val="28"/>
          <w:szCs w:val="28"/>
        </w:rPr>
        <w:t xml:space="preserve"> городской Думы – </w:t>
      </w:r>
    </w:p>
    <w:p w:rsidR="00A63811" w:rsidRPr="00727827" w:rsidRDefault="00A63811" w:rsidP="00A63811">
      <w:pPr>
        <w:widowControl w:val="0"/>
        <w:autoSpaceDE w:val="0"/>
        <w:autoSpaceDN w:val="0"/>
        <w:adjustRightInd w:val="0"/>
        <w:spacing w:line="360" w:lineRule="auto"/>
        <w:jc w:val="both"/>
        <w:rPr>
          <w:sz w:val="28"/>
          <w:szCs w:val="28"/>
        </w:rPr>
      </w:pPr>
      <w:r w:rsidRPr="00727827">
        <w:rPr>
          <w:sz w:val="28"/>
          <w:szCs w:val="28"/>
        </w:rPr>
        <w:t>глава города Волгодонска</w:t>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t>С.Н. Ладанов</w:t>
      </w:r>
    </w:p>
    <w:p w:rsidR="00A63811" w:rsidRDefault="00A63811" w:rsidP="00A63811">
      <w:pPr>
        <w:widowControl w:val="0"/>
        <w:autoSpaceDE w:val="0"/>
        <w:autoSpaceDN w:val="0"/>
        <w:adjustRightInd w:val="0"/>
        <w:spacing w:line="360" w:lineRule="auto"/>
        <w:ind w:right="5528"/>
        <w:jc w:val="both"/>
        <w:rPr>
          <w:sz w:val="28"/>
          <w:szCs w:val="28"/>
        </w:rPr>
      </w:pPr>
    </w:p>
    <w:p w:rsidR="00A63811" w:rsidRDefault="00A63811" w:rsidP="00A63811">
      <w:pPr>
        <w:widowControl w:val="0"/>
        <w:autoSpaceDE w:val="0"/>
        <w:autoSpaceDN w:val="0"/>
        <w:adjustRightInd w:val="0"/>
        <w:spacing w:line="360" w:lineRule="auto"/>
        <w:ind w:right="5528"/>
        <w:jc w:val="both"/>
        <w:rPr>
          <w:sz w:val="28"/>
          <w:szCs w:val="28"/>
        </w:rPr>
      </w:pPr>
    </w:p>
    <w:p w:rsidR="00A63811" w:rsidRPr="00727330" w:rsidRDefault="00A63811" w:rsidP="00A63811">
      <w:pPr>
        <w:widowControl w:val="0"/>
        <w:autoSpaceDE w:val="0"/>
        <w:autoSpaceDN w:val="0"/>
        <w:adjustRightInd w:val="0"/>
        <w:ind w:right="6094"/>
        <w:jc w:val="both"/>
        <w:rPr>
          <w:sz w:val="22"/>
          <w:szCs w:val="22"/>
        </w:rPr>
      </w:pPr>
      <w:r w:rsidRPr="00727827">
        <w:rPr>
          <w:sz w:val="22"/>
          <w:szCs w:val="22"/>
        </w:rPr>
        <w:t xml:space="preserve">Проект вносит </w:t>
      </w:r>
      <w:r>
        <w:rPr>
          <w:sz w:val="22"/>
          <w:szCs w:val="22"/>
        </w:rPr>
        <w:t xml:space="preserve">председатель </w:t>
      </w:r>
      <w:r w:rsidRPr="00727827">
        <w:rPr>
          <w:sz w:val="22"/>
          <w:szCs w:val="22"/>
        </w:rPr>
        <w:t xml:space="preserve"> </w:t>
      </w:r>
      <w:proofErr w:type="spellStart"/>
      <w:r w:rsidRPr="00727827">
        <w:rPr>
          <w:sz w:val="22"/>
          <w:szCs w:val="22"/>
        </w:rPr>
        <w:t>Волгодонской</w:t>
      </w:r>
      <w:proofErr w:type="spellEnd"/>
      <w:r w:rsidRPr="00727827">
        <w:rPr>
          <w:sz w:val="22"/>
          <w:szCs w:val="22"/>
        </w:rPr>
        <w:t xml:space="preserve"> городской Думы</w:t>
      </w:r>
      <w:r>
        <w:rPr>
          <w:sz w:val="22"/>
          <w:szCs w:val="22"/>
        </w:rPr>
        <w:t xml:space="preserve"> – глава города Волгодонска</w:t>
      </w:r>
      <w:r w:rsidRPr="00727827">
        <w:rPr>
          <w:sz w:val="22"/>
          <w:szCs w:val="22"/>
        </w:rPr>
        <w:t xml:space="preserve"> </w:t>
      </w:r>
    </w:p>
    <w:p w:rsidR="0073638A" w:rsidRDefault="0073638A" w:rsidP="0073638A">
      <w:pPr>
        <w:autoSpaceDE w:val="0"/>
        <w:autoSpaceDN w:val="0"/>
        <w:adjustRightInd w:val="0"/>
        <w:spacing w:line="360" w:lineRule="auto"/>
        <w:ind w:left="34" w:firstLine="675"/>
        <w:jc w:val="both"/>
        <w:rPr>
          <w:sz w:val="28"/>
          <w:szCs w:val="28"/>
        </w:rPr>
      </w:pPr>
    </w:p>
    <w:p w:rsidR="00A63811" w:rsidRPr="00727827" w:rsidRDefault="00A63811" w:rsidP="00A63811">
      <w:pPr>
        <w:widowControl w:val="0"/>
        <w:autoSpaceDE w:val="0"/>
        <w:autoSpaceDN w:val="0"/>
        <w:adjustRightInd w:val="0"/>
        <w:spacing w:line="360" w:lineRule="auto"/>
        <w:jc w:val="both"/>
        <w:rPr>
          <w:sz w:val="28"/>
          <w:szCs w:val="28"/>
        </w:rPr>
      </w:pPr>
      <w:r w:rsidRPr="00727827">
        <w:rPr>
          <w:sz w:val="28"/>
          <w:szCs w:val="28"/>
        </w:rPr>
        <w:t>Председатель</w:t>
      </w:r>
    </w:p>
    <w:p w:rsidR="00A63811" w:rsidRPr="00727827" w:rsidRDefault="00A63811" w:rsidP="00A63811">
      <w:pPr>
        <w:widowControl w:val="0"/>
        <w:autoSpaceDE w:val="0"/>
        <w:autoSpaceDN w:val="0"/>
        <w:adjustRightInd w:val="0"/>
        <w:spacing w:line="360" w:lineRule="auto"/>
        <w:jc w:val="both"/>
        <w:rPr>
          <w:sz w:val="28"/>
          <w:szCs w:val="28"/>
        </w:rPr>
      </w:pPr>
      <w:proofErr w:type="spellStart"/>
      <w:r w:rsidRPr="00727827">
        <w:rPr>
          <w:sz w:val="28"/>
          <w:szCs w:val="28"/>
        </w:rPr>
        <w:t>Волгодонской</w:t>
      </w:r>
      <w:proofErr w:type="spellEnd"/>
      <w:r w:rsidRPr="00727827">
        <w:rPr>
          <w:sz w:val="28"/>
          <w:szCs w:val="28"/>
        </w:rPr>
        <w:t xml:space="preserve"> городской Думы – </w:t>
      </w:r>
    </w:p>
    <w:p w:rsidR="00A63811" w:rsidRPr="00727827" w:rsidRDefault="00A63811" w:rsidP="00A63811">
      <w:pPr>
        <w:widowControl w:val="0"/>
        <w:autoSpaceDE w:val="0"/>
        <w:autoSpaceDN w:val="0"/>
        <w:adjustRightInd w:val="0"/>
        <w:spacing w:line="360" w:lineRule="auto"/>
        <w:jc w:val="both"/>
        <w:rPr>
          <w:sz w:val="28"/>
          <w:szCs w:val="28"/>
        </w:rPr>
      </w:pPr>
      <w:r w:rsidRPr="00727827">
        <w:rPr>
          <w:sz w:val="28"/>
          <w:szCs w:val="28"/>
        </w:rPr>
        <w:t>глава города Волгодонска</w:t>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t>С.Н. Ладанов</w:t>
      </w: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Default="00A63811" w:rsidP="0073638A">
      <w:pPr>
        <w:autoSpaceDE w:val="0"/>
        <w:autoSpaceDN w:val="0"/>
        <w:adjustRightInd w:val="0"/>
        <w:spacing w:line="360" w:lineRule="auto"/>
        <w:ind w:left="34" w:firstLine="675"/>
        <w:jc w:val="both"/>
        <w:rPr>
          <w:sz w:val="28"/>
          <w:szCs w:val="28"/>
        </w:rPr>
      </w:pPr>
    </w:p>
    <w:p w:rsidR="00A63811" w:rsidRPr="00727827" w:rsidRDefault="00A63811" w:rsidP="0073638A">
      <w:pPr>
        <w:autoSpaceDE w:val="0"/>
        <w:autoSpaceDN w:val="0"/>
        <w:adjustRightInd w:val="0"/>
        <w:spacing w:line="360" w:lineRule="auto"/>
        <w:ind w:left="34" w:firstLine="67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A63811" w:rsidRDefault="00A63811" w:rsidP="00442D5C">
      <w:pPr>
        <w:ind w:left="5245"/>
        <w:jc w:val="both"/>
        <w:rPr>
          <w:sz w:val="28"/>
          <w:szCs w:val="28"/>
        </w:rPr>
      </w:pPr>
    </w:p>
    <w:p w:rsidR="00442D5C" w:rsidRDefault="00442D5C" w:rsidP="00442D5C">
      <w:pPr>
        <w:ind w:left="5245"/>
        <w:jc w:val="both"/>
        <w:rPr>
          <w:sz w:val="28"/>
          <w:szCs w:val="28"/>
        </w:rPr>
      </w:pPr>
      <w:r>
        <w:rPr>
          <w:sz w:val="28"/>
          <w:szCs w:val="28"/>
        </w:rPr>
        <w:lastRenderedPageBreak/>
        <w:t>Приложение 2</w:t>
      </w:r>
    </w:p>
    <w:p w:rsidR="00442D5C" w:rsidRPr="00520195" w:rsidRDefault="00442D5C" w:rsidP="00442D5C">
      <w:pPr>
        <w:tabs>
          <w:tab w:val="left" w:pos="5387"/>
          <w:tab w:val="left" w:pos="5529"/>
        </w:tabs>
        <w:ind w:left="5245" w:hanging="5245"/>
        <w:rPr>
          <w:sz w:val="28"/>
          <w:szCs w:val="28"/>
        </w:rPr>
      </w:pPr>
      <w:r>
        <w:rPr>
          <w:sz w:val="28"/>
          <w:szCs w:val="28"/>
        </w:rPr>
        <w:tab/>
        <w:t xml:space="preserve">к постановлению председателя </w:t>
      </w:r>
      <w:proofErr w:type="spellStart"/>
      <w:r>
        <w:rPr>
          <w:sz w:val="28"/>
          <w:szCs w:val="28"/>
        </w:rPr>
        <w:t>Волгодонской</w:t>
      </w:r>
      <w:proofErr w:type="spellEnd"/>
      <w:r>
        <w:rPr>
          <w:sz w:val="28"/>
          <w:szCs w:val="28"/>
        </w:rPr>
        <w:t xml:space="preserve"> городской Думы – главы города Волгодонска</w:t>
      </w:r>
    </w:p>
    <w:p w:rsidR="00442D5C" w:rsidRDefault="00442D5C" w:rsidP="00442D5C">
      <w:pPr>
        <w:jc w:val="center"/>
        <w:rPr>
          <w:sz w:val="28"/>
          <w:szCs w:val="28"/>
        </w:rPr>
      </w:pPr>
      <w:r>
        <w:rPr>
          <w:sz w:val="28"/>
          <w:szCs w:val="28"/>
        </w:rPr>
        <w:t xml:space="preserve">                              </w:t>
      </w:r>
      <w:r w:rsidR="001C51CE">
        <w:rPr>
          <w:sz w:val="28"/>
          <w:szCs w:val="28"/>
        </w:rPr>
        <w:t xml:space="preserve">                </w:t>
      </w:r>
      <w:r>
        <w:rPr>
          <w:sz w:val="28"/>
          <w:szCs w:val="28"/>
        </w:rPr>
        <w:t xml:space="preserve">от </w:t>
      </w:r>
      <w:r w:rsidR="00A63811">
        <w:rPr>
          <w:sz w:val="28"/>
          <w:szCs w:val="28"/>
        </w:rPr>
        <w:t>23</w:t>
      </w:r>
      <w:r w:rsidR="0073638A">
        <w:rPr>
          <w:sz w:val="28"/>
          <w:szCs w:val="28"/>
        </w:rPr>
        <w:t>.0</w:t>
      </w:r>
      <w:r w:rsidR="00A63811">
        <w:rPr>
          <w:sz w:val="28"/>
          <w:szCs w:val="28"/>
        </w:rPr>
        <w:t>8</w:t>
      </w:r>
      <w:r w:rsidR="0073638A">
        <w:rPr>
          <w:sz w:val="28"/>
          <w:szCs w:val="28"/>
        </w:rPr>
        <w:t>.2021</w:t>
      </w:r>
      <w:r w:rsidR="00984A8F">
        <w:rPr>
          <w:sz w:val="28"/>
          <w:szCs w:val="28"/>
        </w:rPr>
        <w:t xml:space="preserve"> </w:t>
      </w:r>
      <w:r>
        <w:rPr>
          <w:sz w:val="28"/>
          <w:szCs w:val="28"/>
        </w:rPr>
        <w:t xml:space="preserve">№ </w:t>
      </w:r>
      <w:r w:rsidR="00A63811">
        <w:rPr>
          <w:sz w:val="28"/>
          <w:szCs w:val="28"/>
        </w:rPr>
        <w:t>35</w:t>
      </w:r>
    </w:p>
    <w:p w:rsidR="0073638A" w:rsidRPr="0081538C" w:rsidRDefault="0073638A" w:rsidP="00442D5C">
      <w:pPr>
        <w:jc w:val="center"/>
        <w:rPr>
          <w:sz w:val="16"/>
          <w:szCs w:val="16"/>
        </w:rPr>
      </w:pPr>
    </w:p>
    <w:p w:rsidR="00442D5C" w:rsidRDefault="00442D5C" w:rsidP="00442D5C">
      <w:pPr>
        <w:ind w:right="281"/>
        <w:jc w:val="center"/>
        <w:rPr>
          <w:sz w:val="28"/>
          <w:szCs w:val="28"/>
        </w:rPr>
      </w:pPr>
      <w:r>
        <w:rPr>
          <w:sz w:val="28"/>
          <w:szCs w:val="28"/>
        </w:rPr>
        <w:t>СОСТАВ</w:t>
      </w:r>
    </w:p>
    <w:p w:rsidR="002902A3" w:rsidRDefault="00442D5C" w:rsidP="002902A3">
      <w:pPr>
        <w:pStyle w:val="ac"/>
        <w:ind w:left="0" w:right="-1"/>
        <w:jc w:val="center"/>
        <w:rPr>
          <w:sz w:val="28"/>
          <w:szCs w:val="28"/>
        </w:rPr>
      </w:pPr>
      <w:r>
        <w:rPr>
          <w:sz w:val="28"/>
          <w:szCs w:val="28"/>
        </w:rPr>
        <w:t xml:space="preserve">оргкомитета для организации и проведения </w:t>
      </w:r>
      <w:r w:rsidR="002902A3">
        <w:rPr>
          <w:sz w:val="28"/>
          <w:szCs w:val="28"/>
        </w:rPr>
        <w:t xml:space="preserve">публичных слушаний </w:t>
      </w:r>
      <w:r w:rsidR="002902A3" w:rsidRPr="001F71FB">
        <w:rPr>
          <w:sz w:val="28"/>
          <w:szCs w:val="28"/>
        </w:rPr>
        <w:t xml:space="preserve">по </w:t>
      </w:r>
      <w:r w:rsidR="002902A3">
        <w:rPr>
          <w:sz w:val="28"/>
          <w:szCs w:val="28"/>
        </w:rPr>
        <w:t xml:space="preserve">проекту решения </w:t>
      </w:r>
      <w:proofErr w:type="spellStart"/>
      <w:r w:rsidR="002902A3">
        <w:rPr>
          <w:sz w:val="28"/>
          <w:szCs w:val="28"/>
        </w:rPr>
        <w:t>Волгодонской</w:t>
      </w:r>
      <w:proofErr w:type="spellEnd"/>
      <w:r w:rsidR="002902A3">
        <w:rPr>
          <w:sz w:val="28"/>
          <w:szCs w:val="28"/>
        </w:rPr>
        <w:t xml:space="preserve"> городской Думы «</w:t>
      </w:r>
      <w:r w:rsidR="002902A3" w:rsidRPr="00AD4AA1">
        <w:rPr>
          <w:sz w:val="28"/>
          <w:szCs w:val="28"/>
        </w:rPr>
        <w:t>О внесении изменений в Устав муниципального образования «Город Волгодонск»</w:t>
      </w:r>
      <w:r w:rsidR="002902A3">
        <w:rPr>
          <w:sz w:val="28"/>
          <w:szCs w:val="28"/>
        </w:rPr>
        <w:t>.</w:t>
      </w:r>
    </w:p>
    <w:p w:rsidR="009D1809" w:rsidRDefault="009D1809" w:rsidP="002902A3">
      <w:pPr>
        <w:pStyle w:val="ac"/>
        <w:ind w:left="0" w:right="-1"/>
        <w:jc w:val="center"/>
        <w:rPr>
          <w:sz w:val="28"/>
          <w:szCs w:val="28"/>
        </w:rPr>
      </w:pPr>
    </w:p>
    <w:p w:rsidR="009D1809" w:rsidRPr="00AD4AA1" w:rsidRDefault="009D1809" w:rsidP="002902A3">
      <w:pPr>
        <w:pStyle w:val="ac"/>
        <w:ind w:left="0" w:right="-1"/>
        <w:jc w:val="center"/>
        <w:rPr>
          <w:sz w:val="28"/>
          <w:szCs w:val="28"/>
        </w:rPr>
      </w:pPr>
    </w:p>
    <w:tbl>
      <w:tblPr>
        <w:tblW w:w="9498" w:type="dxa"/>
        <w:tblInd w:w="108" w:type="dxa"/>
        <w:tblLook w:val="04A0"/>
      </w:tblPr>
      <w:tblGrid>
        <w:gridCol w:w="2539"/>
        <w:gridCol w:w="6959"/>
      </w:tblGrid>
      <w:tr w:rsidR="009D1809" w:rsidRPr="00577ACB" w:rsidTr="009D1809">
        <w:trPr>
          <w:trHeight w:val="335"/>
        </w:trPr>
        <w:tc>
          <w:tcPr>
            <w:tcW w:w="2539" w:type="dxa"/>
            <w:hideMark/>
          </w:tcPr>
          <w:p w:rsidR="009D1809" w:rsidRDefault="009D1809" w:rsidP="00212A44">
            <w:pPr>
              <w:widowControl w:val="0"/>
              <w:suppressAutoHyphens/>
              <w:autoSpaceDE w:val="0"/>
              <w:rPr>
                <w:rFonts w:eastAsia="Arial"/>
                <w:sz w:val="28"/>
                <w:szCs w:val="28"/>
                <w:lang w:eastAsia="ar-SA"/>
              </w:rPr>
            </w:pPr>
            <w:proofErr w:type="spellStart"/>
            <w:r w:rsidRPr="00577ACB">
              <w:rPr>
                <w:rFonts w:eastAsia="Arial"/>
                <w:sz w:val="28"/>
                <w:szCs w:val="28"/>
                <w:lang w:eastAsia="ar-SA"/>
              </w:rPr>
              <w:t>Батлуков</w:t>
            </w:r>
            <w:proofErr w:type="spellEnd"/>
            <w:r w:rsidRPr="00577ACB">
              <w:rPr>
                <w:rFonts w:eastAsia="Arial"/>
                <w:sz w:val="28"/>
                <w:szCs w:val="28"/>
                <w:lang w:eastAsia="ar-SA"/>
              </w:rPr>
              <w:t xml:space="preserve"> И.В. –</w:t>
            </w:r>
          </w:p>
          <w:p w:rsidR="009D1809" w:rsidRDefault="009D1809" w:rsidP="00212A44">
            <w:pPr>
              <w:widowControl w:val="0"/>
              <w:suppressAutoHyphens/>
              <w:autoSpaceDE w:val="0"/>
              <w:rPr>
                <w:rFonts w:eastAsia="Arial"/>
                <w:sz w:val="28"/>
                <w:szCs w:val="28"/>
                <w:lang w:eastAsia="ar-SA"/>
              </w:rPr>
            </w:pPr>
          </w:p>
          <w:p w:rsidR="00670FDD" w:rsidRDefault="00670FDD" w:rsidP="00212A44">
            <w:pPr>
              <w:widowControl w:val="0"/>
              <w:suppressAutoHyphens/>
              <w:autoSpaceDE w:val="0"/>
              <w:rPr>
                <w:rFonts w:eastAsia="Arial"/>
                <w:sz w:val="28"/>
                <w:szCs w:val="28"/>
                <w:lang w:eastAsia="ar-SA"/>
              </w:rPr>
            </w:pPr>
          </w:p>
          <w:p w:rsidR="00307C99" w:rsidRDefault="00307C99" w:rsidP="00212A44">
            <w:pPr>
              <w:widowControl w:val="0"/>
              <w:suppressAutoHyphens/>
              <w:autoSpaceDE w:val="0"/>
              <w:rPr>
                <w:rFonts w:eastAsia="Arial"/>
                <w:sz w:val="28"/>
                <w:szCs w:val="28"/>
                <w:lang w:eastAsia="ar-SA"/>
              </w:rPr>
            </w:pPr>
            <w:r w:rsidRPr="00577ACB">
              <w:rPr>
                <w:rFonts w:eastAsia="Arial"/>
                <w:sz w:val="28"/>
                <w:szCs w:val="28"/>
                <w:lang w:eastAsia="ar-SA"/>
              </w:rPr>
              <w:t>Брежнев А.А. –</w:t>
            </w:r>
          </w:p>
          <w:p w:rsidR="00307C99" w:rsidRDefault="00307C99" w:rsidP="00212A44">
            <w:pPr>
              <w:widowControl w:val="0"/>
              <w:suppressAutoHyphens/>
              <w:autoSpaceDE w:val="0"/>
              <w:rPr>
                <w:rFonts w:eastAsia="Arial"/>
                <w:sz w:val="28"/>
                <w:szCs w:val="28"/>
                <w:lang w:eastAsia="ar-SA"/>
              </w:rPr>
            </w:pPr>
          </w:p>
          <w:p w:rsidR="00307C99" w:rsidRDefault="00307C99" w:rsidP="00212A44">
            <w:pPr>
              <w:widowControl w:val="0"/>
              <w:suppressAutoHyphens/>
              <w:autoSpaceDE w:val="0"/>
              <w:rPr>
                <w:rFonts w:eastAsia="Arial"/>
                <w:sz w:val="28"/>
                <w:szCs w:val="28"/>
                <w:lang w:eastAsia="ar-SA"/>
              </w:rPr>
            </w:pPr>
            <w:r w:rsidRPr="00577ACB">
              <w:rPr>
                <w:rFonts w:eastAsia="Arial"/>
                <w:sz w:val="28"/>
                <w:szCs w:val="28"/>
                <w:lang w:eastAsia="ar-SA"/>
              </w:rPr>
              <w:t>Орлова И.В. –</w:t>
            </w:r>
          </w:p>
          <w:p w:rsidR="00307C99" w:rsidRDefault="00307C99" w:rsidP="00212A44">
            <w:pPr>
              <w:widowControl w:val="0"/>
              <w:suppressAutoHyphens/>
              <w:autoSpaceDE w:val="0"/>
              <w:rPr>
                <w:rFonts w:eastAsia="Arial"/>
                <w:sz w:val="28"/>
                <w:szCs w:val="28"/>
                <w:lang w:eastAsia="ar-SA"/>
              </w:rPr>
            </w:pPr>
          </w:p>
          <w:p w:rsidR="00307C99" w:rsidRDefault="00307C99" w:rsidP="00212A44">
            <w:pPr>
              <w:widowControl w:val="0"/>
              <w:suppressAutoHyphens/>
              <w:autoSpaceDE w:val="0"/>
              <w:rPr>
                <w:rFonts w:eastAsia="Arial"/>
                <w:sz w:val="28"/>
                <w:szCs w:val="28"/>
                <w:lang w:eastAsia="ar-SA"/>
              </w:rPr>
            </w:pPr>
          </w:p>
          <w:p w:rsidR="009D1809" w:rsidRPr="00577ACB" w:rsidRDefault="009D1809" w:rsidP="00212A44">
            <w:pPr>
              <w:widowControl w:val="0"/>
              <w:suppressAutoHyphens/>
              <w:autoSpaceDE w:val="0"/>
              <w:rPr>
                <w:rFonts w:eastAsia="Arial"/>
                <w:sz w:val="28"/>
                <w:szCs w:val="28"/>
                <w:lang w:eastAsia="ar-SA"/>
              </w:rPr>
            </w:pPr>
            <w:proofErr w:type="spellStart"/>
            <w:r>
              <w:rPr>
                <w:rFonts w:eastAsia="Arial"/>
                <w:sz w:val="28"/>
                <w:szCs w:val="28"/>
                <w:lang w:eastAsia="ar-SA"/>
              </w:rPr>
              <w:t>Копылкова</w:t>
            </w:r>
            <w:proofErr w:type="spellEnd"/>
            <w:r>
              <w:rPr>
                <w:rFonts w:eastAsia="Arial"/>
                <w:sz w:val="28"/>
                <w:szCs w:val="28"/>
                <w:lang w:eastAsia="ar-SA"/>
              </w:rPr>
              <w:t xml:space="preserve"> Н.М.-</w:t>
            </w:r>
          </w:p>
        </w:tc>
        <w:tc>
          <w:tcPr>
            <w:tcW w:w="6959" w:type="dxa"/>
          </w:tcPr>
          <w:p w:rsidR="00670FDD"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заместитель председателя </w:t>
            </w:r>
            <w:proofErr w:type="spellStart"/>
            <w:r w:rsidRPr="00577ACB">
              <w:rPr>
                <w:rFonts w:eastAsia="Arial"/>
                <w:sz w:val="28"/>
                <w:szCs w:val="28"/>
                <w:lang w:eastAsia="ar-SA"/>
              </w:rPr>
              <w:t>Волгодонской</w:t>
            </w:r>
            <w:proofErr w:type="spellEnd"/>
            <w:r w:rsidRPr="00577ACB">
              <w:rPr>
                <w:rFonts w:eastAsia="Arial"/>
                <w:sz w:val="28"/>
                <w:szCs w:val="28"/>
                <w:lang w:eastAsia="ar-SA"/>
              </w:rPr>
              <w:t xml:space="preserve"> городской </w:t>
            </w:r>
          </w:p>
          <w:p w:rsidR="009D180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Думы;</w:t>
            </w:r>
          </w:p>
          <w:p w:rsidR="009D1809" w:rsidRDefault="009D1809" w:rsidP="009D1809">
            <w:pPr>
              <w:widowControl w:val="0"/>
              <w:suppressAutoHyphens/>
              <w:autoSpaceDE w:val="0"/>
              <w:ind w:right="-4669"/>
              <w:rPr>
                <w:rFonts w:eastAsia="Arial"/>
                <w:sz w:val="28"/>
                <w:szCs w:val="28"/>
                <w:lang w:eastAsia="ar-SA"/>
              </w:rPr>
            </w:pPr>
          </w:p>
          <w:p w:rsidR="00307C99" w:rsidRDefault="00307C9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депутат </w:t>
            </w:r>
            <w:proofErr w:type="spellStart"/>
            <w:r w:rsidRPr="00577ACB">
              <w:rPr>
                <w:rFonts w:eastAsia="Arial"/>
                <w:sz w:val="28"/>
                <w:szCs w:val="28"/>
                <w:lang w:eastAsia="ar-SA"/>
              </w:rPr>
              <w:t>Волгодонской</w:t>
            </w:r>
            <w:proofErr w:type="spellEnd"/>
            <w:r w:rsidRPr="00577ACB">
              <w:rPr>
                <w:rFonts w:eastAsia="Arial"/>
                <w:sz w:val="28"/>
                <w:szCs w:val="28"/>
                <w:lang w:eastAsia="ar-SA"/>
              </w:rPr>
              <w:t xml:space="preserve"> городской Думы;</w:t>
            </w:r>
          </w:p>
          <w:p w:rsidR="00307C99" w:rsidRDefault="00307C99" w:rsidP="009D1809">
            <w:pPr>
              <w:widowControl w:val="0"/>
              <w:suppressAutoHyphens/>
              <w:autoSpaceDE w:val="0"/>
              <w:ind w:right="-4669"/>
              <w:rPr>
                <w:rFonts w:eastAsia="Arial"/>
                <w:sz w:val="28"/>
                <w:szCs w:val="28"/>
                <w:lang w:eastAsia="ar-SA"/>
              </w:rPr>
            </w:pPr>
          </w:p>
          <w:p w:rsidR="00307C99" w:rsidRDefault="00307C99" w:rsidP="00307C99">
            <w:pPr>
              <w:widowControl w:val="0"/>
              <w:suppressAutoHyphens/>
              <w:autoSpaceDE w:val="0"/>
              <w:ind w:right="-4669"/>
              <w:rPr>
                <w:sz w:val="28"/>
                <w:szCs w:val="28"/>
                <w:lang w:eastAsia="ar-SA"/>
              </w:rPr>
            </w:pPr>
            <w:r w:rsidRPr="00577ACB">
              <w:rPr>
                <w:rFonts w:eastAsia="Arial"/>
                <w:sz w:val="28"/>
                <w:szCs w:val="28"/>
                <w:lang w:eastAsia="ar-SA"/>
              </w:rPr>
              <w:t xml:space="preserve">управляющий делами </w:t>
            </w:r>
            <w:r w:rsidRPr="00577ACB">
              <w:rPr>
                <w:sz w:val="28"/>
                <w:szCs w:val="28"/>
                <w:lang w:eastAsia="ar-SA"/>
              </w:rPr>
              <w:t xml:space="preserve">Администрации города </w:t>
            </w:r>
          </w:p>
          <w:p w:rsidR="00307C99" w:rsidRDefault="00307C99" w:rsidP="00307C99">
            <w:pPr>
              <w:widowControl w:val="0"/>
              <w:suppressAutoHyphens/>
              <w:autoSpaceDE w:val="0"/>
              <w:ind w:right="-4669"/>
              <w:rPr>
                <w:rFonts w:eastAsia="Arial"/>
                <w:sz w:val="28"/>
                <w:szCs w:val="28"/>
                <w:lang w:eastAsia="ar-SA"/>
              </w:rPr>
            </w:pPr>
            <w:r w:rsidRPr="00577ACB">
              <w:rPr>
                <w:sz w:val="28"/>
                <w:szCs w:val="28"/>
                <w:lang w:eastAsia="ar-SA"/>
              </w:rPr>
              <w:t>Волгодонска</w:t>
            </w:r>
            <w:r w:rsidRPr="00577ACB">
              <w:rPr>
                <w:rFonts w:eastAsia="Arial"/>
                <w:sz w:val="28"/>
                <w:szCs w:val="28"/>
                <w:lang w:eastAsia="ar-SA"/>
              </w:rPr>
              <w:t xml:space="preserve"> (по согласованию);</w:t>
            </w:r>
          </w:p>
          <w:p w:rsidR="00307C99" w:rsidRDefault="00307C99" w:rsidP="009D1809">
            <w:pPr>
              <w:widowControl w:val="0"/>
              <w:suppressAutoHyphens/>
              <w:autoSpaceDE w:val="0"/>
              <w:ind w:right="-4669"/>
              <w:rPr>
                <w:rFonts w:eastAsia="Arial"/>
                <w:sz w:val="28"/>
                <w:szCs w:val="28"/>
                <w:lang w:eastAsia="ar-SA"/>
              </w:rPr>
            </w:pPr>
          </w:p>
          <w:p w:rsidR="00307C9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начальник правового управления Администрации </w:t>
            </w:r>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города Волгодонска (по согласованию);</w:t>
            </w:r>
          </w:p>
        </w:tc>
      </w:tr>
      <w:tr w:rsidR="009D1809" w:rsidRPr="00577ACB" w:rsidTr="009D1809">
        <w:trPr>
          <w:trHeight w:val="335"/>
        </w:trPr>
        <w:tc>
          <w:tcPr>
            <w:tcW w:w="2539" w:type="dxa"/>
          </w:tcPr>
          <w:p w:rsidR="00307C99" w:rsidRDefault="00307C99" w:rsidP="00212A44">
            <w:pPr>
              <w:widowControl w:val="0"/>
              <w:suppressAutoHyphens/>
              <w:autoSpaceDE w:val="0"/>
              <w:rPr>
                <w:rFonts w:eastAsia="Arial"/>
                <w:sz w:val="28"/>
                <w:szCs w:val="28"/>
                <w:lang w:eastAsia="ar-SA"/>
              </w:rPr>
            </w:pPr>
          </w:p>
          <w:p w:rsidR="009D1809" w:rsidRPr="00577ACB" w:rsidRDefault="009D1809" w:rsidP="00212A44">
            <w:pPr>
              <w:widowControl w:val="0"/>
              <w:suppressAutoHyphens/>
              <w:autoSpaceDE w:val="0"/>
              <w:rPr>
                <w:rFonts w:eastAsia="Arial"/>
                <w:sz w:val="28"/>
                <w:szCs w:val="28"/>
                <w:lang w:eastAsia="ar-SA"/>
              </w:rPr>
            </w:pPr>
            <w:proofErr w:type="spellStart"/>
            <w:r w:rsidRPr="00577ACB">
              <w:rPr>
                <w:rFonts w:eastAsia="Arial"/>
                <w:sz w:val="28"/>
                <w:szCs w:val="28"/>
                <w:lang w:eastAsia="ar-SA"/>
              </w:rPr>
              <w:t>Александриенко</w:t>
            </w:r>
            <w:proofErr w:type="spellEnd"/>
            <w:r w:rsidRPr="00577ACB">
              <w:rPr>
                <w:rFonts w:eastAsia="Arial"/>
                <w:sz w:val="28"/>
                <w:szCs w:val="28"/>
                <w:lang w:eastAsia="ar-SA"/>
              </w:rPr>
              <w:t xml:space="preserve"> Н.В. –</w:t>
            </w:r>
            <w:r>
              <w:rPr>
                <w:rFonts w:eastAsia="Arial"/>
                <w:sz w:val="28"/>
                <w:szCs w:val="28"/>
                <w:lang w:eastAsia="ar-SA"/>
              </w:rPr>
              <w:t xml:space="preserve">                        </w:t>
            </w:r>
          </w:p>
        </w:tc>
        <w:tc>
          <w:tcPr>
            <w:tcW w:w="6959" w:type="dxa"/>
          </w:tcPr>
          <w:p w:rsidR="00307C99" w:rsidRDefault="00307C99" w:rsidP="009D1809">
            <w:pPr>
              <w:widowControl w:val="0"/>
              <w:suppressAutoHyphens/>
              <w:autoSpaceDE w:val="0"/>
              <w:ind w:right="-4669"/>
              <w:rPr>
                <w:rFonts w:eastAsia="Arial"/>
                <w:sz w:val="28"/>
                <w:szCs w:val="28"/>
                <w:lang w:eastAsia="ar-SA"/>
              </w:rPr>
            </w:pPr>
          </w:p>
          <w:p w:rsidR="009D1809"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начальник юридической службы аппарата </w:t>
            </w:r>
            <w:proofErr w:type="spellStart"/>
            <w:r w:rsidRPr="00577ACB">
              <w:rPr>
                <w:rFonts w:eastAsia="Arial"/>
                <w:sz w:val="28"/>
                <w:szCs w:val="28"/>
                <w:lang w:eastAsia="ar-SA"/>
              </w:rPr>
              <w:t>Волгодонской</w:t>
            </w:r>
            <w:proofErr w:type="spellEnd"/>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городской Думы;</w:t>
            </w:r>
          </w:p>
        </w:tc>
      </w:tr>
      <w:tr w:rsidR="009D1809" w:rsidRPr="00577ACB" w:rsidTr="009D1809">
        <w:trPr>
          <w:trHeight w:val="335"/>
        </w:trPr>
        <w:tc>
          <w:tcPr>
            <w:tcW w:w="2539" w:type="dxa"/>
          </w:tcPr>
          <w:p w:rsidR="009D1809" w:rsidRPr="00577ACB" w:rsidRDefault="009D1809" w:rsidP="00212A44">
            <w:pPr>
              <w:widowControl w:val="0"/>
              <w:suppressAutoHyphens/>
              <w:autoSpaceDE w:val="0"/>
              <w:rPr>
                <w:rFonts w:eastAsia="Arial"/>
                <w:sz w:val="28"/>
                <w:szCs w:val="28"/>
                <w:lang w:eastAsia="ar-SA"/>
              </w:rPr>
            </w:pPr>
          </w:p>
        </w:tc>
        <w:tc>
          <w:tcPr>
            <w:tcW w:w="6959" w:type="dxa"/>
          </w:tcPr>
          <w:p w:rsidR="009D1809" w:rsidRPr="00577ACB" w:rsidRDefault="009D1809" w:rsidP="009D1809">
            <w:pPr>
              <w:widowControl w:val="0"/>
              <w:suppressAutoHyphens/>
              <w:autoSpaceDE w:val="0"/>
              <w:ind w:right="-4669"/>
              <w:rPr>
                <w:rFonts w:eastAsia="Arial"/>
                <w:sz w:val="28"/>
                <w:szCs w:val="28"/>
                <w:lang w:eastAsia="ar-SA"/>
              </w:rPr>
            </w:pPr>
          </w:p>
        </w:tc>
      </w:tr>
      <w:tr w:rsidR="009D1809" w:rsidRPr="00577ACB" w:rsidTr="009D1809">
        <w:trPr>
          <w:trHeight w:val="593"/>
        </w:trPr>
        <w:tc>
          <w:tcPr>
            <w:tcW w:w="2539" w:type="dxa"/>
            <w:hideMark/>
          </w:tcPr>
          <w:p w:rsidR="009D1809" w:rsidRPr="00577ACB" w:rsidRDefault="009D1809" w:rsidP="00212A44">
            <w:pPr>
              <w:widowControl w:val="0"/>
              <w:suppressAutoHyphens/>
              <w:autoSpaceDE w:val="0"/>
              <w:rPr>
                <w:rFonts w:eastAsia="Arial"/>
                <w:sz w:val="28"/>
                <w:szCs w:val="28"/>
                <w:lang w:eastAsia="ar-SA"/>
              </w:rPr>
            </w:pPr>
            <w:proofErr w:type="spellStart"/>
            <w:r>
              <w:rPr>
                <w:rFonts w:eastAsia="Arial"/>
                <w:sz w:val="28"/>
                <w:szCs w:val="28"/>
                <w:lang w:eastAsia="ar-SA"/>
              </w:rPr>
              <w:t>Хачароева</w:t>
            </w:r>
            <w:proofErr w:type="spellEnd"/>
            <w:r>
              <w:rPr>
                <w:rFonts w:eastAsia="Arial"/>
                <w:sz w:val="28"/>
                <w:szCs w:val="28"/>
                <w:lang w:eastAsia="ar-SA"/>
              </w:rPr>
              <w:t xml:space="preserve"> М.М.</w:t>
            </w:r>
          </w:p>
        </w:tc>
        <w:tc>
          <w:tcPr>
            <w:tcW w:w="6959" w:type="dxa"/>
          </w:tcPr>
          <w:p w:rsidR="009D1809" w:rsidRDefault="009D1809" w:rsidP="009D1809">
            <w:pPr>
              <w:widowControl w:val="0"/>
              <w:suppressAutoHyphens/>
              <w:autoSpaceDE w:val="0"/>
              <w:ind w:right="-4669"/>
              <w:rPr>
                <w:rFonts w:eastAsia="Arial"/>
                <w:sz w:val="28"/>
                <w:szCs w:val="28"/>
                <w:lang w:eastAsia="ar-SA"/>
              </w:rPr>
            </w:pPr>
            <w:r>
              <w:rPr>
                <w:rFonts w:eastAsia="Arial"/>
                <w:sz w:val="28"/>
                <w:szCs w:val="28"/>
                <w:lang w:eastAsia="ar-SA"/>
              </w:rPr>
              <w:t xml:space="preserve">заведующий сектором правовой экспертизы и </w:t>
            </w:r>
          </w:p>
          <w:p w:rsidR="009D1809" w:rsidRDefault="009D1809" w:rsidP="009D1809">
            <w:pPr>
              <w:widowControl w:val="0"/>
              <w:suppressAutoHyphens/>
              <w:autoSpaceDE w:val="0"/>
              <w:ind w:right="-4669"/>
              <w:rPr>
                <w:rFonts w:eastAsia="Arial"/>
                <w:sz w:val="28"/>
                <w:szCs w:val="28"/>
                <w:lang w:eastAsia="ar-SA"/>
              </w:rPr>
            </w:pPr>
            <w:r>
              <w:rPr>
                <w:rFonts w:eastAsia="Arial"/>
                <w:sz w:val="28"/>
                <w:szCs w:val="28"/>
                <w:lang w:eastAsia="ar-SA"/>
              </w:rPr>
              <w:t>нормативно-</w:t>
            </w:r>
            <w:r w:rsidRPr="00577ACB">
              <w:rPr>
                <w:rFonts w:eastAsia="Arial"/>
                <w:sz w:val="28"/>
                <w:szCs w:val="28"/>
                <w:lang w:eastAsia="ar-SA"/>
              </w:rPr>
              <w:t>правово</w:t>
            </w:r>
            <w:r>
              <w:rPr>
                <w:rFonts w:eastAsia="Arial"/>
                <w:sz w:val="28"/>
                <w:szCs w:val="28"/>
                <w:lang w:eastAsia="ar-SA"/>
              </w:rPr>
              <w:t>й работы правового</w:t>
            </w:r>
            <w:r w:rsidRPr="00577ACB">
              <w:rPr>
                <w:rFonts w:eastAsia="Arial"/>
                <w:sz w:val="28"/>
                <w:szCs w:val="28"/>
                <w:lang w:eastAsia="ar-SA"/>
              </w:rPr>
              <w:t xml:space="preserve"> управления </w:t>
            </w:r>
          </w:p>
          <w:p w:rsidR="00670FDD"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Администрации города Волгодонска (по согласованию);</w:t>
            </w:r>
          </w:p>
          <w:p w:rsidR="009D1809" w:rsidRPr="00577ACB" w:rsidRDefault="009D1809" w:rsidP="009D1809">
            <w:pPr>
              <w:widowControl w:val="0"/>
              <w:suppressAutoHyphens/>
              <w:autoSpaceDE w:val="0"/>
              <w:ind w:right="-4669"/>
              <w:rPr>
                <w:rFonts w:eastAsia="Arial"/>
                <w:sz w:val="28"/>
                <w:szCs w:val="28"/>
                <w:lang w:eastAsia="ar-SA"/>
              </w:rPr>
            </w:pPr>
            <w:r w:rsidRPr="00577ACB">
              <w:rPr>
                <w:rFonts w:eastAsia="Arial"/>
                <w:sz w:val="28"/>
                <w:szCs w:val="28"/>
                <w:lang w:eastAsia="ar-SA"/>
              </w:rPr>
              <w:t xml:space="preserve"> </w:t>
            </w:r>
          </w:p>
        </w:tc>
      </w:tr>
    </w:tbl>
    <w:p w:rsidR="009D1809" w:rsidRDefault="009D1809" w:rsidP="009D1809">
      <w:pPr>
        <w:widowControl w:val="0"/>
        <w:suppressAutoHyphens/>
        <w:autoSpaceDE w:val="0"/>
        <w:ind w:left="2694" w:hanging="2552"/>
        <w:jc w:val="both"/>
        <w:rPr>
          <w:rFonts w:eastAsia="Arial"/>
          <w:sz w:val="28"/>
          <w:szCs w:val="28"/>
          <w:lang w:eastAsia="ar-SA"/>
        </w:rPr>
      </w:pPr>
      <w:proofErr w:type="spellStart"/>
      <w:r>
        <w:rPr>
          <w:rFonts w:eastAsia="Arial"/>
          <w:sz w:val="28"/>
          <w:szCs w:val="28"/>
          <w:lang w:eastAsia="ar-SA"/>
        </w:rPr>
        <w:t>Огибенина</w:t>
      </w:r>
      <w:proofErr w:type="spellEnd"/>
      <w:r>
        <w:rPr>
          <w:rFonts w:eastAsia="Arial"/>
          <w:sz w:val="28"/>
          <w:szCs w:val="28"/>
          <w:lang w:eastAsia="ar-SA"/>
        </w:rPr>
        <w:t xml:space="preserve"> О.А.</w:t>
      </w:r>
      <w:r w:rsidRPr="004648F5">
        <w:rPr>
          <w:rFonts w:eastAsia="Arial"/>
          <w:sz w:val="28"/>
          <w:szCs w:val="28"/>
          <w:lang w:eastAsia="ar-SA"/>
        </w:rPr>
        <w:t xml:space="preserve"> -</w:t>
      </w:r>
      <w:r w:rsidRPr="004648F5">
        <w:rPr>
          <w:rFonts w:eastAsia="Arial"/>
          <w:sz w:val="28"/>
          <w:szCs w:val="28"/>
          <w:lang w:eastAsia="ar-SA"/>
        </w:rPr>
        <w:tab/>
        <w:t>ведущий</w:t>
      </w:r>
      <w:r w:rsidRPr="004648F5">
        <w:rPr>
          <w:rFonts w:eastAsia="Arial"/>
          <w:b/>
          <w:sz w:val="28"/>
          <w:szCs w:val="28"/>
          <w:lang w:eastAsia="ar-SA"/>
        </w:rPr>
        <w:t xml:space="preserve"> </w:t>
      </w:r>
      <w:r w:rsidRPr="004648F5">
        <w:rPr>
          <w:rFonts w:eastAsia="Arial"/>
          <w:sz w:val="28"/>
          <w:szCs w:val="28"/>
          <w:lang w:eastAsia="ar-SA"/>
        </w:rPr>
        <w:t>специалист юридической службы аппар</w:t>
      </w:r>
      <w:r>
        <w:rPr>
          <w:rFonts w:eastAsia="Arial"/>
          <w:sz w:val="28"/>
          <w:szCs w:val="28"/>
          <w:lang w:eastAsia="ar-SA"/>
        </w:rPr>
        <w:t xml:space="preserve">ата </w:t>
      </w:r>
      <w:proofErr w:type="spellStart"/>
      <w:r>
        <w:rPr>
          <w:rFonts w:eastAsia="Arial"/>
          <w:sz w:val="28"/>
          <w:szCs w:val="28"/>
          <w:lang w:eastAsia="ar-SA"/>
        </w:rPr>
        <w:t>Волгодонской</w:t>
      </w:r>
      <w:proofErr w:type="spellEnd"/>
      <w:r>
        <w:rPr>
          <w:rFonts w:eastAsia="Arial"/>
          <w:sz w:val="28"/>
          <w:szCs w:val="28"/>
          <w:lang w:eastAsia="ar-SA"/>
        </w:rPr>
        <w:t xml:space="preserve"> городской Думы;</w:t>
      </w:r>
    </w:p>
    <w:p w:rsidR="00670FDD" w:rsidRDefault="00670FDD" w:rsidP="009D1809">
      <w:pPr>
        <w:widowControl w:val="0"/>
        <w:suppressAutoHyphens/>
        <w:autoSpaceDE w:val="0"/>
        <w:ind w:left="2694" w:hanging="2552"/>
        <w:jc w:val="both"/>
        <w:rPr>
          <w:rFonts w:eastAsia="Arial"/>
          <w:sz w:val="28"/>
          <w:szCs w:val="28"/>
          <w:lang w:eastAsia="ar-SA"/>
        </w:rPr>
      </w:pPr>
    </w:p>
    <w:p w:rsidR="009D1809" w:rsidRDefault="009D1809" w:rsidP="009D1809">
      <w:pPr>
        <w:widowControl w:val="0"/>
        <w:suppressAutoHyphens/>
        <w:autoSpaceDE w:val="0"/>
        <w:ind w:left="2694" w:hanging="2552"/>
        <w:jc w:val="both"/>
        <w:rPr>
          <w:rFonts w:eastAsia="Arial"/>
          <w:sz w:val="28"/>
          <w:szCs w:val="28"/>
          <w:lang w:eastAsia="ar-SA"/>
        </w:rPr>
      </w:pPr>
      <w:r>
        <w:rPr>
          <w:rFonts w:eastAsia="Arial"/>
          <w:sz w:val="28"/>
          <w:szCs w:val="28"/>
          <w:lang w:eastAsia="ar-SA"/>
        </w:rPr>
        <w:t>Мурашова Л.Е.-</w:t>
      </w:r>
      <w:r>
        <w:rPr>
          <w:rFonts w:eastAsia="Arial"/>
          <w:sz w:val="28"/>
          <w:szCs w:val="28"/>
          <w:lang w:eastAsia="ar-SA"/>
        </w:rPr>
        <w:tab/>
        <w:t>председатель общественного совета города Волгодонска по вопросам культуры и искусства (член Общественной палаты);</w:t>
      </w:r>
      <w:r w:rsidRPr="00D74303">
        <w:rPr>
          <w:rFonts w:eastAsia="Arial"/>
          <w:sz w:val="28"/>
          <w:szCs w:val="28"/>
          <w:lang w:eastAsia="ar-SA"/>
        </w:rPr>
        <w:t xml:space="preserve"> </w:t>
      </w:r>
      <w:r w:rsidRPr="00577ACB">
        <w:rPr>
          <w:rFonts w:eastAsia="Arial"/>
          <w:sz w:val="28"/>
          <w:szCs w:val="28"/>
          <w:lang w:eastAsia="ar-SA"/>
        </w:rPr>
        <w:t>(по согласованию);</w:t>
      </w:r>
    </w:p>
    <w:p w:rsidR="00670FDD" w:rsidRDefault="00670FDD" w:rsidP="009D1809">
      <w:pPr>
        <w:widowControl w:val="0"/>
        <w:suppressAutoHyphens/>
        <w:autoSpaceDE w:val="0"/>
        <w:ind w:left="2694" w:hanging="2552"/>
        <w:jc w:val="both"/>
        <w:rPr>
          <w:rFonts w:eastAsia="Arial"/>
          <w:sz w:val="28"/>
          <w:szCs w:val="28"/>
          <w:lang w:eastAsia="ar-SA"/>
        </w:rPr>
      </w:pPr>
    </w:p>
    <w:p w:rsidR="009D1809" w:rsidRDefault="009D1809" w:rsidP="009D1809">
      <w:pPr>
        <w:widowControl w:val="0"/>
        <w:suppressAutoHyphens/>
        <w:autoSpaceDE w:val="0"/>
        <w:ind w:left="2694" w:hanging="2552"/>
        <w:jc w:val="both"/>
        <w:rPr>
          <w:sz w:val="28"/>
          <w:szCs w:val="28"/>
        </w:rPr>
      </w:pPr>
      <w:r>
        <w:rPr>
          <w:rFonts w:eastAsia="Arial"/>
          <w:sz w:val="28"/>
          <w:szCs w:val="28"/>
          <w:lang w:eastAsia="ar-SA"/>
        </w:rPr>
        <w:t xml:space="preserve">Ткаченко </w:t>
      </w:r>
      <w:r w:rsidR="00E13B2B">
        <w:rPr>
          <w:rFonts w:eastAsia="Arial"/>
          <w:sz w:val="28"/>
          <w:szCs w:val="28"/>
          <w:lang w:eastAsia="ar-SA"/>
        </w:rPr>
        <w:t>Л.Г.</w:t>
      </w:r>
      <w:r>
        <w:rPr>
          <w:rFonts w:eastAsia="Arial"/>
          <w:sz w:val="28"/>
          <w:szCs w:val="28"/>
          <w:lang w:eastAsia="ar-SA"/>
        </w:rPr>
        <w:t xml:space="preserve"> -</w:t>
      </w:r>
      <w:r>
        <w:rPr>
          <w:rFonts w:eastAsia="Arial"/>
          <w:sz w:val="28"/>
          <w:szCs w:val="28"/>
          <w:lang w:eastAsia="ar-SA"/>
        </w:rPr>
        <w:tab/>
        <w:t xml:space="preserve">председатель </w:t>
      </w:r>
      <w:r>
        <w:rPr>
          <w:sz w:val="28"/>
          <w:szCs w:val="28"/>
        </w:rPr>
        <w:t xml:space="preserve">Общественной палаты города Волгодонска </w:t>
      </w:r>
      <w:r>
        <w:rPr>
          <w:rFonts w:eastAsia="Arial"/>
          <w:sz w:val="28"/>
          <w:szCs w:val="28"/>
          <w:lang w:eastAsia="ar-SA"/>
        </w:rPr>
        <w:t>(по согласованию).</w:t>
      </w:r>
    </w:p>
    <w:p w:rsidR="009D1809" w:rsidRPr="004648F5" w:rsidRDefault="009D1809" w:rsidP="009D1809">
      <w:pPr>
        <w:widowControl w:val="0"/>
        <w:suppressAutoHyphens/>
        <w:autoSpaceDE w:val="0"/>
        <w:ind w:left="2694" w:hanging="2552"/>
        <w:jc w:val="both"/>
        <w:rPr>
          <w:rFonts w:eastAsia="Arial"/>
          <w:sz w:val="28"/>
          <w:szCs w:val="28"/>
          <w:lang w:eastAsia="ar-SA"/>
        </w:rPr>
      </w:pPr>
    </w:p>
    <w:p w:rsidR="00442D5C" w:rsidRDefault="00442D5C" w:rsidP="00442D5C">
      <w:pPr>
        <w:tabs>
          <w:tab w:val="num" w:pos="0"/>
        </w:tabs>
        <w:jc w:val="both"/>
        <w:rPr>
          <w:sz w:val="28"/>
          <w:szCs w:val="28"/>
        </w:rPr>
      </w:pPr>
    </w:p>
    <w:p w:rsidR="00ED7A95" w:rsidRDefault="00ED7A95" w:rsidP="00442D5C">
      <w:pPr>
        <w:tabs>
          <w:tab w:val="num" w:pos="0"/>
        </w:tabs>
        <w:jc w:val="both"/>
        <w:rPr>
          <w:sz w:val="28"/>
          <w:szCs w:val="28"/>
        </w:rPr>
      </w:pPr>
    </w:p>
    <w:p w:rsidR="00442D5C" w:rsidRPr="00452486" w:rsidRDefault="00442D5C" w:rsidP="00442D5C">
      <w:pPr>
        <w:rPr>
          <w:sz w:val="28"/>
          <w:szCs w:val="28"/>
        </w:rPr>
      </w:pPr>
      <w:r w:rsidRPr="00452486">
        <w:rPr>
          <w:sz w:val="28"/>
          <w:szCs w:val="28"/>
        </w:rPr>
        <w:t>Председатель</w:t>
      </w:r>
    </w:p>
    <w:p w:rsidR="00442D5C" w:rsidRPr="00452486" w:rsidRDefault="00442D5C" w:rsidP="00442D5C">
      <w:pPr>
        <w:rPr>
          <w:sz w:val="28"/>
          <w:szCs w:val="28"/>
        </w:rPr>
      </w:pPr>
      <w:proofErr w:type="spellStart"/>
      <w:r w:rsidRPr="00452486">
        <w:rPr>
          <w:sz w:val="28"/>
          <w:szCs w:val="28"/>
        </w:rPr>
        <w:t>Волгодонской</w:t>
      </w:r>
      <w:proofErr w:type="spellEnd"/>
      <w:r w:rsidRPr="00452486">
        <w:rPr>
          <w:sz w:val="28"/>
          <w:szCs w:val="28"/>
        </w:rPr>
        <w:t xml:space="preserve"> городской Думы -</w:t>
      </w:r>
    </w:p>
    <w:p w:rsidR="00A26F8C" w:rsidRDefault="00442D5C" w:rsidP="00442D5C">
      <w:r>
        <w:rPr>
          <w:sz w:val="28"/>
          <w:szCs w:val="28"/>
        </w:rPr>
        <w:t>г</w:t>
      </w:r>
      <w:r w:rsidRPr="00452486">
        <w:rPr>
          <w:sz w:val="28"/>
          <w:szCs w:val="28"/>
        </w:rPr>
        <w:t>лава города Волгодонска</w:t>
      </w:r>
      <w:r>
        <w:rPr>
          <w:sz w:val="28"/>
          <w:szCs w:val="28"/>
        </w:rPr>
        <w:t xml:space="preserve">                                                                С.Н. Ладанов</w:t>
      </w:r>
    </w:p>
    <w:sectPr w:rsidR="00A26F8C" w:rsidSect="00724C61">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FC" w:rsidRDefault="001301FC" w:rsidP="008B50E7">
      <w:r>
        <w:separator/>
      </w:r>
    </w:p>
  </w:endnote>
  <w:endnote w:type="continuationSeparator" w:id="0">
    <w:p w:rsidR="001301FC" w:rsidRDefault="001301FC" w:rsidP="008B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FC" w:rsidRDefault="001301FC" w:rsidP="008B50E7">
      <w:r>
        <w:separator/>
      </w:r>
    </w:p>
  </w:footnote>
  <w:footnote w:type="continuationSeparator" w:id="0">
    <w:p w:rsidR="001301FC" w:rsidRDefault="001301FC" w:rsidP="008B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C8" w:rsidRDefault="001301FC" w:rsidP="002B784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6F2264"/>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9030F1"/>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footnotePr>
    <w:footnote w:id="-1"/>
    <w:footnote w:id="0"/>
  </w:footnotePr>
  <w:endnotePr>
    <w:endnote w:id="-1"/>
    <w:endnote w:id="0"/>
  </w:endnotePr>
  <w:compat/>
  <w:rsids>
    <w:rsidRoot w:val="00442D5C"/>
    <w:rsid w:val="00036648"/>
    <w:rsid w:val="00066AE1"/>
    <w:rsid w:val="0008504A"/>
    <w:rsid w:val="001301FC"/>
    <w:rsid w:val="00187C7E"/>
    <w:rsid w:val="001B40C4"/>
    <w:rsid w:val="001C51CE"/>
    <w:rsid w:val="00204356"/>
    <w:rsid w:val="00235512"/>
    <w:rsid w:val="002902A3"/>
    <w:rsid w:val="002A2108"/>
    <w:rsid w:val="002B5EF4"/>
    <w:rsid w:val="00307C99"/>
    <w:rsid w:val="00353FEB"/>
    <w:rsid w:val="004171B9"/>
    <w:rsid w:val="00427375"/>
    <w:rsid w:val="00442D5C"/>
    <w:rsid w:val="00460C3F"/>
    <w:rsid w:val="005012E3"/>
    <w:rsid w:val="005409E1"/>
    <w:rsid w:val="00593519"/>
    <w:rsid w:val="005D1E0E"/>
    <w:rsid w:val="006236AF"/>
    <w:rsid w:val="00670FDD"/>
    <w:rsid w:val="00724C61"/>
    <w:rsid w:val="0073638A"/>
    <w:rsid w:val="00754800"/>
    <w:rsid w:val="00795DC1"/>
    <w:rsid w:val="007C487A"/>
    <w:rsid w:val="0085220C"/>
    <w:rsid w:val="008B50E7"/>
    <w:rsid w:val="008C4A7F"/>
    <w:rsid w:val="009109C2"/>
    <w:rsid w:val="00984A8F"/>
    <w:rsid w:val="009A09DA"/>
    <w:rsid w:val="009D1809"/>
    <w:rsid w:val="00A26F8C"/>
    <w:rsid w:val="00A63811"/>
    <w:rsid w:val="00AD4AA1"/>
    <w:rsid w:val="00B32396"/>
    <w:rsid w:val="00BD62D7"/>
    <w:rsid w:val="00BE1CA4"/>
    <w:rsid w:val="00C23CE3"/>
    <w:rsid w:val="00C43F25"/>
    <w:rsid w:val="00C60DC6"/>
    <w:rsid w:val="00C9442A"/>
    <w:rsid w:val="00CF0507"/>
    <w:rsid w:val="00D13C35"/>
    <w:rsid w:val="00DF4366"/>
    <w:rsid w:val="00E13B2B"/>
    <w:rsid w:val="00ED7A95"/>
    <w:rsid w:val="00EE6D82"/>
    <w:rsid w:val="00EF7153"/>
    <w:rsid w:val="00F1139A"/>
    <w:rsid w:val="00FA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5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D5C"/>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442D5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D5C"/>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442D5C"/>
    <w:rPr>
      <w:rFonts w:ascii="Cambria" w:eastAsia="Times New Roman" w:hAnsi="Cambria" w:cs="Times New Roman"/>
      <w:b/>
      <w:bCs/>
      <w:i/>
      <w:iCs/>
      <w:sz w:val="28"/>
      <w:szCs w:val="28"/>
      <w:lang w:eastAsia="ru-RU"/>
    </w:rPr>
  </w:style>
  <w:style w:type="paragraph" w:customStyle="1" w:styleId="Standard">
    <w:name w:val="Standard"/>
    <w:rsid w:val="00442D5C"/>
    <w:pPr>
      <w:widowControl w:val="0"/>
      <w:suppressAutoHyphens/>
      <w:autoSpaceDN w:val="0"/>
      <w:ind w:firstLine="0"/>
      <w:jc w:val="left"/>
      <w:textAlignment w:val="baseline"/>
    </w:pPr>
    <w:rPr>
      <w:rFonts w:ascii="Times New Roman" w:eastAsia="Arial Unicode MS" w:hAnsi="Times New Roman" w:cs="Tahoma"/>
      <w:kern w:val="3"/>
      <w:sz w:val="24"/>
      <w:szCs w:val="24"/>
      <w:lang w:eastAsia="ru-RU"/>
    </w:rPr>
  </w:style>
  <w:style w:type="paragraph" w:styleId="a3">
    <w:name w:val="header"/>
    <w:basedOn w:val="a"/>
    <w:link w:val="a4"/>
    <w:uiPriority w:val="99"/>
    <w:rsid w:val="00442D5C"/>
    <w:pPr>
      <w:tabs>
        <w:tab w:val="center" w:pos="4677"/>
        <w:tab w:val="right" w:pos="9355"/>
      </w:tabs>
    </w:pPr>
  </w:style>
  <w:style w:type="character" w:customStyle="1" w:styleId="a4">
    <w:name w:val="Верхний колонтитул Знак"/>
    <w:basedOn w:val="a0"/>
    <w:link w:val="a3"/>
    <w:uiPriority w:val="99"/>
    <w:rsid w:val="00442D5C"/>
    <w:rPr>
      <w:rFonts w:ascii="Times New Roman" w:eastAsia="Times New Roman" w:hAnsi="Times New Roman" w:cs="Times New Roman"/>
      <w:sz w:val="24"/>
      <w:szCs w:val="24"/>
      <w:lang w:eastAsia="ru-RU"/>
    </w:rPr>
  </w:style>
  <w:style w:type="character" w:styleId="a5">
    <w:name w:val="Hyperlink"/>
    <w:basedOn w:val="a0"/>
    <w:rsid w:val="00442D5C"/>
    <w:rPr>
      <w:color w:val="0000FF"/>
      <w:u w:val="single"/>
    </w:rPr>
  </w:style>
  <w:style w:type="paragraph" w:styleId="a6">
    <w:name w:val="Plain Text"/>
    <w:basedOn w:val="a"/>
    <w:link w:val="a7"/>
    <w:rsid w:val="00442D5C"/>
    <w:rPr>
      <w:rFonts w:ascii="Courier New" w:hAnsi="Courier New"/>
      <w:sz w:val="20"/>
      <w:szCs w:val="20"/>
    </w:rPr>
  </w:style>
  <w:style w:type="character" w:customStyle="1" w:styleId="a7">
    <w:name w:val="Текст Знак"/>
    <w:basedOn w:val="a0"/>
    <w:link w:val="a6"/>
    <w:rsid w:val="00442D5C"/>
    <w:rPr>
      <w:rFonts w:ascii="Courier New" w:eastAsia="Times New Roman" w:hAnsi="Courier New" w:cs="Times New Roman"/>
      <w:sz w:val="20"/>
      <w:szCs w:val="20"/>
      <w:lang w:eastAsia="ru-RU"/>
    </w:rPr>
  </w:style>
  <w:style w:type="paragraph" w:styleId="a8">
    <w:name w:val="Body Text"/>
    <w:basedOn w:val="a"/>
    <w:link w:val="a9"/>
    <w:rsid w:val="00442D5C"/>
    <w:pPr>
      <w:jc w:val="both"/>
    </w:pPr>
    <w:rPr>
      <w:szCs w:val="20"/>
    </w:rPr>
  </w:style>
  <w:style w:type="character" w:customStyle="1" w:styleId="a9">
    <w:name w:val="Основной текст Знак"/>
    <w:basedOn w:val="a0"/>
    <w:link w:val="a8"/>
    <w:rsid w:val="00442D5C"/>
    <w:rPr>
      <w:rFonts w:ascii="Times New Roman" w:eastAsia="Times New Roman" w:hAnsi="Times New Roman" w:cs="Times New Roman"/>
      <w:sz w:val="24"/>
      <w:szCs w:val="20"/>
    </w:rPr>
  </w:style>
  <w:style w:type="paragraph" w:styleId="aa">
    <w:name w:val="footer"/>
    <w:basedOn w:val="a"/>
    <w:link w:val="ab"/>
    <w:uiPriority w:val="99"/>
    <w:semiHidden/>
    <w:unhideWhenUsed/>
    <w:rsid w:val="002A2108"/>
    <w:pPr>
      <w:tabs>
        <w:tab w:val="center" w:pos="4677"/>
        <w:tab w:val="right" w:pos="9355"/>
      </w:tabs>
    </w:pPr>
  </w:style>
  <w:style w:type="character" w:customStyle="1" w:styleId="ab">
    <w:name w:val="Нижний колонтитул Знак"/>
    <w:basedOn w:val="a0"/>
    <w:link w:val="aa"/>
    <w:uiPriority w:val="99"/>
    <w:semiHidden/>
    <w:rsid w:val="002A2108"/>
    <w:rPr>
      <w:rFonts w:ascii="Times New Roman" w:eastAsia="Times New Roman" w:hAnsi="Times New Roman" w:cs="Times New Roman"/>
      <w:sz w:val="24"/>
      <w:szCs w:val="24"/>
      <w:lang w:eastAsia="ru-RU"/>
    </w:rPr>
  </w:style>
  <w:style w:type="paragraph" w:styleId="ac">
    <w:name w:val="List Paragraph"/>
    <w:basedOn w:val="a"/>
    <w:uiPriority w:val="34"/>
    <w:qFormat/>
    <w:rsid w:val="00AD4A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01EB4043A31619DEEFBFF62FA1640E2FD005F12C84B541E4D9B5DA5D57FCFA2FC185DCDB4814444923C894E71CA5P" TargetMode="External"/><Relationship Id="rId5" Type="http://schemas.openxmlformats.org/officeDocument/2006/relationships/webSettings" Target="webSettings.xml"/><Relationship Id="rId10" Type="http://schemas.openxmlformats.org/officeDocument/2006/relationships/hyperlink" Target="consultantplus://offline/ref=DD1039940BE0A40ABFAB431CB838860695CB8DF01EAB26A4C11EAED8A482AC54A4FFE4DDD6CE438921B29ADA7A139A0D83CB67B8F018O9q5M" TargetMode="External"/><Relationship Id="rId4" Type="http://schemas.openxmlformats.org/officeDocument/2006/relationships/settings" Target="settings.xml"/><Relationship Id="rId9" Type="http://schemas.openxmlformats.org/officeDocument/2006/relationships/hyperlink" Target="mailto:ur_gordum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721F6-81D3-4441-A160-BD023219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13</cp:revision>
  <cp:lastPrinted>2020-12-23T13:05:00Z</cp:lastPrinted>
  <dcterms:created xsi:type="dcterms:W3CDTF">2021-01-11T11:50:00Z</dcterms:created>
  <dcterms:modified xsi:type="dcterms:W3CDTF">2021-08-23T07:19:00Z</dcterms:modified>
</cp:coreProperties>
</file>