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4FB03A" w14:textId="77777777" w:rsidR="004E2973" w:rsidRPr="005C06A4" w:rsidRDefault="004E2973" w:rsidP="004E2973">
      <w:pPr>
        <w:rPr>
          <w:lang w:val="en-US"/>
        </w:rPr>
      </w:pPr>
    </w:p>
    <w:p w14:paraId="1E2883C1" w14:textId="77777777" w:rsidR="004E2973" w:rsidRDefault="004E2973" w:rsidP="004E2973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38FD41F" wp14:editId="0FC97804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3533F0F" w14:textId="77777777" w:rsidR="004E2973" w:rsidRDefault="004E2973" w:rsidP="004E2973"/>
    <w:p w14:paraId="7BA6E1E9" w14:textId="77777777" w:rsidR="004E2973" w:rsidRDefault="004E2973" w:rsidP="004E2973"/>
    <w:p w14:paraId="4C35A214" w14:textId="77777777" w:rsidR="004E2973" w:rsidRDefault="004E2973" w:rsidP="004E2973"/>
    <w:p w14:paraId="4097AB9D" w14:textId="77777777" w:rsidR="004E2973" w:rsidRDefault="004E2973" w:rsidP="004E2973"/>
    <w:p w14:paraId="159F716A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20CEBF02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36827EDA" w14:textId="77777777" w:rsidR="004E2973" w:rsidRDefault="004E2973" w:rsidP="004E297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474943D7" w14:textId="77777777" w:rsidR="004E2973" w:rsidRDefault="004E2973" w:rsidP="004E297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60BC765B" w14:textId="77777777" w:rsidR="004E2973" w:rsidRDefault="004E2973" w:rsidP="004E2973"/>
    <w:p w14:paraId="39156670" w14:textId="77777777" w:rsidR="004E2973" w:rsidRDefault="004E2973" w:rsidP="004E29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0507A750" w14:textId="77777777" w:rsidR="004E2973" w:rsidRDefault="004E2973" w:rsidP="004E2973"/>
    <w:p w14:paraId="11AA6CA0" w14:textId="5503944D" w:rsidR="004E2973" w:rsidRDefault="004E2973" w:rsidP="0067352D">
      <w:pPr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18523D">
        <w:rPr>
          <w:sz w:val="36"/>
          <w:szCs w:val="36"/>
        </w:rPr>
        <w:t>107</w:t>
      </w:r>
      <w:r>
        <w:rPr>
          <w:sz w:val="36"/>
          <w:szCs w:val="36"/>
        </w:rPr>
        <w:t xml:space="preserve"> от </w:t>
      </w:r>
      <w:r w:rsidR="00E37186">
        <w:rPr>
          <w:sz w:val="36"/>
          <w:szCs w:val="36"/>
        </w:rPr>
        <w:t>16 декабря</w:t>
      </w:r>
      <w:r>
        <w:rPr>
          <w:sz w:val="36"/>
          <w:szCs w:val="36"/>
        </w:rPr>
        <w:t xml:space="preserve"> 2021 года</w:t>
      </w:r>
    </w:p>
    <w:p w14:paraId="5215F151" w14:textId="77777777" w:rsidR="004E2973" w:rsidRDefault="005178D9" w:rsidP="005178D9">
      <w:pPr>
        <w:spacing w:before="240" w:after="120" w:line="360" w:lineRule="auto"/>
        <w:ind w:right="4536"/>
        <w:jc w:val="both"/>
        <w:rPr>
          <w:sz w:val="28"/>
          <w:szCs w:val="28"/>
        </w:rPr>
      </w:pPr>
      <w:r w:rsidRPr="000138ED">
        <w:rPr>
          <w:sz w:val="28"/>
          <w:szCs w:val="28"/>
        </w:rPr>
        <w:t>О признании утратившим</w:t>
      </w:r>
      <w:r>
        <w:rPr>
          <w:sz w:val="28"/>
          <w:szCs w:val="28"/>
        </w:rPr>
        <w:t>и</w:t>
      </w:r>
      <w:r w:rsidRPr="000138ED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решений</w:t>
      </w:r>
      <w:r w:rsidRPr="000138ED">
        <w:rPr>
          <w:sz w:val="28"/>
          <w:szCs w:val="28"/>
        </w:rPr>
        <w:t xml:space="preserve"> Волгодонской городской Думы</w:t>
      </w:r>
      <w:r w:rsidRPr="009B0B1E">
        <w:rPr>
          <w:rFonts w:eastAsia="MS Mincho"/>
          <w:sz w:val="28"/>
          <w:szCs w:val="28"/>
        </w:rPr>
        <w:t xml:space="preserve"> </w:t>
      </w:r>
    </w:p>
    <w:p w14:paraId="2ED79D4C" w14:textId="77777777" w:rsidR="004E2973" w:rsidRDefault="004E2973" w:rsidP="004E2973">
      <w:pPr>
        <w:spacing w:line="360" w:lineRule="auto"/>
        <w:ind w:firstLine="839"/>
        <w:jc w:val="both"/>
        <w:rPr>
          <w:sz w:val="28"/>
          <w:szCs w:val="28"/>
        </w:rPr>
      </w:pPr>
    </w:p>
    <w:p w14:paraId="20BA4387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«Город Волгодонск»  Волгодонская городская Дума</w:t>
      </w:r>
    </w:p>
    <w:p w14:paraId="24BD607F" w14:textId="77777777" w:rsidR="0067352D" w:rsidRPr="0067352D" w:rsidRDefault="0067352D" w:rsidP="0067352D">
      <w:pPr>
        <w:suppressAutoHyphens w:val="0"/>
        <w:spacing w:line="360" w:lineRule="auto"/>
        <w:ind w:firstLine="567"/>
        <w:jc w:val="center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РЕШИЛА:</w:t>
      </w:r>
    </w:p>
    <w:p w14:paraId="102BA26F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1.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Признать утратившими силу следующие решения Волгодонской городской Думы:</w:t>
      </w:r>
    </w:p>
    <w:p w14:paraId="75033BEF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1)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от 21.11.2013 №85 «Об утверждении Порядка организации и осуществления муниципального контроля на территории муниципального образования «Город Волгодонск»;</w:t>
      </w:r>
    </w:p>
    <w:p w14:paraId="181F4832" w14:textId="77777777" w:rsidR="0067352D" w:rsidRPr="0067352D" w:rsidRDefault="0067352D" w:rsidP="005178D9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2)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от 27.11.2014 №98 «О внесении изменения в решение Волгодонской городской Думы от 21.11.2013 №85 «Об утверждении Порядка организации и осуществления муниципального контроля на территории муниципальног</w:t>
      </w:r>
      <w:r w:rsidR="00997F68">
        <w:rPr>
          <w:rFonts w:cs="Arial"/>
          <w:kern w:val="0"/>
          <w:sz w:val="28"/>
          <w:szCs w:val="28"/>
          <w:lang w:eastAsia="en-US"/>
        </w:rPr>
        <w:t>о образования «Город Волгодонск</w:t>
      </w:r>
      <w:r w:rsidRPr="0067352D">
        <w:rPr>
          <w:rFonts w:cs="Arial"/>
          <w:kern w:val="0"/>
          <w:sz w:val="28"/>
          <w:szCs w:val="28"/>
          <w:lang w:eastAsia="en-US"/>
        </w:rPr>
        <w:t>»;</w:t>
      </w:r>
    </w:p>
    <w:p w14:paraId="0321701F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3)</w:t>
      </w:r>
      <w:r w:rsidRPr="0067352D">
        <w:rPr>
          <w:rFonts w:cs="Arial"/>
          <w:kern w:val="0"/>
          <w:sz w:val="28"/>
          <w:szCs w:val="28"/>
          <w:lang w:eastAsia="en-US"/>
        </w:rPr>
        <w:tab/>
        <w:t xml:space="preserve">от 28.04.2016 №26 «О внесении изменений в решение Волгодонской городской Думы от 21.11.2013 № 85 «Об утверждении Порядка </w:t>
      </w:r>
      <w:r w:rsidRPr="0067352D">
        <w:rPr>
          <w:rFonts w:cs="Arial"/>
          <w:kern w:val="0"/>
          <w:sz w:val="28"/>
          <w:szCs w:val="28"/>
          <w:lang w:eastAsia="en-US"/>
        </w:rPr>
        <w:lastRenderedPageBreak/>
        <w:t>организации и осуществления муниципального контроля на территории муниципального образования «Город Волгодонск»;</w:t>
      </w:r>
    </w:p>
    <w:p w14:paraId="34D71374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4)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от 09.02.2017 №13 «О внесении изменения в решение Волгодонской городской Думы от 21.11.2013 № 85 «Об утверждении Порядка организации и осуществления муниципального контроля на территории муниципального образования «Город Волгодонск»;</w:t>
      </w:r>
    </w:p>
    <w:p w14:paraId="3A1219D7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5)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от 11.04.2019 №28 «О внесении изменений в решение Волгодонской городской Думы от 21.11.2013 № 85 «Об утверждении Порядка организации и осуществления муниципального контроля на территории муниципального образования «Город Волгодонск»;</w:t>
      </w:r>
    </w:p>
    <w:p w14:paraId="63762FA2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6)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от 13.02.2020 №6 «О внесении изменений в решение Волгодонской городской Думы от 21.11.2013 № 85 «Об утверждении Порядка организации и осуществления муниципального контроля на территории муниципального образования «Город Волгодонск»</w:t>
      </w:r>
      <w:r w:rsidR="00A117B8">
        <w:rPr>
          <w:rFonts w:cs="Arial"/>
          <w:kern w:val="0"/>
          <w:sz w:val="28"/>
          <w:szCs w:val="28"/>
          <w:lang w:eastAsia="en-US"/>
        </w:rPr>
        <w:t>.</w:t>
      </w:r>
    </w:p>
    <w:p w14:paraId="480E5495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2.</w:t>
      </w:r>
      <w:r w:rsidRPr="0067352D">
        <w:rPr>
          <w:rFonts w:cs="Arial"/>
          <w:kern w:val="0"/>
          <w:sz w:val="28"/>
          <w:szCs w:val="28"/>
          <w:lang w:eastAsia="en-US"/>
        </w:rPr>
        <w:tab/>
        <w:t xml:space="preserve">Настоящее решение вступает в силу </w:t>
      </w:r>
      <w:r w:rsidR="00705BB6">
        <w:rPr>
          <w:rFonts w:cs="Arial"/>
          <w:kern w:val="0"/>
          <w:sz w:val="28"/>
          <w:szCs w:val="28"/>
          <w:lang w:eastAsia="en-US"/>
        </w:rPr>
        <w:t xml:space="preserve">с </w:t>
      </w:r>
      <w:r>
        <w:rPr>
          <w:rFonts w:cs="Arial"/>
          <w:kern w:val="0"/>
          <w:sz w:val="28"/>
          <w:szCs w:val="28"/>
          <w:lang w:eastAsia="en-US"/>
        </w:rPr>
        <w:t>1</w:t>
      </w:r>
      <w:r w:rsidR="00705BB6">
        <w:rPr>
          <w:rFonts w:cs="Arial"/>
          <w:kern w:val="0"/>
          <w:sz w:val="28"/>
          <w:szCs w:val="28"/>
          <w:lang w:eastAsia="en-US"/>
        </w:rPr>
        <w:t xml:space="preserve"> января </w:t>
      </w:r>
      <w:r>
        <w:rPr>
          <w:rFonts w:cs="Arial"/>
          <w:kern w:val="0"/>
          <w:sz w:val="28"/>
          <w:szCs w:val="28"/>
          <w:lang w:eastAsia="en-US"/>
        </w:rPr>
        <w:t>2022</w:t>
      </w:r>
      <w:r w:rsidR="00705BB6">
        <w:rPr>
          <w:rFonts w:cs="Arial"/>
          <w:kern w:val="0"/>
          <w:sz w:val="28"/>
          <w:szCs w:val="28"/>
          <w:lang w:eastAsia="en-US"/>
        </w:rPr>
        <w:t xml:space="preserve"> года</w:t>
      </w:r>
      <w:r w:rsidRPr="0067352D">
        <w:rPr>
          <w:rFonts w:cs="Arial"/>
          <w:kern w:val="0"/>
          <w:sz w:val="28"/>
          <w:szCs w:val="28"/>
          <w:lang w:eastAsia="en-US"/>
        </w:rPr>
        <w:t>.</w:t>
      </w:r>
    </w:p>
    <w:p w14:paraId="68CFC632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3.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Контроль за исполнением решения возложить на постоянную комиссию по местному самоуправлению, вопросам депутатской этики и регламента (Брежнев А.А</w:t>
      </w:r>
      <w:r w:rsidR="0072547D">
        <w:rPr>
          <w:rFonts w:cs="Arial"/>
          <w:kern w:val="0"/>
          <w:sz w:val="28"/>
          <w:szCs w:val="28"/>
          <w:lang w:eastAsia="en-US"/>
        </w:rPr>
        <w:t>.</w:t>
      </w:r>
      <w:r w:rsidRPr="0067352D">
        <w:rPr>
          <w:rFonts w:cs="Arial"/>
          <w:kern w:val="0"/>
          <w:sz w:val="28"/>
          <w:szCs w:val="28"/>
          <w:lang w:eastAsia="en-US"/>
        </w:rPr>
        <w:t>) и на заместителя главы Администрации города Волгодонска по экономике Макарова С.М. </w:t>
      </w:r>
    </w:p>
    <w:p w14:paraId="05F365DA" w14:textId="77777777" w:rsidR="004E2973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5970F12" w14:textId="77777777" w:rsidR="004E2973" w:rsidRPr="000C2BA7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F2A0C30" w14:textId="77777777" w:rsidR="004E2973" w:rsidRPr="000C2BA7" w:rsidRDefault="004E2973" w:rsidP="004E2973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Председатель</w:t>
      </w:r>
    </w:p>
    <w:p w14:paraId="3B2287CC" w14:textId="77777777" w:rsidR="004E2973" w:rsidRPr="000C2BA7" w:rsidRDefault="004E2973" w:rsidP="004E2973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Волгодонской городской Думы –</w:t>
      </w:r>
    </w:p>
    <w:p w14:paraId="36C0686A" w14:textId="77777777" w:rsidR="004E2973" w:rsidRPr="000C2BA7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2BA7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</w:t>
      </w:r>
      <w:r w:rsidR="00903D9D">
        <w:rPr>
          <w:rFonts w:ascii="Times New Roman" w:hAnsi="Times New Roman" w:cs="Times New Roman"/>
          <w:sz w:val="28"/>
          <w:szCs w:val="28"/>
        </w:rPr>
        <w:t>С.Н. </w:t>
      </w:r>
      <w:r>
        <w:rPr>
          <w:rFonts w:ascii="Times New Roman" w:hAnsi="Times New Roman" w:cs="Times New Roman"/>
          <w:sz w:val="28"/>
          <w:szCs w:val="28"/>
        </w:rPr>
        <w:t xml:space="preserve">Ладанов </w:t>
      </w:r>
    </w:p>
    <w:p w14:paraId="0E72730B" w14:textId="77777777" w:rsidR="004E2973" w:rsidRDefault="004E2973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B419E1" w14:textId="77777777" w:rsidR="00C15FA2" w:rsidRDefault="00C15FA2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519F03" w14:textId="77777777" w:rsidR="00997F68" w:rsidRDefault="00997F68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D4DFA7F" w14:textId="77777777" w:rsidR="00CF39B1" w:rsidRPr="004E2973" w:rsidRDefault="004E2973" w:rsidP="00903D9D">
      <w:pPr>
        <w:pStyle w:val="ConsPlusNormal"/>
        <w:spacing w:after="120"/>
        <w:ind w:firstLine="0"/>
      </w:pPr>
      <w:r w:rsidRPr="00084BE5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  <w:r w:rsidRPr="00084BE5">
        <w:rPr>
          <w:rFonts w:ascii="Times New Roman" w:hAnsi="Times New Roman" w:cs="Times New Roman"/>
          <w:sz w:val="24"/>
          <w:szCs w:val="24"/>
        </w:rPr>
        <w:br/>
        <w:t>аппарата Волгодонской городской Думы</w:t>
      </w:r>
    </w:p>
    <w:sectPr w:rsidR="00CF39B1" w:rsidRPr="004E2973" w:rsidSect="00444F76">
      <w:headerReference w:type="default" r:id="rId9"/>
      <w:footnotePr>
        <w:pos w:val="beneathText"/>
      </w:footnotePr>
      <w:pgSz w:w="11905" w:h="16837" w:code="9"/>
      <w:pgMar w:top="567" w:right="706" w:bottom="1135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BDFF" w14:textId="77777777" w:rsidR="001C3074" w:rsidRDefault="001C3074" w:rsidP="008622F8">
      <w:r>
        <w:separator/>
      </w:r>
    </w:p>
  </w:endnote>
  <w:endnote w:type="continuationSeparator" w:id="0">
    <w:p w14:paraId="152365D0" w14:textId="77777777" w:rsidR="001C3074" w:rsidRDefault="001C307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142" w14:textId="77777777" w:rsidR="001C3074" w:rsidRDefault="001C3074" w:rsidP="008622F8">
      <w:r>
        <w:separator/>
      </w:r>
    </w:p>
  </w:footnote>
  <w:footnote w:type="continuationSeparator" w:id="0">
    <w:p w14:paraId="71D8BD19" w14:textId="77777777" w:rsidR="001C3074" w:rsidRDefault="001C3074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6962" w14:textId="77777777" w:rsidR="00E973A4" w:rsidRDefault="00E973A4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03692E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03692E" w:rsidRPr="008622F8">
      <w:rPr>
        <w:sz w:val="28"/>
        <w:szCs w:val="28"/>
      </w:rPr>
      <w:fldChar w:fldCharType="separate"/>
    </w:r>
    <w:r w:rsidR="00705BB6">
      <w:rPr>
        <w:noProof/>
        <w:sz w:val="28"/>
        <w:szCs w:val="28"/>
      </w:rPr>
      <w:t>2</w:t>
    </w:r>
    <w:r w:rsidR="0003692E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588"/>
    <w:rsid w:val="000026E9"/>
    <w:rsid w:val="00005258"/>
    <w:rsid w:val="00010EB3"/>
    <w:rsid w:val="000238B5"/>
    <w:rsid w:val="00023C8F"/>
    <w:rsid w:val="00024A58"/>
    <w:rsid w:val="00030866"/>
    <w:rsid w:val="0003692E"/>
    <w:rsid w:val="00041914"/>
    <w:rsid w:val="000513C7"/>
    <w:rsid w:val="000716E0"/>
    <w:rsid w:val="00084BE5"/>
    <w:rsid w:val="00085D98"/>
    <w:rsid w:val="00086CA3"/>
    <w:rsid w:val="000A05F6"/>
    <w:rsid w:val="000A4520"/>
    <w:rsid w:val="000B0653"/>
    <w:rsid w:val="000C2BA7"/>
    <w:rsid w:val="000C6CB6"/>
    <w:rsid w:val="000D3E5C"/>
    <w:rsid w:val="000F18C4"/>
    <w:rsid w:val="000F67A7"/>
    <w:rsid w:val="00101891"/>
    <w:rsid w:val="00101B25"/>
    <w:rsid w:val="0010214B"/>
    <w:rsid w:val="00103826"/>
    <w:rsid w:val="00103848"/>
    <w:rsid w:val="001220C2"/>
    <w:rsid w:val="00123E9B"/>
    <w:rsid w:val="00126D38"/>
    <w:rsid w:val="00130D7D"/>
    <w:rsid w:val="001427DC"/>
    <w:rsid w:val="00145F5D"/>
    <w:rsid w:val="0015693B"/>
    <w:rsid w:val="00157D08"/>
    <w:rsid w:val="00160306"/>
    <w:rsid w:val="00162C1A"/>
    <w:rsid w:val="00163DD4"/>
    <w:rsid w:val="0018523D"/>
    <w:rsid w:val="00191BAE"/>
    <w:rsid w:val="00193B33"/>
    <w:rsid w:val="001A67CA"/>
    <w:rsid w:val="001B1B2E"/>
    <w:rsid w:val="001B6595"/>
    <w:rsid w:val="001C0A7E"/>
    <w:rsid w:val="001C3074"/>
    <w:rsid w:val="001D0E6A"/>
    <w:rsid w:val="001D4211"/>
    <w:rsid w:val="00217A7F"/>
    <w:rsid w:val="002268F6"/>
    <w:rsid w:val="002334AC"/>
    <w:rsid w:val="002344C2"/>
    <w:rsid w:val="00234F4F"/>
    <w:rsid w:val="002400A7"/>
    <w:rsid w:val="002404F4"/>
    <w:rsid w:val="00251279"/>
    <w:rsid w:val="00255911"/>
    <w:rsid w:val="00265C37"/>
    <w:rsid w:val="0026728E"/>
    <w:rsid w:val="00272C4C"/>
    <w:rsid w:val="0027392B"/>
    <w:rsid w:val="00277842"/>
    <w:rsid w:val="00284337"/>
    <w:rsid w:val="00292680"/>
    <w:rsid w:val="002975B1"/>
    <w:rsid w:val="002A45A8"/>
    <w:rsid w:val="002B7498"/>
    <w:rsid w:val="002C059A"/>
    <w:rsid w:val="002C6F5F"/>
    <w:rsid w:val="00310F0E"/>
    <w:rsid w:val="00313539"/>
    <w:rsid w:val="00315F25"/>
    <w:rsid w:val="00332AE5"/>
    <w:rsid w:val="00342546"/>
    <w:rsid w:val="00346E23"/>
    <w:rsid w:val="00350DAF"/>
    <w:rsid w:val="00355CF2"/>
    <w:rsid w:val="00355F60"/>
    <w:rsid w:val="00363D5D"/>
    <w:rsid w:val="003719F3"/>
    <w:rsid w:val="003732A4"/>
    <w:rsid w:val="0037742D"/>
    <w:rsid w:val="00383256"/>
    <w:rsid w:val="0039106C"/>
    <w:rsid w:val="003B2297"/>
    <w:rsid w:val="003B473E"/>
    <w:rsid w:val="003C1EA7"/>
    <w:rsid w:val="003C6904"/>
    <w:rsid w:val="003D1E7D"/>
    <w:rsid w:val="003D23C3"/>
    <w:rsid w:val="003D2423"/>
    <w:rsid w:val="003D6018"/>
    <w:rsid w:val="003E34B2"/>
    <w:rsid w:val="0040569E"/>
    <w:rsid w:val="00410B97"/>
    <w:rsid w:val="00421000"/>
    <w:rsid w:val="004247C9"/>
    <w:rsid w:val="0043488E"/>
    <w:rsid w:val="0043730F"/>
    <w:rsid w:val="0044199E"/>
    <w:rsid w:val="00444F76"/>
    <w:rsid w:val="004462E9"/>
    <w:rsid w:val="004506CF"/>
    <w:rsid w:val="00454F4A"/>
    <w:rsid w:val="00456DB5"/>
    <w:rsid w:val="00474160"/>
    <w:rsid w:val="004749DE"/>
    <w:rsid w:val="00475A4D"/>
    <w:rsid w:val="004771E5"/>
    <w:rsid w:val="0048053E"/>
    <w:rsid w:val="00481583"/>
    <w:rsid w:val="00482159"/>
    <w:rsid w:val="00485E1D"/>
    <w:rsid w:val="00493366"/>
    <w:rsid w:val="004957AF"/>
    <w:rsid w:val="00496CC5"/>
    <w:rsid w:val="004D6211"/>
    <w:rsid w:val="004E2973"/>
    <w:rsid w:val="004E364A"/>
    <w:rsid w:val="004F01B7"/>
    <w:rsid w:val="004F0D0C"/>
    <w:rsid w:val="004F0FF7"/>
    <w:rsid w:val="0050113A"/>
    <w:rsid w:val="00504A51"/>
    <w:rsid w:val="005178D9"/>
    <w:rsid w:val="00517B30"/>
    <w:rsid w:val="0052115B"/>
    <w:rsid w:val="00527BF4"/>
    <w:rsid w:val="00531C47"/>
    <w:rsid w:val="005400DA"/>
    <w:rsid w:val="00544DF1"/>
    <w:rsid w:val="00554E9B"/>
    <w:rsid w:val="00590264"/>
    <w:rsid w:val="005B0147"/>
    <w:rsid w:val="005B0D56"/>
    <w:rsid w:val="005C06A4"/>
    <w:rsid w:val="005C34C0"/>
    <w:rsid w:val="005C386D"/>
    <w:rsid w:val="005C602A"/>
    <w:rsid w:val="005D60B6"/>
    <w:rsid w:val="005F3290"/>
    <w:rsid w:val="005F7B50"/>
    <w:rsid w:val="006005E6"/>
    <w:rsid w:val="00603C70"/>
    <w:rsid w:val="00605BA6"/>
    <w:rsid w:val="006068AE"/>
    <w:rsid w:val="00621A25"/>
    <w:rsid w:val="00623B49"/>
    <w:rsid w:val="00625A8E"/>
    <w:rsid w:val="00626578"/>
    <w:rsid w:val="00630E1F"/>
    <w:rsid w:val="006320B2"/>
    <w:rsid w:val="00637133"/>
    <w:rsid w:val="0064539F"/>
    <w:rsid w:val="006500C0"/>
    <w:rsid w:val="0065232E"/>
    <w:rsid w:val="00655221"/>
    <w:rsid w:val="0067352D"/>
    <w:rsid w:val="00685BE6"/>
    <w:rsid w:val="006902AA"/>
    <w:rsid w:val="006A7630"/>
    <w:rsid w:val="006C16F7"/>
    <w:rsid w:val="006D2894"/>
    <w:rsid w:val="006D7A16"/>
    <w:rsid w:val="006E0771"/>
    <w:rsid w:val="006E626A"/>
    <w:rsid w:val="006F1D08"/>
    <w:rsid w:val="006F5FA2"/>
    <w:rsid w:val="00705BB6"/>
    <w:rsid w:val="0071376C"/>
    <w:rsid w:val="0072547D"/>
    <w:rsid w:val="007274BB"/>
    <w:rsid w:val="00735D2B"/>
    <w:rsid w:val="0074046A"/>
    <w:rsid w:val="007722AA"/>
    <w:rsid w:val="00775633"/>
    <w:rsid w:val="0077597E"/>
    <w:rsid w:val="00792384"/>
    <w:rsid w:val="007B5CB1"/>
    <w:rsid w:val="007C4211"/>
    <w:rsid w:val="007C5F86"/>
    <w:rsid w:val="007D0046"/>
    <w:rsid w:val="007D5555"/>
    <w:rsid w:val="007E2C98"/>
    <w:rsid w:val="007E31E8"/>
    <w:rsid w:val="00806104"/>
    <w:rsid w:val="00810D0E"/>
    <w:rsid w:val="008407B6"/>
    <w:rsid w:val="00852BE1"/>
    <w:rsid w:val="00856691"/>
    <w:rsid w:val="00856EB8"/>
    <w:rsid w:val="008622F8"/>
    <w:rsid w:val="008775A2"/>
    <w:rsid w:val="008825C9"/>
    <w:rsid w:val="0088502A"/>
    <w:rsid w:val="00890E33"/>
    <w:rsid w:val="008A4CBD"/>
    <w:rsid w:val="008D0D21"/>
    <w:rsid w:val="008E65B7"/>
    <w:rsid w:val="008E71C4"/>
    <w:rsid w:val="008F49DE"/>
    <w:rsid w:val="00902C7F"/>
    <w:rsid w:val="0090365C"/>
    <w:rsid w:val="00903D9D"/>
    <w:rsid w:val="00911854"/>
    <w:rsid w:val="00914432"/>
    <w:rsid w:val="009155BD"/>
    <w:rsid w:val="00920299"/>
    <w:rsid w:val="00927638"/>
    <w:rsid w:val="00935BEE"/>
    <w:rsid w:val="0093689C"/>
    <w:rsid w:val="00942BA0"/>
    <w:rsid w:val="00944DA2"/>
    <w:rsid w:val="00970AE4"/>
    <w:rsid w:val="009772ED"/>
    <w:rsid w:val="009875F6"/>
    <w:rsid w:val="00997F68"/>
    <w:rsid w:val="009A165B"/>
    <w:rsid w:val="009B1F58"/>
    <w:rsid w:val="009B2E8A"/>
    <w:rsid w:val="009C4AE2"/>
    <w:rsid w:val="009D4872"/>
    <w:rsid w:val="009D59D4"/>
    <w:rsid w:val="009E50A6"/>
    <w:rsid w:val="009E52EE"/>
    <w:rsid w:val="009F40C0"/>
    <w:rsid w:val="00A0451F"/>
    <w:rsid w:val="00A117B8"/>
    <w:rsid w:val="00A140B8"/>
    <w:rsid w:val="00A2085D"/>
    <w:rsid w:val="00A34C92"/>
    <w:rsid w:val="00A36229"/>
    <w:rsid w:val="00A3787E"/>
    <w:rsid w:val="00A419AE"/>
    <w:rsid w:val="00A43AE8"/>
    <w:rsid w:val="00A5330C"/>
    <w:rsid w:val="00A73AB6"/>
    <w:rsid w:val="00A80B89"/>
    <w:rsid w:val="00AA4018"/>
    <w:rsid w:val="00AB1BFE"/>
    <w:rsid w:val="00AB5C8C"/>
    <w:rsid w:val="00AC0B64"/>
    <w:rsid w:val="00AC2D65"/>
    <w:rsid w:val="00AE2804"/>
    <w:rsid w:val="00AF1610"/>
    <w:rsid w:val="00AF7A81"/>
    <w:rsid w:val="00B040B8"/>
    <w:rsid w:val="00B263B7"/>
    <w:rsid w:val="00B31194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D0F25"/>
    <w:rsid w:val="00BE2C3B"/>
    <w:rsid w:val="00C15FA2"/>
    <w:rsid w:val="00C418B2"/>
    <w:rsid w:val="00C43806"/>
    <w:rsid w:val="00C52150"/>
    <w:rsid w:val="00C56904"/>
    <w:rsid w:val="00C62F55"/>
    <w:rsid w:val="00C733D3"/>
    <w:rsid w:val="00C809FD"/>
    <w:rsid w:val="00C919A5"/>
    <w:rsid w:val="00CC7BC5"/>
    <w:rsid w:val="00CD75C4"/>
    <w:rsid w:val="00CF39B1"/>
    <w:rsid w:val="00CF5395"/>
    <w:rsid w:val="00D01F54"/>
    <w:rsid w:val="00D12369"/>
    <w:rsid w:val="00D21F84"/>
    <w:rsid w:val="00D2307F"/>
    <w:rsid w:val="00D32B3E"/>
    <w:rsid w:val="00D379CD"/>
    <w:rsid w:val="00D56471"/>
    <w:rsid w:val="00D57F1C"/>
    <w:rsid w:val="00D77BA6"/>
    <w:rsid w:val="00D842D5"/>
    <w:rsid w:val="00D84A51"/>
    <w:rsid w:val="00D86B6E"/>
    <w:rsid w:val="00DA105D"/>
    <w:rsid w:val="00DA3A6E"/>
    <w:rsid w:val="00DE444A"/>
    <w:rsid w:val="00DF6A78"/>
    <w:rsid w:val="00E35553"/>
    <w:rsid w:val="00E37186"/>
    <w:rsid w:val="00E410E1"/>
    <w:rsid w:val="00E421F0"/>
    <w:rsid w:val="00E53D88"/>
    <w:rsid w:val="00E561AD"/>
    <w:rsid w:val="00E6188D"/>
    <w:rsid w:val="00E6247C"/>
    <w:rsid w:val="00E65D4D"/>
    <w:rsid w:val="00E662D3"/>
    <w:rsid w:val="00E66BB8"/>
    <w:rsid w:val="00E6743B"/>
    <w:rsid w:val="00E75A58"/>
    <w:rsid w:val="00E772C7"/>
    <w:rsid w:val="00E973A4"/>
    <w:rsid w:val="00EA38F9"/>
    <w:rsid w:val="00ED3446"/>
    <w:rsid w:val="00ED3E0E"/>
    <w:rsid w:val="00ED4DC3"/>
    <w:rsid w:val="00EE28BD"/>
    <w:rsid w:val="00EE2FF8"/>
    <w:rsid w:val="00EE3439"/>
    <w:rsid w:val="00EF6487"/>
    <w:rsid w:val="00F21FD4"/>
    <w:rsid w:val="00F3167B"/>
    <w:rsid w:val="00F33AE0"/>
    <w:rsid w:val="00F3450F"/>
    <w:rsid w:val="00F41798"/>
    <w:rsid w:val="00F427E5"/>
    <w:rsid w:val="00F52FCF"/>
    <w:rsid w:val="00F57E4B"/>
    <w:rsid w:val="00F63748"/>
    <w:rsid w:val="00F7166A"/>
    <w:rsid w:val="00F80E18"/>
    <w:rsid w:val="00F81692"/>
    <w:rsid w:val="00F8363B"/>
    <w:rsid w:val="00FA6E36"/>
    <w:rsid w:val="00FB1C11"/>
    <w:rsid w:val="00FB304C"/>
    <w:rsid w:val="00FC470B"/>
    <w:rsid w:val="00FD42E1"/>
    <w:rsid w:val="00FD69F3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FF3"/>
  <w15:docId w15:val="{F4716E4A-BBDD-4168-9EEB-6F7F9F5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E0B60-33C0-453C-B651-4AA2E505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7</cp:revision>
  <cp:lastPrinted>2021-12-20T09:43:00Z</cp:lastPrinted>
  <dcterms:created xsi:type="dcterms:W3CDTF">2021-12-16T15:15:00Z</dcterms:created>
  <dcterms:modified xsi:type="dcterms:W3CDTF">2021-12-20T09:45:00Z</dcterms:modified>
</cp:coreProperties>
</file>