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AE" w:rsidRPr="00EA76C7" w:rsidRDefault="00F301AE" w:rsidP="00F301AE">
      <w:pPr>
        <w:rPr>
          <w:smallCaps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-60325</wp:posOffset>
            </wp:positionV>
            <wp:extent cx="683260" cy="797560"/>
            <wp:effectExtent l="19050" t="0" r="2540" b="0"/>
            <wp:wrapTight wrapText="bothSides">
              <wp:wrapPolygon edited="0">
                <wp:start x="-602" y="0"/>
                <wp:lineTo x="-602" y="21153"/>
                <wp:lineTo x="21680" y="21153"/>
                <wp:lineTo x="21680" y="0"/>
                <wp:lineTo x="-6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1AE" w:rsidRPr="00EA76C7" w:rsidRDefault="00F301AE" w:rsidP="00F301AE">
      <w:pPr>
        <w:jc w:val="center"/>
        <w:rPr>
          <w:smallCaps/>
          <w:sz w:val="36"/>
          <w:szCs w:val="36"/>
        </w:rPr>
      </w:pPr>
    </w:p>
    <w:p w:rsidR="00F301AE" w:rsidRPr="00EA76C7" w:rsidRDefault="00F301AE" w:rsidP="00F301AE">
      <w:pPr>
        <w:jc w:val="center"/>
        <w:rPr>
          <w:smallCaps/>
          <w:sz w:val="36"/>
          <w:szCs w:val="36"/>
        </w:rPr>
      </w:pPr>
    </w:p>
    <w:p w:rsidR="00F301AE" w:rsidRPr="00EA76C7" w:rsidRDefault="00F301AE" w:rsidP="00F301AE">
      <w:pPr>
        <w:jc w:val="center"/>
        <w:rPr>
          <w:smallCaps/>
          <w:sz w:val="36"/>
          <w:szCs w:val="36"/>
        </w:rPr>
      </w:pPr>
      <w:r w:rsidRPr="00EA76C7">
        <w:rPr>
          <w:smallCaps/>
          <w:sz w:val="36"/>
          <w:szCs w:val="36"/>
        </w:rPr>
        <w:t>представительный орган</w:t>
      </w:r>
    </w:p>
    <w:p w:rsidR="00F301AE" w:rsidRPr="00EA76C7" w:rsidRDefault="00F301AE" w:rsidP="00F301AE">
      <w:pPr>
        <w:jc w:val="center"/>
        <w:rPr>
          <w:smallCaps/>
          <w:sz w:val="36"/>
          <w:szCs w:val="36"/>
        </w:rPr>
      </w:pPr>
      <w:r w:rsidRPr="00EA76C7">
        <w:rPr>
          <w:smallCaps/>
          <w:sz w:val="36"/>
          <w:szCs w:val="36"/>
        </w:rPr>
        <w:t>муниципального образования</w:t>
      </w:r>
    </w:p>
    <w:p w:rsidR="00F301AE" w:rsidRPr="00EA76C7" w:rsidRDefault="00F301AE" w:rsidP="00F301AE">
      <w:pPr>
        <w:jc w:val="center"/>
        <w:rPr>
          <w:sz w:val="36"/>
          <w:szCs w:val="36"/>
        </w:rPr>
      </w:pPr>
      <w:r w:rsidRPr="00EA76C7">
        <w:rPr>
          <w:sz w:val="36"/>
          <w:szCs w:val="36"/>
        </w:rPr>
        <w:t>«Город Волгодонск»</w:t>
      </w:r>
    </w:p>
    <w:p w:rsidR="00F301AE" w:rsidRPr="00EA76C7" w:rsidRDefault="00F301AE" w:rsidP="00F301A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EA76C7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301AE" w:rsidRPr="001C7D9F" w:rsidRDefault="00F301AE" w:rsidP="00F301AE"/>
    <w:p w:rsidR="00F301AE" w:rsidRPr="00EA76C7" w:rsidRDefault="00F301AE" w:rsidP="00F301AE">
      <w:pPr>
        <w:jc w:val="center"/>
        <w:rPr>
          <w:sz w:val="28"/>
          <w:szCs w:val="28"/>
        </w:rPr>
      </w:pPr>
      <w:r w:rsidRPr="00EA76C7">
        <w:rPr>
          <w:sz w:val="28"/>
          <w:szCs w:val="28"/>
        </w:rPr>
        <w:t>г. Волгодонск Ростовской области</w:t>
      </w:r>
    </w:p>
    <w:p w:rsidR="00F301AE" w:rsidRPr="001C7D9F" w:rsidRDefault="00F301AE" w:rsidP="00F301AE"/>
    <w:p w:rsidR="00F301AE" w:rsidRPr="00EA76C7" w:rsidRDefault="00F301AE" w:rsidP="00F301AE">
      <w:pPr>
        <w:jc w:val="center"/>
        <w:rPr>
          <w:sz w:val="36"/>
          <w:szCs w:val="36"/>
        </w:rPr>
      </w:pPr>
      <w:r w:rsidRPr="00EA76C7">
        <w:rPr>
          <w:sz w:val="36"/>
          <w:szCs w:val="36"/>
        </w:rPr>
        <w:t>РЕШЕНИЕ №</w:t>
      </w:r>
      <w:r w:rsidRPr="00CD2C31">
        <w:rPr>
          <w:sz w:val="36"/>
          <w:szCs w:val="36"/>
        </w:rPr>
        <w:t xml:space="preserve"> </w:t>
      </w:r>
      <w:r w:rsidR="004802B3">
        <w:rPr>
          <w:sz w:val="36"/>
          <w:szCs w:val="36"/>
        </w:rPr>
        <w:t>35</w:t>
      </w:r>
      <w:r>
        <w:rPr>
          <w:sz w:val="36"/>
          <w:szCs w:val="36"/>
        </w:rPr>
        <w:t xml:space="preserve"> </w:t>
      </w:r>
      <w:r w:rsidRPr="00EA76C7">
        <w:rPr>
          <w:sz w:val="36"/>
          <w:szCs w:val="36"/>
        </w:rPr>
        <w:t xml:space="preserve">от </w:t>
      </w:r>
      <w:r w:rsidRPr="00CD2C31">
        <w:rPr>
          <w:sz w:val="36"/>
          <w:szCs w:val="36"/>
        </w:rPr>
        <w:t>1</w:t>
      </w:r>
      <w:r>
        <w:rPr>
          <w:sz w:val="36"/>
          <w:szCs w:val="36"/>
        </w:rPr>
        <w:t>5</w:t>
      </w:r>
      <w:r w:rsidRPr="00CD2C31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Pr="00CD2C31">
        <w:rPr>
          <w:sz w:val="36"/>
          <w:szCs w:val="36"/>
        </w:rPr>
        <w:t xml:space="preserve"> </w:t>
      </w:r>
      <w:r w:rsidRPr="00EA76C7">
        <w:rPr>
          <w:sz w:val="36"/>
          <w:szCs w:val="36"/>
        </w:rPr>
        <w:t>202</w:t>
      </w:r>
      <w:r>
        <w:rPr>
          <w:sz w:val="36"/>
          <w:szCs w:val="36"/>
        </w:rPr>
        <w:t>1</w:t>
      </w:r>
      <w:r w:rsidRPr="00EA76C7">
        <w:rPr>
          <w:sz w:val="36"/>
          <w:szCs w:val="36"/>
        </w:rPr>
        <w:t xml:space="preserve"> года</w:t>
      </w:r>
    </w:p>
    <w:p w:rsidR="00442D5C" w:rsidRPr="00FD7D63" w:rsidRDefault="00FD7D63" w:rsidP="00530B0A">
      <w:pPr>
        <w:pStyle w:val="a6"/>
        <w:spacing w:before="240" w:line="360" w:lineRule="auto"/>
        <w:ind w:right="4536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r w:rsidRPr="00FD7D63">
        <w:rPr>
          <w:rFonts w:ascii="Times New Roman" w:hAnsi="Times New Roman"/>
          <w:sz w:val="28"/>
          <w:szCs w:val="28"/>
        </w:rPr>
        <w:t>О внесении изменений в решение Волгодонской</w:t>
      </w:r>
      <w:r>
        <w:rPr>
          <w:rFonts w:ascii="Times New Roman" w:hAnsi="Times New Roman"/>
          <w:sz w:val="28"/>
          <w:szCs w:val="28"/>
        </w:rPr>
        <w:t xml:space="preserve"> городской Думы от </w:t>
      </w:r>
      <w:r w:rsidRPr="00FD7D63">
        <w:rPr>
          <w:rFonts w:ascii="Times New Roman" w:hAnsi="Times New Roman"/>
          <w:sz w:val="28"/>
          <w:szCs w:val="28"/>
        </w:rPr>
        <w:t>12.09.2019 № 58 «Об утверждении Правил благоустройства территории муниципального образования «Город Волгодонск» в новой редакции»</w:t>
      </w:r>
    </w:p>
    <w:bookmarkEnd w:id="0"/>
    <w:p w:rsidR="00442D5C" w:rsidRPr="0063515C" w:rsidRDefault="00442D5C" w:rsidP="00530B0A">
      <w:pPr>
        <w:pStyle w:val="a6"/>
        <w:spacing w:line="360" w:lineRule="auto"/>
        <w:ind w:firstLine="540"/>
        <w:jc w:val="both"/>
        <w:rPr>
          <w:rFonts w:ascii="Times New Roman" w:eastAsia="MS Mincho" w:hAnsi="Times New Roman"/>
          <w:sz w:val="28"/>
        </w:rPr>
      </w:pPr>
    </w:p>
    <w:p w:rsidR="00442D5C" w:rsidRPr="0063515C" w:rsidRDefault="00442D5C" w:rsidP="00530B0A">
      <w:pPr>
        <w:pStyle w:val="a6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63515C">
        <w:rPr>
          <w:rFonts w:ascii="Times New Roman" w:eastAsia="MS Mincho" w:hAnsi="Times New Roman"/>
          <w:sz w:val="28"/>
        </w:rPr>
        <w:t xml:space="preserve">В соответствии с 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образования «Город Волгодонск», </w:t>
      </w:r>
      <w:r>
        <w:rPr>
          <w:rFonts w:ascii="Times New Roman" w:eastAsia="MS Mincho" w:hAnsi="Times New Roman"/>
          <w:sz w:val="28"/>
        </w:rPr>
        <w:t xml:space="preserve">в </w:t>
      </w:r>
      <w:r w:rsidRPr="00D57A14">
        <w:rPr>
          <w:rFonts w:ascii="Times New Roman" w:eastAsia="MS Mincho" w:hAnsi="Times New Roman"/>
          <w:sz w:val="28"/>
        </w:rPr>
        <w:t xml:space="preserve">целях исполнения </w:t>
      </w:r>
      <w:r w:rsidR="008F14C3">
        <w:rPr>
          <w:rFonts w:ascii="Times New Roman" w:eastAsia="MS Mincho" w:hAnsi="Times New Roman"/>
          <w:sz w:val="28"/>
        </w:rPr>
        <w:t>представления</w:t>
      </w:r>
      <w:r w:rsidRPr="00D57A14">
        <w:rPr>
          <w:rFonts w:ascii="Times New Roman" w:eastAsia="MS Mincho" w:hAnsi="Times New Roman"/>
          <w:sz w:val="28"/>
        </w:rPr>
        <w:t xml:space="preserve"> прокурора города Волгодонска Волгод</w:t>
      </w:r>
      <w:r w:rsidRPr="0063515C">
        <w:rPr>
          <w:rFonts w:ascii="Times New Roman" w:eastAsia="MS Mincho" w:hAnsi="Times New Roman"/>
          <w:sz w:val="28"/>
        </w:rPr>
        <w:t>онская городская Дума</w:t>
      </w:r>
    </w:p>
    <w:p w:rsidR="00442D5C" w:rsidRPr="003259F2" w:rsidRDefault="00442D5C" w:rsidP="00530B0A">
      <w:pPr>
        <w:pStyle w:val="a6"/>
        <w:spacing w:before="120" w:after="120" w:line="360" w:lineRule="auto"/>
        <w:ind w:firstLine="539"/>
        <w:jc w:val="center"/>
        <w:rPr>
          <w:rFonts w:ascii="Times New Roman" w:eastAsia="MS Mincho" w:hAnsi="Times New Roman"/>
          <w:sz w:val="28"/>
          <w:szCs w:val="28"/>
        </w:rPr>
      </w:pPr>
      <w:r w:rsidRPr="003259F2">
        <w:rPr>
          <w:rFonts w:ascii="Times New Roman" w:eastAsia="MS Mincho" w:hAnsi="Times New Roman"/>
          <w:sz w:val="28"/>
        </w:rPr>
        <w:t>РЕШИЛА:</w:t>
      </w:r>
    </w:p>
    <w:p w:rsidR="00442D5C" w:rsidRPr="0063515C" w:rsidRDefault="00442D5C" w:rsidP="00530B0A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1.</w:t>
      </w:r>
      <w:r w:rsidRPr="0063515C">
        <w:rPr>
          <w:rFonts w:eastAsia="MS Mincho"/>
          <w:sz w:val="28"/>
          <w:szCs w:val="28"/>
        </w:rPr>
        <w:tab/>
        <w:t>Внести в</w:t>
      </w:r>
      <w:r>
        <w:rPr>
          <w:rFonts w:eastAsia="MS Mincho"/>
          <w:sz w:val="28"/>
          <w:szCs w:val="28"/>
        </w:rPr>
        <w:t xml:space="preserve"> </w:t>
      </w:r>
      <w:r w:rsidR="008F14C3">
        <w:rPr>
          <w:rFonts w:eastAsia="MS Mincho"/>
          <w:sz w:val="28"/>
          <w:szCs w:val="28"/>
        </w:rPr>
        <w:t>п</w:t>
      </w:r>
      <w:r w:rsidR="00FD7D63" w:rsidRPr="00FD7D63">
        <w:rPr>
          <w:rFonts w:eastAsia="MS Mincho"/>
          <w:sz w:val="28"/>
          <w:szCs w:val="28"/>
        </w:rPr>
        <w:t xml:space="preserve">риложение к решению Волгодонской городской Думы </w:t>
      </w:r>
      <w:r w:rsidR="003259F2" w:rsidRPr="003259F2">
        <w:rPr>
          <w:rFonts w:eastAsia="MS Mincho"/>
          <w:sz w:val="28"/>
          <w:szCs w:val="28"/>
        </w:rPr>
        <w:t>от</w:t>
      </w:r>
      <w:r w:rsidR="003259F2">
        <w:rPr>
          <w:rFonts w:eastAsia="MS Mincho"/>
          <w:sz w:val="28"/>
          <w:szCs w:val="28"/>
        </w:rPr>
        <w:t> </w:t>
      </w:r>
      <w:r w:rsidR="003259F2" w:rsidRPr="003259F2">
        <w:rPr>
          <w:rFonts w:eastAsia="MS Mincho"/>
          <w:sz w:val="28"/>
          <w:szCs w:val="28"/>
        </w:rPr>
        <w:t xml:space="preserve">12.09.2019 № 58 </w:t>
      </w:r>
      <w:r w:rsidR="00FD7D63" w:rsidRPr="00FD7D63">
        <w:rPr>
          <w:rFonts w:eastAsia="MS Mincho"/>
          <w:sz w:val="28"/>
          <w:szCs w:val="28"/>
        </w:rPr>
        <w:t>«Об утверждении Правил благоустройства территории муниципального образования «Город Волгодонск» в новой редакции</w:t>
      </w:r>
      <w:r w:rsidR="003259F2">
        <w:rPr>
          <w:rFonts w:eastAsia="MS Mincho"/>
          <w:sz w:val="28"/>
          <w:szCs w:val="28"/>
        </w:rPr>
        <w:t>»</w:t>
      </w:r>
      <w:r w:rsidRPr="0063515C">
        <w:rPr>
          <w:rFonts w:eastAsia="MS Mincho"/>
          <w:sz w:val="28"/>
          <w:szCs w:val="28"/>
        </w:rPr>
        <w:t xml:space="preserve"> следующие изменения:</w:t>
      </w:r>
    </w:p>
    <w:p w:rsidR="00442D5C" w:rsidRDefault="002443CD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8F14C3">
        <w:rPr>
          <w:sz w:val="28"/>
          <w:szCs w:val="28"/>
        </w:rPr>
        <w:t>в</w:t>
      </w:r>
      <w:r w:rsidR="00FD7D63" w:rsidRPr="00FD7D63">
        <w:rPr>
          <w:sz w:val="28"/>
          <w:szCs w:val="28"/>
        </w:rPr>
        <w:t xml:space="preserve"> пункте 18 части 5 статьи 7 слова «</w:t>
      </w:r>
      <w:hyperlink r:id="rId9" w:history="1">
        <w:r w:rsidR="00FD7D63" w:rsidRPr="00FD7D63">
          <w:rPr>
            <w:sz w:val="28"/>
            <w:szCs w:val="28"/>
          </w:rPr>
          <w:t>СанПиН 2.1.2.2645-10</w:t>
        </w:r>
      </w:hyperlink>
      <w:r w:rsidR="00FD7D63" w:rsidRPr="00FD7D63">
        <w:rPr>
          <w:sz w:val="28"/>
          <w:szCs w:val="28"/>
        </w:rPr>
        <w:t xml:space="preserve"> </w:t>
      </w:r>
      <w:r w:rsidR="00FD7D63">
        <w:rPr>
          <w:sz w:val="28"/>
          <w:szCs w:val="28"/>
        </w:rPr>
        <w:t>«</w:t>
      </w:r>
      <w:r w:rsidR="00FD7D63" w:rsidRPr="00FD7D63">
        <w:rPr>
          <w:sz w:val="28"/>
          <w:szCs w:val="28"/>
        </w:rPr>
        <w:t>Санитарно-эпидемиологические тре</w:t>
      </w:r>
      <w:r w:rsidR="00FD7D63">
        <w:rPr>
          <w:sz w:val="28"/>
          <w:szCs w:val="28"/>
        </w:rPr>
        <w:t>бования к условиям проживания в </w:t>
      </w:r>
      <w:r w:rsidR="00FD7D63" w:rsidRPr="00FD7D63">
        <w:rPr>
          <w:sz w:val="28"/>
          <w:szCs w:val="28"/>
        </w:rPr>
        <w:t>жилых зданиях и помещениях</w:t>
      </w:r>
      <w:r w:rsidR="00FD7D63">
        <w:rPr>
          <w:sz w:val="28"/>
          <w:szCs w:val="28"/>
        </w:rPr>
        <w:t>»</w:t>
      </w:r>
      <w:r w:rsidR="00FD7D63" w:rsidRPr="00FD7D63">
        <w:rPr>
          <w:sz w:val="28"/>
          <w:szCs w:val="28"/>
        </w:rPr>
        <w:t xml:space="preserve">, утвержденных постановлением Главного </w:t>
      </w:r>
      <w:r w:rsidR="00FD7D63" w:rsidRPr="00FD7D63">
        <w:rPr>
          <w:sz w:val="28"/>
          <w:szCs w:val="28"/>
        </w:rPr>
        <w:lastRenderedPageBreak/>
        <w:t xml:space="preserve">государственного санитарного врача РФ от 10.06.2010 </w:t>
      </w:r>
      <w:r w:rsidR="00FD7D63">
        <w:rPr>
          <w:sz w:val="28"/>
          <w:szCs w:val="28"/>
        </w:rPr>
        <w:t>№</w:t>
      </w:r>
      <w:r w:rsidR="00FD7D63" w:rsidRPr="00FD7D63">
        <w:rPr>
          <w:sz w:val="28"/>
          <w:szCs w:val="28"/>
        </w:rPr>
        <w:t xml:space="preserve"> 64;» заменить словами «СП 2.1.3678-20 «Санитарно-</w:t>
      </w:r>
      <w:r w:rsidR="00FD7D63">
        <w:rPr>
          <w:sz w:val="28"/>
          <w:szCs w:val="28"/>
        </w:rPr>
        <w:t>эпидемиологические требования к </w:t>
      </w:r>
      <w:r w:rsidR="00FD7D63" w:rsidRPr="00FD7D63">
        <w:rPr>
          <w:sz w:val="28"/>
          <w:szCs w:val="28"/>
        </w:rPr>
        <w:t>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F222F7">
        <w:rPr>
          <w:sz w:val="28"/>
          <w:szCs w:val="28"/>
        </w:rPr>
        <w:t>,</w:t>
      </w:r>
      <w:r w:rsidR="00FD7D63" w:rsidRPr="00FD7D63">
        <w:rPr>
          <w:sz w:val="28"/>
          <w:szCs w:val="28"/>
        </w:rPr>
        <w:t xml:space="preserve"> утвержденных постановлением Главного государст</w:t>
      </w:r>
      <w:r w:rsidR="00FD7D63">
        <w:rPr>
          <w:sz w:val="28"/>
          <w:szCs w:val="28"/>
        </w:rPr>
        <w:t>венного санитарного врача РФ от </w:t>
      </w:r>
      <w:r w:rsidR="00FD7D63" w:rsidRPr="00FD7D63">
        <w:rPr>
          <w:sz w:val="28"/>
          <w:szCs w:val="28"/>
        </w:rPr>
        <w:t>24.12.2020 № 44</w:t>
      </w:r>
      <w:r w:rsidR="00A515AA">
        <w:rPr>
          <w:sz w:val="28"/>
          <w:szCs w:val="28"/>
        </w:rPr>
        <w:t>;</w:t>
      </w:r>
      <w:r w:rsidR="00814D06">
        <w:rPr>
          <w:sz w:val="28"/>
          <w:szCs w:val="28"/>
        </w:rPr>
        <w:t>»</w:t>
      </w:r>
      <w:r w:rsidR="00FD7D63" w:rsidRPr="00FD7D63">
        <w:rPr>
          <w:sz w:val="28"/>
          <w:szCs w:val="28"/>
        </w:rPr>
        <w:t>;</w:t>
      </w:r>
    </w:p>
    <w:p w:rsidR="00295628" w:rsidRPr="002443CD" w:rsidRDefault="002443CD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295628" w:rsidRPr="002443CD">
        <w:rPr>
          <w:sz w:val="28"/>
          <w:szCs w:val="28"/>
        </w:rPr>
        <w:t>в части 2 статьи 20 слово «</w:t>
      </w:r>
      <w:r w:rsidR="00BB5DD4">
        <w:rPr>
          <w:sz w:val="28"/>
          <w:szCs w:val="28"/>
        </w:rPr>
        <w:t xml:space="preserve">, </w:t>
      </w:r>
      <w:r w:rsidR="00295628" w:rsidRPr="002443CD">
        <w:rPr>
          <w:sz w:val="28"/>
          <w:szCs w:val="28"/>
        </w:rPr>
        <w:t>дачны</w:t>
      </w:r>
      <w:r w:rsidR="000E1FB3">
        <w:rPr>
          <w:sz w:val="28"/>
          <w:szCs w:val="28"/>
        </w:rPr>
        <w:t>х</w:t>
      </w:r>
      <w:r w:rsidR="00295628" w:rsidRPr="002443CD">
        <w:rPr>
          <w:sz w:val="28"/>
          <w:szCs w:val="28"/>
        </w:rPr>
        <w:t>» исключить;</w:t>
      </w:r>
    </w:p>
    <w:p w:rsidR="00295628" w:rsidRDefault="002443CD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295628">
        <w:rPr>
          <w:sz w:val="28"/>
          <w:szCs w:val="28"/>
        </w:rPr>
        <w:t>в статье 21:</w:t>
      </w:r>
    </w:p>
    <w:p w:rsidR="0029562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части 2 слова «от 21.09.2011 №100» заменить словами «от 11.03.2021 №22»;</w:t>
      </w:r>
    </w:p>
    <w:p w:rsidR="0029562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в части 5 слова </w:t>
      </w:r>
      <w:r w:rsidRPr="00901B53">
        <w:rPr>
          <w:sz w:val="28"/>
          <w:szCs w:val="28"/>
        </w:rPr>
        <w:t>«уполномоченным органом» заменить словами «отделом охраны окружающей среды и природных</w:t>
      </w:r>
      <w:r>
        <w:rPr>
          <w:sz w:val="28"/>
          <w:szCs w:val="28"/>
        </w:rPr>
        <w:t xml:space="preserve"> ресурсов Администрации города Волгодонска»;</w:t>
      </w:r>
    </w:p>
    <w:p w:rsidR="0029562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часть 6 изложить в следующей редакции:</w:t>
      </w:r>
    </w:p>
    <w:p w:rsidR="0029562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>
        <w:rPr>
          <w:sz w:val="28"/>
          <w:szCs w:val="28"/>
        </w:rPr>
        <w:tab/>
      </w:r>
      <w:r w:rsidRPr="00E81FB8">
        <w:rPr>
          <w:sz w:val="28"/>
          <w:szCs w:val="28"/>
        </w:rPr>
        <w:t xml:space="preserve">Инвентаризацию зеленых насаждений </w:t>
      </w:r>
      <w:r>
        <w:rPr>
          <w:sz w:val="28"/>
          <w:szCs w:val="28"/>
        </w:rPr>
        <w:t>организуют лица, указанные в части 2 статьи 22 настоящего решения</w:t>
      </w:r>
      <w:r w:rsidRPr="00E81FB8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95628" w:rsidRDefault="002443CD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295628">
        <w:rPr>
          <w:sz w:val="28"/>
          <w:szCs w:val="28"/>
        </w:rPr>
        <w:t>в статье 22:</w:t>
      </w:r>
    </w:p>
    <w:p w:rsidR="0029562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 w:rsidRPr="002443CD">
        <w:rPr>
          <w:sz w:val="28"/>
          <w:szCs w:val="28"/>
        </w:rPr>
        <w:t>а)</w:t>
      </w:r>
      <w:r w:rsidRPr="002443CD">
        <w:rPr>
          <w:sz w:val="28"/>
          <w:szCs w:val="28"/>
        </w:rPr>
        <w:tab/>
        <w:t>в части 1 после слов «</w:t>
      </w:r>
      <w:r w:rsidR="002443CD" w:rsidRPr="002443CD">
        <w:rPr>
          <w:sz w:val="28"/>
          <w:szCs w:val="28"/>
        </w:rPr>
        <w:t>по восстановлению зеленых насаждений</w:t>
      </w:r>
      <w:r w:rsidR="002443CD">
        <w:rPr>
          <w:sz w:val="28"/>
          <w:szCs w:val="28"/>
        </w:rPr>
        <w:t>,</w:t>
      </w:r>
      <w:r w:rsidRPr="002443CD">
        <w:rPr>
          <w:sz w:val="28"/>
          <w:szCs w:val="28"/>
        </w:rPr>
        <w:t>» дополнить словами «в том числе с элементами ландшафтной перепланировки</w:t>
      </w:r>
      <w:r w:rsidR="002443CD">
        <w:rPr>
          <w:sz w:val="28"/>
          <w:szCs w:val="28"/>
        </w:rPr>
        <w:t>,</w:t>
      </w:r>
      <w:r w:rsidRPr="002443CD">
        <w:rPr>
          <w:sz w:val="28"/>
          <w:szCs w:val="28"/>
        </w:rPr>
        <w:t>»;</w:t>
      </w:r>
    </w:p>
    <w:p w:rsidR="00295628" w:rsidRPr="00E81FB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81FB8">
        <w:rPr>
          <w:sz w:val="28"/>
          <w:szCs w:val="28"/>
        </w:rPr>
        <w:t>часть 2 изложить в следующей редакции:</w:t>
      </w:r>
    </w:p>
    <w:p w:rsidR="00295628" w:rsidRPr="00E81FB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E81FB8">
        <w:rPr>
          <w:sz w:val="28"/>
          <w:szCs w:val="28"/>
        </w:rPr>
        <w:t>.</w:t>
      </w:r>
      <w:r w:rsidRPr="00E81FB8">
        <w:rPr>
          <w:sz w:val="28"/>
          <w:szCs w:val="28"/>
        </w:rPr>
        <w:tab/>
      </w:r>
      <w:r w:rsidRPr="002165CC">
        <w:rPr>
          <w:sz w:val="28"/>
          <w:szCs w:val="28"/>
        </w:rPr>
        <w:t xml:space="preserve">Проведение работ по сохранению зеленых насаждений </w:t>
      </w:r>
      <w:r w:rsidR="008E66BC">
        <w:rPr>
          <w:sz w:val="28"/>
          <w:szCs w:val="28"/>
        </w:rPr>
        <w:t>осуществляют</w:t>
      </w:r>
      <w:r w:rsidRPr="00E81FB8">
        <w:rPr>
          <w:sz w:val="28"/>
          <w:szCs w:val="28"/>
        </w:rPr>
        <w:t>:</w:t>
      </w:r>
    </w:p>
    <w:p w:rsidR="00295628" w:rsidRPr="00E81FB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 w:rsidRPr="00E81FB8">
        <w:rPr>
          <w:sz w:val="28"/>
          <w:szCs w:val="28"/>
        </w:rPr>
        <w:t>1)</w:t>
      </w:r>
      <w:r w:rsidRPr="00E81FB8">
        <w:rPr>
          <w:sz w:val="28"/>
          <w:szCs w:val="28"/>
        </w:rPr>
        <w:tab/>
        <w:t>собственник</w:t>
      </w:r>
      <w:r w:rsidR="008E66BC">
        <w:rPr>
          <w:sz w:val="28"/>
          <w:szCs w:val="28"/>
        </w:rPr>
        <w:t>и</w:t>
      </w:r>
      <w:r w:rsidRPr="00E81FB8">
        <w:rPr>
          <w:sz w:val="28"/>
          <w:szCs w:val="28"/>
        </w:rPr>
        <w:t xml:space="preserve"> земельных участков, землепользовател</w:t>
      </w:r>
      <w:r w:rsidR="008E66BC">
        <w:rPr>
          <w:sz w:val="28"/>
          <w:szCs w:val="28"/>
        </w:rPr>
        <w:t>и</w:t>
      </w:r>
      <w:r w:rsidRPr="00E81FB8">
        <w:rPr>
          <w:sz w:val="28"/>
          <w:szCs w:val="28"/>
        </w:rPr>
        <w:t>, землевладельц</w:t>
      </w:r>
      <w:r w:rsidR="008E66BC">
        <w:rPr>
          <w:sz w:val="28"/>
          <w:szCs w:val="28"/>
        </w:rPr>
        <w:t>ы</w:t>
      </w:r>
      <w:r w:rsidRPr="00E81FB8">
        <w:rPr>
          <w:sz w:val="28"/>
          <w:szCs w:val="28"/>
        </w:rPr>
        <w:t>, арендатор</w:t>
      </w:r>
      <w:r w:rsidR="008E66BC">
        <w:rPr>
          <w:sz w:val="28"/>
          <w:szCs w:val="28"/>
        </w:rPr>
        <w:t>ы</w:t>
      </w:r>
      <w:r w:rsidRPr="00E81FB8">
        <w:rPr>
          <w:sz w:val="28"/>
          <w:szCs w:val="28"/>
        </w:rPr>
        <w:t xml:space="preserve"> земельных участков, на которых расположены зеленые насаждения;</w:t>
      </w:r>
    </w:p>
    <w:p w:rsidR="00295628" w:rsidRPr="00E81FB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 w:rsidRPr="00E81FB8">
        <w:rPr>
          <w:sz w:val="28"/>
          <w:szCs w:val="28"/>
        </w:rPr>
        <w:t>2)</w:t>
      </w:r>
      <w:r w:rsidRPr="00E81FB8">
        <w:rPr>
          <w:sz w:val="28"/>
          <w:szCs w:val="28"/>
        </w:rPr>
        <w:tab/>
        <w:t xml:space="preserve">в отношении земельных участков, находящихся в муниципальной собственности, земельных участков, не закрепленных за иными организациями, </w:t>
      </w:r>
      <w:r w:rsidRPr="00F742E6">
        <w:rPr>
          <w:sz w:val="28"/>
          <w:szCs w:val="28"/>
        </w:rPr>
        <w:t>государственная собственность на которые не разграничена</w:t>
      </w:r>
      <w:r w:rsidRPr="00E81FB8">
        <w:rPr>
          <w:sz w:val="28"/>
          <w:szCs w:val="28"/>
        </w:rPr>
        <w:t xml:space="preserve">, </w:t>
      </w:r>
      <w:r w:rsidRPr="00E81FB8">
        <w:rPr>
          <w:sz w:val="28"/>
          <w:szCs w:val="28"/>
        </w:rPr>
        <w:lastRenderedPageBreak/>
        <w:t xml:space="preserve">- </w:t>
      </w:r>
      <w:r w:rsidR="00471DEF" w:rsidRPr="00471DEF">
        <w:rPr>
          <w:sz w:val="28"/>
          <w:szCs w:val="28"/>
        </w:rPr>
        <w:t>муниципально</w:t>
      </w:r>
      <w:r w:rsidR="00471DEF">
        <w:rPr>
          <w:sz w:val="28"/>
          <w:szCs w:val="28"/>
        </w:rPr>
        <w:t>е</w:t>
      </w:r>
      <w:r w:rsidR="00471DEF" w:rsidRPr="00471DEF">
        <w:rPr>
          <w:sz w:val="28"/>
          <w:szCs w:val="28"/>
        </w:rPr>
        <w:t xml:space="preserve"> казенно</w:t>
      </w:r>
      <w:r w:rsidR="00471DEF">
        <w:rPr>
          <w:sz w:val="28"/>
          <w:szCs w:val="28"/>
        </w:rPr>
        <w:t>е</w:t>
      </w:r>
      <w:r w:rsidR="00471DEF" w:rsidRPr="00471DEF">
        <w:rPr>
          <w:sz w:val="28"/>
          <w:szCs w:val="28"/>
        </w:rPr>
        <w:t xml:space="preserve"> учреждени</w:t>
      </w:r>
      <w:r w:rsidR="00471DEF">
        <w:rPr>
          <w:sz w:val="28"/>
          <w:szCs w:val="28"/>
        </w:rPr>
        <w:t>е</w:t>
      </w:r>
      <w:r w:rsidRPr="00E81FB8">
        <w:rPr>
          <w:sz w:val="28"/>
          <w:szCs w:val="28"/>
        </w:rPr>
        <w:t xml:space="preserve"> «</w:t>
      </w:r>
      <w:r w:rsidR="00471DEF" w:rsidRPr="00471DEF">
        <w:rPr>
          <w:sz w:val="28"/>
          <w:szCs w:val="28"/>
        </w:rPr>
        <w:t>Департамент строительства и городского хозяйства</w:t>
      </w:r>
      <w:r w:rsidRPr="00E81FB8">
        <w:rPr>
          <w:sz w:val="28"/>
          <w:szCs w:val="28"/>
        </w:rPr>
        <w:t>»;</w:t>
      </w:r>
    </w:p>
    <w:p w:rsidR="00295628" w:rsidRDefault="00295628" w:rsidP="00530B0A">
      <w:pPr>
        <w:spacing w:line="360" w:lineRule="auto"/>
        <w:ind w:firstLine="567"/>
        <w:jc w:val="both"/>
        <w:rPr>
          <w:sz w:val="28"/>
          <w:szCs w:val="28"/>
        </w:rPr>
      </w:pPr>
      <w:r w:rsidRPr="00E81FB8">
        <w:rPr>
          <w:sz w:val="28"/>
          <w:szCs w:val="28"/>
        </w:rPr>
        <w:t>3)</w:t>
      </w:r>
      <w:r w:rsidRPr="00E81FB8">
        <w:rPr>
          <w:sz w:val="28"/>
          <w:szCs w:val="28"/>
        </w:rPr>
        <w:tab/>
        <w:t>в отношении придомовых (дворовых) территорий, на которых расположены зеленые насаждения, - собственник</w:t>
      </w:r>
      <w:r w:rsidR="008C2567">
        <w:rPr>
          <w:sz w:val="28"/>
          <w:szCs w:val="28"/>
        </w:rPr>
        <w:t>и</w:t>
      </w:r>
      <w:r w:rsidRPr="00E81FB8">
        <w:rPr>
          <w:sz w:val="28"/>
          <w:szCs w:val="28"/>
        </w:rPr>
        <w:t xml:space="preserve"> жилищного фонда или организаци</w:t>
      </w:r>
      <w:r w:rsidR="00750F78">
        <w:rPr>
          <w:sz w:val="28"/>
          <w:szCs w:val="28"/>
        </w:rPr>
        <w:t>и</w:t>
      </w:r>
      <w:r w:rsidRPr="00E81FB8">
        <w:rPr>
          <w:sz w:val="28"/>
          <w:szCs w:val="28"/>
        </w:rPr>
        <w:t>, эксплуатирующи</w:t>
      </w:r>
      <w:r w:rsidR="008C2567">
        <w:rPr>
          <w:sz w:val="28"/>
          <w:szCs w:val="28"/>
        </w:rPr>
        <w:t>е</w:t>
      </w:r>
      <w:r w:rsidRPr="00E81FB8">
        <w:rPr>
          <w:sz w:val="28"/>
          <w:szCs w:val="28"/>
        </w:rPr>
        <w:t xml:space="preserve"> жилищный фонд (управляющие организации, ТСЖ, ТСН и иные организации).</w:t>
      </w:r>
      <w:r>
        <w:rPr>
          <w:sz w:val="28"/>
          <w:szCs w:val="28"/>
        </w:rPr>
        <w:t>»</w:t>
      </w:r>
      <w:r w:rsidR="00A5476E">
        <w:rPr>
          <w:sz w:val="28"/>
          <w:szCs w:val="28"/>
        </w:rPr>
        <w:t>;</w:t>
      </w:r>
    </w:p>
    <w:p w:rsidR="002443CD" w:rsidRDefault="002443CD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A515AA" w:rsidRPr="00295628">
        <w:rPr>
          <w:sz w:val="28"/>
          <w:szCs w:val="28"/>
        </w:rPr>
        <w:t>пункт 1 части 2 статьи 35 изложить в следующей редакции:</w:t>
      </w:r>
      <w:r w:rsidR="00295628">
        <w:rPr>
          <w:sz w:val="28"/>
          <w:szCs w:val="28"/>
        </w:rPr>
        <w:t xml:space="preserve"> </w:t>
      </w:r>
    </w:p>
    <w:p w:rsidR="00A515AA" w:rsidRPr="00295628" w:rsidRDefault="00A515AA" w:rsidP="00530B0A">
      <w:pPr>
        <w:spacing w:line="360" w:lineRule="auto"/>
        <w:ind w:firstLine="567"/>
        <w:jc w:val="both"/>
        <w:rPr>
          <w:sz w:val="28"/>
          <w:szCs w:val="28"/>
        </w:rPr>
      </w:pPr>
      <w:r w:rsidRPr="00295628">
        <w:rPr>
          <w:sz w:val="28"/>
          <w:szCs w:val="28"/>
        </w:rPr>
        <w:t>«</w:t>
      </w:r>
      <w:r w:rsidR="002443CD">
        <w:rPr>
          <w:sz w:val="28"/>
          <w:szCs w:val="28"/>
        </w:rPr>
        <w:t>1)</w:t>
      </w:r>
      <w:r w:rsidR="002443CD">
        <w:rPr>
          <w:sz w:val="28"/>
          <w:szCs w:val="28"/>
        </w:rPr>
        <w:tab/>
      </w:r>
      <w:r w:rsidRPr="00295628">
        <w:rPr>
          <w:sz w:val="28"/>
          <w:szCs w:val="28"/>
        </w:rPr>
        <w:t>установить по всему периметру территории строительной площадки сплошное ограждение согласно ГОСТ Р 58967-2020.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</w:t>
      </w:r>
      <w:r w:rsidR="00471DEF">
        <w:rPr>
          <w:sz w:val="28"/>
          <w:szCs w:val="28"/>
        </w:rPr>
        <w:t>»;»</w:t>
      </w:r>
      <w:r w:rsidRPr="00295628">
        <w:rPr>
          <w:sz w:val="28"/>
          <w:szCs w:val="28"/>
        </w:rPr>
        <w:t>;</w:t>
      </w:r>
    </w:p>
    <w:p w:rsidR="00442D5C" w:rsidRPr="00295628" w:rsidRDefault="002443CD" w:rsidP="00530B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8F14C3">
        <w:rPr>
          <w:sz w:val="28"/>
          <w:szCs w:val="28"/>
        </w:rPr>
        <w:t>в</w:t>
      </w:r>
      <w:r w:rsidR="00750F78">
        <w:rPr>
          <w:sz w:val="28"/>
          <w:szCs w:val="28"/>
        </w:rPr>
        <w:t xml:space="preserve"> абзаце 3</w:t>
      </w:r>
      <w:r w:rsidR="00FD7D63" w:rsidRPr="00D53F69">
        <w:rPr>
          <w:sz w:val="28"/>
          <w:szCs w:val="28"/>
        </w:rPr>
        <w:t xml:space="preserve"> части 1 статьи 38 слова «</w:t>
      </w:r>
      <w:hyperlink r:id="rId10" w:history="1">
        <w:r w:rsidR="00FD7D63" w:rsidRPr="00FD7D63">
          <w:rPr>
            <w:sz w:val="28"/>
            <w:szCs w:val="28"/>
          </w:rPr>
          <w:t>СанПиН 2.1.2.2645-10</w:t>
        </w:r>
      </w:hyperlink>
      <w:r w:rsidR="00FD7D63" w:rsidRPr="00D53F69">
        <w:rPr>
          <w:sz w:val="28"/>
          <w:szCs w:val="28"/>
        </w:rPr>
        <w:t xml:space="preserve"> «Санитарно-эпидемиологические тре</w:t>
      </w:r>
      <w:r w:rsidR="00FD7D63">
        <w:rPr>
          <w:sz w:val="28"/>
          <w:szCs w:val="28"/>
        </w:rPr>
        <w:t>бования к условиям проживания в </w:t>
      </w:r>
      <w:r w:rsidR="00FD7D63" w:rsidRPr="00D53F69">
        <w:rPr>
          <w:sz w:val="28"/>
          <w:szCs w:val="28"/>
        </w:rPr>
        <w:t xml:space="preserve">жилых зданиях и помещениях» и </w:t>
      </w:r>
      <w:hyperlink r:id="rId11" w:history="1">
        <w:r w:rsidR="00FD7D63" w:rsidRPr="00FD7D63">
          <w:rPr>
            <w:sz w:val="28"/>
            <w:szCs w:val="28"/>
          </w:rPr>
          <w:t>СанПиН 42-128-4690-88</w:t>
        </w:r>
      </w:hyperlink>
      <w:r w:rsidR="00FD7D63" w:rsidRPr="00D53F69">
        <w:rPr>
          <w:sz w:val="28"/>
          <w:szCs w:val="28"/>
        </w:rPr>
        <w:t xml:space="preserve"> «Санитарные правила содержания территорий населенных мест» заменить словами «</w:t>
      </w:r>
      <w:r w:rsidR="00BB5DD4">
        <w:rPr>
          <w:sz w:val="28"/>
          <w:szCs w:val="28"/>
        </w:rPr>
        <w:t>СП </w:t>
      </w:r>
      <w:r w:rsidR="00A515AA" w:rsidRPr="00295628">
        <w:rPr>
          <w:sz w:val="28"/>
          <w:szCs w:val="28"/>
        </w:rPr>
        <w:t>2.1.3678-20 «Санитарно-</w:t>
      </w:r>
      <w:r w:rsidR="00BB5DD4">
        <w:rPr>
          <w:sz w:val="28"/>
          <w:szCs w:val="28"/>
        </w:rPr>
        <w:t>эпидемиологические требования к </w:t>
      </w:r>
      <w:r w:rsidR="00A515AA" w:rsidRPr="00295628">
        <w:rPr>
          <w:sz w:val="28"/>
          <w:szCs w:val="28"/>
        </w:rPr>
        <w:t>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утвержденными постановлением Главного государственного санит</w:t>
      </w:r>
      <w:r>
        <w:rPr>
          <w:sz w:val="28"/>
          <w:szCs w:val="28"/>
        </w:rPr>
        <w:t>арного врача РФ от 24.12.2020 № </w:t>
      </w:r>
      <w:r w:rsidR="00A515AA" w:rsidRPr="00295628">
        <w:rPr>
          <w:sz w:val="28"/>
          <w:szCs w:val="28"/>
        </w:rPr>
        <w:t>44, и СанПиН 2.1.3684-21 «Санитарно-эпидемиологические требования к со</w:t>
      </w:r>
      <w:r w:rsidR="00583F7A">
        <w:rPr>
          <w:sz w:val="28"/>
          <w:szCs w:val="28"/>
        </w:rPr>
        <w:t>держанию территорий городских и </w:t>
      </w:r>
      <w:r w:rsidR="00A515AA" w:rsidRPr="00295628">
        <w:rPr>
          <w:sz w:val="28"/>
          <w:szCs w:val="28"/>
        </w:rPr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r w:rsidR="00583F7A">
        <w:rPr>
          <w:sz w:val="28"/>
          <w:szCs w:val="28"/>
        </w:rPr>
        <w:t> </w:t>
      </w:r>
      <w:r w:rsidR="00A515AA" w:rsidRPr="00295628">
        <w:rPr>
          <w:sz w:val="28"/>
          <w:szCs w:val="28"/>
        </w:rPr>
        <w:t>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РФ от 28.01.2021 №3</w:t>
      </w:r>
      <w:r w:rsidR="00814D06">
        <w:rPr>
          <w:sz w:val="28"/>
          <w:szCs w:val="28"/>
        </w:rPr>
        <w:t>»</w:t>
      </w:r>
      <w:r w:rsidR="00442D5C" w:rsidRPr="00295628">
        <w:rPr>
          <w:sz w:val="28"/>
          <w:szCs w:val="28"/>
        </w:rPr>
        <w:t>.</w:t>
      </w:r>
    </w:p>
    <w:p w:rsidR="00442D5C" w:rsidRPr="00984A8F" w:rsidRDefault="00442D5C" w:rsidP="00530B0A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lastRenderedPageBreak/>
        <w:t>2.</w:t>
      </w:r>
      <w:r w:rsidRPr="0063515C">
        <w:rPr>
          <w:rFonts w:eastAsia="MS Mincho"/>
          <w:sz w:val="28"/>
          <w:szCs w:val="28"/>
        </w:rPr>
        <w:tab/>
        <w:t xml:space="preserve">Настоящее решение </w:t>
      </w:r>
      <w:r w:rsidRPr="00984A8F">
        <w:rPr>
          <w:rFonts w:eastAsia="MS Mincho"/>
          <w:sz w:val="28"/>
          <w:szCs w:val="28"/>
        </w:rPr>
        <w:t>вступает в силу со дня его официального опубликования.</w:t>
      </w:r>
    </w:p>
    <w:p w:rsidR="00442D5C" w:rsidRPr="0063515C" w:rsidRDefault="00442D5C" w:rsidP="00530B0A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984A8F">
        <w:rPr>
          <w:rFonts w:eastAsia="MS Mincho"/>
          <w:sz w:val="28"/>
          <w:szCs w:val="28"/>
        </w:rPr>
        <w:t>3.</w:t>
      </w:r>
      <w:r w:rsidRPr="00984A8F">
        <w:rPr>
          <w:rFonts w:eastAsia="MS Mincho"/>
          <w:sz w:val="28"/>
          <w:szCs w:val="28"/>
        </w:rPr>
        <w:tab/>
      </w:r>
      <w:r w:rsidR="00FD7D63" w:rsidRPr="00250757">
        <w:rPr>
          <w:rFonts w:eastAsia="MS Mincho"/>
          <w:sz w:val="28"/>
          <w:szCs w:val="28"/>
          <w:lang w:eastAsia="ar-SA"/>
        </w:rPr>
        <w:t>Контроль за исполнением решения возложить на постоянную комиссию по жилищно-коммунальному хозяйству, благоустройству, энергетике, транспорту, связи, экологии (Ольховский</w:t>
      </w:r>
      <w:r w:rsidR="008B7CF7">
        <w:rPr>
          <w:rFonts w:eastAsia="MS Mincho"/>
          <w:sz w:val="28"/>
          <w:szCs w:val="28"/>
          <w:lang w:eastAsia="ar-SA"/>
        </w:rPr>
        <w:t xml:space="preserve"> С.В.</w:t>
      </w:r>
      <w:r w:rsidR="00FD7D63" w:rsidRPr="00250757">
        <w:rPr>
          <w:rFonts w:eastAsia="MS Mincho"/>
          <w:sz w:val="28"/>
          <w:szCs w:val="28"/>
          <w:lang w:eastAsia="ar-SA"/>
        </w:rPr>
        <w:t xml:space="preserve">) и заместителя </w:t>
      </w:r>
      <w:r w:rsidR="00FD7D63" w:rsidRPr="00083B83">
        <w:rPr>
          <w:rFonts w:eastAsia="MS Mincho"/>
          <w:sz w:val="28"/>
          <w:szCs w:val="28"/>
          <w:lang w:eastAsia="ar-SA"/>
        </w:rPr>
        <w:t>главы Администрации города Волгодонска по городскому хозяйству</w:t>
      </w:r>
      <w:r w:rsidR="002443CD">
        <w:rPr>
          <w:rFonts w:eastAsia="MS Mincho"/>
          <w:sz w:val="28"/>
          <w:szCs w:val="28"/>
          <w:lang w:eastAsia="ar-SA"/>
        </w:rPr>
        <w:t xml:space="preserve"> Кулешу</w:t>
      </w:r>
      <w:r w:rsidR="008B7CF7">
        <w:rPr>
          <w:rFonts w:eastAsia="MS Mincho"/>
          <w:sz w:val="28"/>
          <w:szCs w:val="28"/>
          <w:lang w:eastAsia="ar-SA"/>
        </w:rPr>
        <w:t> В.И</w:t>
      </w:r>
      <w:r w:rsidRPr="00083B83">
        <w:rPr>
          <w:rFonts w:eastAsia="MS Mincho"/>
          <w:sz w:val="28"/>
          <w:szCs w:val="28"/>
          <w:lang w:eastAsia="ar-SA"/>
        </w:rPr>
        <w:t>.</w:t>
      </w:r>
    </w:p>
    <w:p w:rsidR="00442D5C" w:rsidRDefault="00442D5C" w:rsidP="00530B0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D5C" w:rsidRPr="0063515C" w:rsidRDefault="00442D5C" w:rsidP="00530B0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D5C" w:rsidRPr="0063515C" w:rsidRDefault="00442D5C" w:rsidP="00530B0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Председатель</w:t>
      </w:r>
      <w:r w:rsidRPr="0063515C">
        <w:rPr>
          <w:sz w:val="28"/>
          <w:szCs w:val="28"/>
        </w:rPr>
        <w:br/>
        <w:t xml:space="preserve">Волгодонской городской Думы- </w:t>
      </w:r>
    </w:p>
    <w:p w:rsidR="00442D5C" w:rsidRPr="0063515C" w:rsidRDefault="00442D5C" w:rsidP="00530B0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глава города Волгодонска</w:t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>
        <w:rPr>
          <w:sz w:val="28"/>
          <w:szCs w:val="28"/>
        </w:rPr>
        <w:t>С.Н. Ладанов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3CD" w:rsidRDefault="002443CD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3CD" w:rsidRDefault="002443CD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3CD" w:rsidRDefault="002443CD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D5C" w:rsidRPr="00471DEF" w:rsidRDefault="00442D5C" w:rsidP="00471DEF">
      <w:pPr>
        <w:autoSpaceDE w:val="0"/>
        <w:autoSpaceDN w:val="0"/>
        <w:adjustRightInd w:val="0"/>
        <w:ind w:right="5953"/>
        <w:jc w:val="both"/>
      </w:pPr>
    </w:p>
    <w:p w:rsidR="00A9780E" w:rsidRPr="00471DEF" w:rsidRDefault="00442D5C" w:rsidP="00471DEF">
      <w:pPr>
        <w:autoSpaceDE w:val="0"/>
        <w:autoSpaceDN w:val="0"/>
        <w:adjustRightInd w:val="0"/>
        <w:spacing w:line="276" w:lineRule="auto"/>
        <w:ind w:right="6094"/>
        <w:jc w:val="both"/>
        <w:rPr>
          <w:rFonts w:eastAsia="MS Mincho"/>
        </w:rPr>
      </w:pPr>
      <w:r w:rsidRPr="00471DEF">
        <w:rPr>
          <w:rFonts w:eastAsia="MS Mincho"/>
        </w:rPr>
        <w:t xml:space="preserve">Проект вносит </w:t>
      </w:r>
      <w:r w:rsidR="00A9780E" w:rsidRPr="00471DEF">
        <w:rPr>
          <w:rFonts w:eastAsia="MS Mincho"/>
        </w:rPr>
        <w:t>юридическая служба аппарата Волгодонской городской Думы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sectPr w:rsidR="00442D5C" w:rsidSect="001C34C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19" w:rsidRDefault="00A75119" w:rsidP="008B50E7">
      <w:r>
        <w:separator/>
      </w:r>
    </w:p>
  </w:endnote>
  <w:endnote w:type="continuationSeparator" w:id="0">
    <w:p w:rsidR="00A75119" w:rsidRDefault="00A75119" w:rsidP="008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19" w:rsidRDefault="00A75119" w:rsidP="008B50E7">
      <w:r>
        <w:separator/>
      </w:r>
    </w:p>
  </w:footnote>
  <w:footnote w:type="continuationSeparator" w:id="0">
    <w:p w:rsidR="00A75119" w:rsidRDefault="00A75119" w:rsidP="008B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062894"/>
      <w:docPartObj>
        <w:docPartGallery w:val="Page Numbers (Top of Page)"/>
        <w:docPartUnique/>
      </w:docPartObj>
    </w:sdtPr>
    <w:sdtEndPr/>
    <w:sdtContent>
      <w:p w:rsidR="001C34C8" w:rsidRDefault="00467140">
        <w:pPr>
          <w:pStyle w:val="a3"/>
          <w:jc w:val="center"/>
        </w:pPr>
        <w:r>
          <w:fldChar w:fldCharType="begin"/>
        </w:r>
        <w:r w:rsidR="001C34C8">
          <w:instrText>PAGE   \* MERGEFORMAT</w:instrText>
        </w:r>
        <w:r>
          <w:fldChar w:fldCharType="separate"/>
        </w:r>
        <w:r w:rsidR="00471DEF">
          <w:rPr>
            <w:noProof/>
          </w:rPr>
          <w:t>2</w:t>
        </w:r>
        <w:r>
          <w:fldChar w:fldCharType="end"/>
        </w:r>
      </w:p>
    </w:sdtContent>
  </w:sdt>
  <w:p w:rsidR="00CC39C8" w:rsidRDefault="004802B3" w:rsidP="002B78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E1F4A"/>
    <w:multiLevelType w:val="hybridMultilevel"/>
    <w:tmpl w:val="03F29264"/>
    <w:lvl w:ilvl="0" w:tplc="91481A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FB31D8"/>
    <w:multiLevelType w:val="hybridMultilevel"/>
    <w:tmpl w:val="D6E8171A"/>
    <w:lvl w:ilvl="0" w:tplc="C11CDDF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D5C"/>
    <w:rsid w:val="0002576A"/>
    <w:rsid w:val="00041FD2"/>
    <w:rsid w:val="00061891"/>
    <w:rsid w:val="00083B83"/>
    <w:rsid w:val="000E1FB3"/>
    <w:rsid w:val="000E2808"/>
    <w:rsid w:val="000E61CB"/>
    <w:rsid w:val="000F685D"/>
    <w:rsid w:val="00176D76"/>
    <w:rsid w:val="00187C7E"/>
    <w:rsid w:val="001C1461"/>
    <w:rsid w:val="001C34C8"/>
    <w:rsid w:val="001C51CE"/>
    <w:rsid w:val="00233F8E"/>
    <w:rsid w:val="00235512"/>
    <w:rsid w:val="002443CD"/>
    <w:rsid w:val="00263F39"/>
    <w:rsid w:val="00295628"/>
    <w:rsid w:val="002A2108"/>
    <w:rsid w:val="002B5EF4"/>
    <w:rsid w:val="002C3284"/>
    <w:rsid w:val="003259F2"/>
    <w:rsid w:val="00395CC8"/>
    <w:rsid w:val="004171B9"/>
    <w:rsid w:val="00427375"/>
    <w:rsid w:val="00442D5C"/>
    <w:rsid w:val="00467140"/>
    <w:rsid w:val="00471DEF"/>
    <w:rsid w:val="004802B3"/>
    <w:rsid w:val="005012E3"/>
    <w:rsid w:val="005105C9"/>
    <w:rsid w:val="00530B0A"/>
    <w:rsid w:val="005409E1"/>
    <w:rsid w:val="00583F7A"/>
    <w:rsid w:val="00593519"/>
    <w:rsid w:val="005D648B"/>
    <w:rsid w:val="005E6A98"/>
    <w:rsid w:val="00630912"/>
    <w:rsid w:val="00637ED4"/>
    <w:rsid w:val="00681FA2"/>
    <w:rsid w:val="006A2AEC"/>
    <w:rsid w:val="006F13F2"/>
    <w:rsid w:val="00724C61"/>
    <w:rsid w:val="00750F78"/>
    <w:rsid w:val="00754800"/>
    <w:rsid w:val="007754C8"/>
    <w:rsid w:val="00795DC1"/>
    <w:rsid w:val="007C487A"/>
    <w:rsid w:val="007F7BB5"/>
    <w:rsid w:val="00814D06"/>
    <w:rsid w:val="008355AC"/>
    <w:rsid w:val="00857610"/>
    <w:rsid w:val="008B50E7"/>
    <w:rsid w:val="008B7CF7"/>
    <w:rsid w:val="008C2567"/>
    <w:rsid w:val="008C4A7F"/>
    <w:rsid w:val="008E66BC"/>
    <w:rsid w:val="008F14C3"/>
    <w:rsid w:val="00936C9D"/>
    <w:rsid w:val="00984A8F"/>
    <w:rsid w:val="00994756"/>
    <w:rsid w:val="009B32EA"/>
    <w:rsid w:val="00A041E8"/>
    <w:rsid w:val="00A515AA"/>
    <w:rsid w:val="00A5476E"/>
    <w:rsid w:val="00A75119"/>
    <w:rsid w:val="00A80439"/>
    <w:rsid w:val="00A9780E"/>
    <w:rsid w:val="00BA26B4"/>
    <w:rsid w:val="00BB5DD4"/>
    <w:rsid w:val="00BE1CA4"/>
    <w:rsid w:val="00BF5442"/>
    <w:rsid w:val="00C43F25"/>
    <w:rsid w:val="00C53309"/>
    <w:rsid w:val="00C72B86"/>
    <w:rsid w:val="00C9442A"/>
    <w:rsid w:val="00CF0507"/>
    <w:rsid w:val="00D40C69"/>
    <w:rsid w:val="00D4652B"/>
    <w:rsid w:val="00D57A14"/>
    <w:rsid w:val="00DF4366"/>
    <w:rsid w:val="00E355A9"/>
    <w:rsid w:val="00E441C2"/>
    <w:rsid w:val="00E76D2B"/>
    <w:rsid w:val="00ED7A95"/>
    <w:rsid w:val="00F222F7"/>
    <w:rsid w:val="00F301AE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618D"/>
  <w15:docId w15:val="{0639285C-6476-4312-AA86-7EBE3F1E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443C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802B3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02B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575DB2E8B2B1398E511555BDF66AADABE535CE91DFE22374C456FE757CFD18BFFF5C714A94C0C5C722477F82VE0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575DB2E8B2B1398E511555BDF66AADABE435C49DDEE22374C456FE757CFD18ADFF047D4A97DEC4C737112EC4B467CC90CB2CB005DF031FV70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76F2B96B4C69BA875BB9E308863411DF72FCCEFB7CC51F83AFD939422B81ABD2861338B27604029317F40F10497C65A472EC55F1DC35A05O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2C18E-2BEB-4027-B090-FE392A65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3</cp:revision>
  <cp:lastPrinted>2021-04-19T08:50:00Z</cp:lastPrinted>
  <dcterms:created xsi:type="dcterms:W3CDTF">2021-04-16T06:33:00Z</dcterms:created>
  <dcterms:modified xsi:type="dcterms:W3CDTF">2021-04-19T08:54:00Z</dcterms:modified>
</cp:coreProperties>
</file>