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058F9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33F3A410" wp14:editId="24E9D66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24BA9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59D47E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DDBEA3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8B43703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4AF466F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732DC9B7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3EA076EE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2CFF4F45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990D67E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481841B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17B5BB9B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1EADAD6" w14:textId="4735E04F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F30B16">
        <w:rPr>
          <w:sz w:val="36"/>
          <w:szCs w:val="36"/>
          <w:lang w:eastAsia="ru-RU"/>
        </w:rPr>
        <w:t>55</w:t>
      </w:r>
      <w:r w:rsidRPr="00E04051">
        <w:rPr>
          <w:sz w:val="36"/>
          <w:szCs w:val="36"/>
          <w:lang w:eastAsia="ru-RU"/>
        </w:rPr>
        <w:t xml:space="preserve"> от </w:t>
      </w:r>
      <w:r w:rsidR="00AE420E">
        <w:rPr>
          <w:sz w:val="36"/>
          <w:szCs w:val="36"/>
          <w:lang w:eastAsia="ru-RU"/>
        </w:rPr>
        <w:t>17 июня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D602D">
        <w:rPr>
          <w:sz w:val="36"/>
          <w:szCs w:val="36"/>
          <w:lang w:eastAsia="ru-RU"/>
        </w:rPr>
        <w:t>1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19DA200E" w14:textId="77777777" w:rsidR="00BC0015" w:rsidRDefault="00A81E78" w:rsidP="000C67F7">
      <w:pPr>
        <w:tabs>
          <w:tab w:val="left" w:pos="4140"/>
        </w:tabs>
        <w:spacing w:before="240"/>
        <w:ind w:right="5387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proofErr w:type="spellStart"/>
      <w:r w:rsidR="008D602D">
        <w:rPr>
          <w:sz w:val="28"/>
        </w:rPr>
        <w:t>Рудь</w:t>
      </w:r>
      <w:proofErr w:type="spellEnd"/>
      <w:r w:rsidR="008D602D">
        <w:rPr>
          <w:sz w:val="28"/>
        </w:rPr>
        <w:t xml:space="preserve"> Л</w:t>
      </w:r>
      <w:r w:rsidR="00787A17">
        <w:rPr>
          <w:sz w:val="28"/>
        </w:rPr>
        <w:t>юдмиле Ивановне</w:t>
      </w:r>
    </w:p>
    <w:p w14:paraId="600C8A88" w14:textId="77777777" w:rsidR="00E5584D" w:rsidRPr="00F8074F" w:rsidRDefault="00E5584D" w:rsidP="009B7C35">
      <w:pPr>
        <w:tabs>
          <w:tab w:val="left" w:pos="4140"/>
        </w:tabs>
        <w:ind w:right="5387"/>
        <w:jc w:val="both"/>
        <w:rPr>
          <w:sz w:val="28"/>
        </w:rPr>
      </w:pPr>
    </w:p>
    <w:p w14:paraId="5C2B6E41" w14:textId="77777777" w:rsidR="007F36B5" w:rsidRDefault="006B4190" w:rsidP="009B7C35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>В соответствии со статьёй 5 Устава муниципального образования «Город Волгодонск», решением Волгодонской горо</w:t>
      </w:r>
      <w:r>
        <w:rPr>
          <w:sz w:val="28"/>
          <w:szCs w:val="28"/>
        </w:rPr>
        <w:t>дской Думы от 19.07.2012 №72 «О </w:t>
      </w:r>
      <w:r w:rsidRPr="006B4190">
        <w:rPr>
          <w:sz w:val="28"/>
          <w:szCs w:val="28"/>
        </w:rPr>
        <w:t>звании «Почётный гражданин города Волгодонска», рассмотрев ходатайство</w:t>
      </w:r>
      <w:r>
        <w:rPr>
          <w:sz w:val="28"/>
          <w:szCs w:val="28"/>
        </w:rPr>
        <w:t xml:space="preserve"> </w:t>
      </w:r>
      <w:r w:rsidR="008D602D">
        <w:rPr>
          <w:sz w:val="28"/>
          <w:szCs w:val="28"/>
        </w:rPr>
        <w:t>председателя Волгодонской городской Думы – главы города Волгодонска</w:t>
      </w:r>
      <w:r w:rsidR="00787A17">
        <w:rPr>
          <w:sz w:val="28"/>
          <w:szCs w:val="28"/>
        </w:rPr>
        <w:t xml:space="preserve"> Ладанова С.Н.</w:t>
      </w:r>
      <w:r w:rsidR="007F36B5" w:rsidRPr="00E04051">
        <w:rPr>
          <w:sz w:val="28"/>
          <w:szCs w:val="28"/>
        </w:rPr>
        <w:t>,</w:t>
      </w:r>
      <w:r w:rsidR="00820218" w:rsidRPr="00E04051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 xml:space="preserve">с учётом решения комиссии по рассмотрению материалов на присвоение звания «Почётный гражданин города Волгодонска» от </w:t>
      </w:r>
      <w:r w:rsidR="008D602D">
        <w:rPr>
          <w:sz w:val="28"/>
          <w:szCs w:val="28"/>
        </w:rPr>
        <w:t>03</w:t>
      </w:r>
      <w:r w:rsidR="001E15B4">
        <w:rPr>
          <w:sz w:val="28"/>
          <w:szCs w:val="28"/>
        </w:rPr>
        <w:t>.0</w:t>
      </w:r>
      <w:r w:rsidR="008D602D">
        <w:rPr>
          <w:sz w:val="28"/>
          <w:szCs w:val="28"/>
        </w:rPr>
        <w:t>6</w:t>
      </w:r>
      <w:r w:rsidR="001E15B4">
        <w:rPr>
          <w:sz w:val="28"/>
          <w:szCs w:val="28"/>
        </w:rPr>
        <w:t>.</w:t>
      </w:r>
      <w:r w:rsidR="009B7C35" w:rsidRPr="009B7C35">
        <w:rPr>
          <w:sz w:val="28"/>
          <w:szCs w:val="28"/>
        </w:rPr>
        <w:t>20</w:t>
      </w:r>
      <w:r w:rsidR="000C67F7">
        <w:rPr>
          <w:sz w:val="28"/>
          <w:szCs w:val="28"/>
        </w:rPr>
        <w:t>2</w:t>
      </w:r>
      <w:r w:rsidR="000663CC">
        <w:rPr>
          <w:sz w:val="28"/>
          <w:szCs w:val="28"/>
        </w:rPr>
        <w:t>1</w:t>
      </w:r>
      <w:r w:rsidR="009B7C35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09318E35" w14:textId="77777777" w:rsidR="009B7C35" w:rsidRDefault="009B7C35" w:rsidP="009B7C35">
      <w:pPr>
        <w:ind w:firstLine="567"/>
        <w:jc w:val="both"/>
        <w:rPr>
          <w:sz w:val="28"/>
          <w:szCs w:val="28"/>
        </w:rPr>
      </w:pPr>
    </w:p>
    <w:p w14:paraId="4D292B85" w14:textId="77777777" w:rsidR="00BC0015" w:rsidRPr="000C67F7" w:rsidRDefault="00BC0015" w:rsidP="009B7C35">
      <w:pPr>
        <w:spacing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3F7763DC" w14:textId="77777777" w:rsidR="00820218" w:rsidRDefault="00A81E78" w:rsidP="000C67F7">
      <w:pPr>
        <w:ind w:firstLine="708"/>
        <w:jc w:val="both"/>
        <w:rPr>
          <w:sz w:val="28"/>
          <w:szCs w:val="28"/>
        </w:rPr>
      </w:pPr>
      <w:r w:rsidRPr="000C67F7">
        <w:rPr>
          <w:sz w:val="28"/>
          <w:szCs w:val="28"/>
        </w:rPr>
        <w:t>1.</w:t>
      </w:r>
      <w:r w:rsidRPr="000C67F7">
        <w:rPr>
          <w:sz w:val="28"/>
          <w:szCs w:val="28"/>
        </w:rPr>
        <w:tab/>
      </w:r>
      <w:r w:rsidR="000C67F7" w:rsidRPr="000C67F7">
        <w:rPr>
          <w:sz w:val="28"/>
          <w:szCs w:val="28"/>
          <w:lang w:eastAsia="ru-RU"/>
        </w:rPr>
        <w:t>За заслуги, связанные с развитием города Волгодонска</w:t>
      </w:r>
      <w:r w:rsidR="008D602D">
        <w:rPr>
          <w:sz w:val="28"/>
          <w:szCs w:val="28"/>
          <w:lang w:eastAsia="ru-RU"/>
        </w:rPr>
        <w:t>, общепризнанный личный вклад в строительство и становление города</w:t>
      </w:r>
      <w:r w:rsidR="000C67F7" w:rsidRPr="000C67F7">
        <w:rPr>
          <w:sz w:val="28"/>
          <w:szCs w:val="28"/>
          <w:lang w:eastAsia="ru-RU"/>
        </w:rPr>
        <w:t xml:space="preserve"> </w:t>
      </w:r>
      <w:r w:rsidR="006B4190" w:rsidRPr="000C67F7">
        <w:rPr>
          <w:sz w:val="28"/>
          <w:szCs w:val="28"/>
        </w:rPr>
        <w:t>п</w:t>
      </w:r>
      <w:r w:rsidRPr="000C67F7">
        <w:rPr>
          <w:sz w:val="28"/>
          <w:szCs w:val="28"/>
        </w:rPr>
        <w:t>рисвоить звание «Почё</w:t>
      </w:r>
      <w:r w:rsidR="00820218" w:rsidRPr="000C67F7">
        <w:rPr>
          <w:sz w:val="28"/>
          <w:szCs w:val="28"/>
        </w:rPr>
        <w:t xml:space="preserve">тный гражданин города Волгодонска» </w:t>
      </w:r>
      <w:proofErr w:type="spellStart"/>
      <w:r w:rsidR="008D602D">
        <w:rPr>
          <w:sz w:val="28"/>
          <w:szCs w:val="28"/>
        </w:rPr>
        <w:t>Рудь</w:t>
      </w:r>
      <w:proofErr w:type="spellEnd"/>
      <w:r w:rsidR="008D602D">
        <w:rPr>
          <w:sz w:val="28"/>
          <w:szCs w:val="28"/>
        </w:rPr>
        <w:t xml:space="preserve"> Людмиле Ивановне</w:t>
      </w:r>
      <w:r w:rsidR="00185995" w:rsidRPr="000C67F7">
        <w:rPr>
          <w:sz w:val="28"/>
          <w:szCs w:val="28"/>
        </w:rPr>
        <w:t>.</w:t>
      </w:r>
    </w:p>
    <w:p w14:paraId="623EC0E4" w14:textId="77777777" w:rsidR="00F47444" w:rsidRDefault="00F47444" w:rsidP="00F47444">
      <w:pPr>
        <w:ind w:firstLine="708"/>
        <w:jc w:val="both"/>
        <w:rPr>
          <w:sz w:val="28"/>
          <w:szCs w:val="28"/>
        </w:rPr>
      </w:pPr>
      <w:r w:rsidRPr="00F47444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F4744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F47444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>«Волгодонская правда»</w:t>
      </w:r>
      <w:r w:rsidRPr="00F47444">
        <w:rPr>
          <w:sz w:val="28"/>
          <w:szCs w:val="28"/>
        </w:rPr>
        <w:t>.</w:t>
      </w:r>
    </w:p>
    <w:p w14:paraId="1C7AE018" w14:textId="77777777" w:rsidR="003A4070" w:rsidRDefault="00F47444" w:rsidP="009B7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39DF" w:rsidRPr="000C67F7">
        <w:rPr>
          <w:sz w:val="28"/>
          <w:szCs w:val="28"/>
        </w:rPr>
        <w:t>.</w:t>
      </w:r>
      <w:r w:rsidR="006A39DF" w:rsidRPr="000C67F7">
        <w:rPr>
          <w:sz w:val="28"/>
          <w:szCs w:val="28"/>
        </w:rPr>
        <w:tab/>
      </w:r>
      <w:r w:rsidR="003A4070" w:rsidRPr="000C67F7">
        <w:rPr>
          <w:sz w:val="28"/>
          <w:szCs w:val="28"/>
        </w:rPr>
        <w:t xml:space="preserve">Настоящее решение вступает в силу со дня </w:t>
      </w:r>
      <w:r w:rsidR="008D602D">
        <w:rPr>
          <w:sz w:val="28"/>
          <w:szCs w:val="28"/>
        </w:rPr>
        <w:t>принятия</w:t>
      </w:r>
      <w:r w:rsidR="0016467C" w:rsidRPr="000C67F7">
        <w:rPr>
          <w:sz w:val="28"/>
          <w:szCs w:val="28"/>
        </w:rPr>
        <w:t>.</w:t>
      </w:r>
    </w:p>
    <w:p w14:paraId="30F3B676" w14:textId="77777777" w:rsidR="006A39DF" w:rsidRPr="00F8074F" w:rsidRDefault="00F47444" w:rsidP="009B7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39DF" w:rsidRPr="000C67F7">
        <w:rPr>
          <w:sz w:val="28"/>
          <w:szCs w:val="28"/>
        </w:rPr>
        <w:t>.</w:t>
      </w:r>
      <w:r w:rsidR="006A39DF" w:rsidRPr="000C67F7">
        <w:rPr>
          <w:sz w:val="28"/>
          <w:szCs w:val="28"/>
        </w:rPr>
        <w:tab/>
        <w:t>Контроль за исполнением</w:t>
      </w:r>
      <w:r w:rsidR="006A39DF" w:rsidRPr="00F8074F">
        <w:rPr>
          <w:sz w:val="28"/>
          <w:szCs w:val="28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</w:rPr>
        <w:t>– главу города Волгодонска</w:t>
      </w:r>
      <w:r w:rsidR="006A39DF" w:rsidRPr="00F8074F">
        <w:rPr>
          <w:sz w:val="28"/>
          <w:szCs w:val="28"/>
        </w:rPr>
        <w:t>.</w:t>
      </w:r>
    </w:p>
    <w:p w14:paraId="10AB9A1F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22445528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3283945B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7CDF4311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1C1CE57B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1B9C4E5E" w14:textId="77777777" w:rsidR="006A39DF" w:rsidRPr="00E5584D" w:rsidRDefault="00D02EF7" w:rsidP="009B7C35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>роект вносит юридическая служба</w:t>
      </w:r>
    </w:p>
    <w:p w14:paraId="567725D8" w14:textId="77777777" w:rsidR="008E3249" w:rsidRPr="00E5584D" w:rsidRDefault="006A39DF" w:rsidP="009B7C35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аппарата Волгодонской городской Думы</w:t>
      </w:r>
    </w:p>
    <w:sectPr w:rsidR="008E3249" w:rsidRPr="00E5584D" w:rsidSect="006A6EB4">
      <w:headerReference w:type="default" r:id="rId8"/>
      <w:pgSz w:w="11905" w:h="16837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3625" w14:textId="77777777" w:rsidR="006500BE" w:rsidRDefault="006500BE" w:rsidP="007116F5">
      <w:r>
        <w:separator/>
      </w:r>
    </w:p>
  </w:endnote>
  <w:endnote w:type="continuationSeparator" w:id="0">
    <w:p w14:paraId="75331168" w14:textId="77777777" w:rsidR="006500BE" w:rsidRDefault="006500BE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DA8E" w14:textId="77777777" w:rsidR="006500BE" w:rsidRDefault="006500BE" w:rsidP="007116F5">
      <w:r>
        <w:separator/>
      </w:r>
    </w:p>
  </w:footnote>
  <w:footnote w:type="continuationSeparator" w:id="0">
    <w:p w14:paraId="7CC56D5C" w14:textId="77777777" w:rsidR="006500BE" w:rsidRDefault="006500BE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36BE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EA127F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EA127F" w:rsidRPr="00F90A73">
      <w:rPr>
        <w:sz w:val="28"/>
        <w:szCs w:val="28"/>
      </w:rPr>
      <w:fldChar w:fldCharType="separate"/>
    </w:r>
    <w:r w:rsidR="00F47444">
      <w:rPr>
        <w:noProof/>
        <w:sz w:val="28"/>
        <w:szCs w:val="28"/>
      </w:rPr>
      <w:t>2</w:t>
    </w:r>
    <w:r w:rsidR="00EA127F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31A4DCB5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361F"/>
    <w:rsid w:val="001853BB"/>
    <w:rsid w:val="00185995"/>
    <w:rsid w:val="00186413"/>
    <w:rsid w:val="001874DA"/>
    <w:rsid w:val="001900E3"/>
    <w:rsid w:val="00196812"/>
    <w:rsid w:val="001A49FD"/>
    <w:rsid w:val="001C4565"/>
    <w:rsid w:val="001C5F2F"/>
    <w:rsid w:val="001C7FB1"/>
    <w:rsid w:val="001D16AD"/>
    <w:rsid w:val="001D2C51"/>
    <w:rsid w:val="001D38C1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41BA7"/>
    <w:rsid w:val="00642BFD"/>
    <w:rsid w:val="006500BE"/>
    <w:rsid w:val="006706D2"/>
    <w:rsid w:val="00675826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F0977"/>
    <w:rsid w:val="007F36B5"/>
    <w:rsid w:val="00820218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3249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420E"/>
    <w:rsid w:val="00B11F4E"/>
    <w:rsid w:val="00B34545"/>
    <w:rsid w:val="00B35152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D0EF9"/>
    <w:rsid w:val="00DD758A"/>
    <w:rsid w:val="00DE1E74"/>
    <w:rsid w:val="00DE3182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038FDD"/>
  <w15:docId w15:val="{3246A782-65A0-48C7-BEFC-23DB74C5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1313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2021-06-18T11:44:00Z</cp:lastPrinted>
  <dcterms:created xsi:type="dcterms:W3CDTF">2021-06-18T06:21:00Z</dcterms:created>
  <dcterms:modified xsi:type="dcterms:W3CDTF">2021-06-18T11:45:00Z</dcterms:modified>
</cp:coreProperties>
</file>