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0416DD">
        <w:rPr>
          <w:sz w:val="28"/>
        </w:rPr>
        <w:t>27.06.2022</w:t>
      </w:r>
      <w:r>
        <w:rPr>
          <w:sz w:val="28"/>
        </w:rPr>
        <w:t xml:space="preserve"> № </w:t>
      </w:r>
      <w:r w:rsidR="000416DD">
        <w:rPr>
          <w:sz w:val="28"/>
        </w:rPr>
        <w:t>26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C66BB2" w:rsidRDefault="00DF1DFD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 части микрорайона В-</w:t>
      </w:r>
      <w:r w:rsidR="009E3A1B">
        <w:rPr>
          <w:sz w:val="28"/>
        </w:rPr>
        <w:t>25</w:t>
      </w:r>
      <w:r>
        <w:rPr>
          <w:sz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C66BB2" w:rsidRDefault="00DF1DFD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статьей 7 Федерального закона от 14.03.2022 № 58-ФЗ «О внесении изменений в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Волгодонск», 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 190 «Об утверждении Правил землепользования и застройки муниципального образования городского округа «Город Волгодонск»</w:t>
      </w: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 xml:space="preserve">Провести публичные слушания по обсуждению документации по планировке территории (проект планировки и проект межевания) </w:t>
      </w:r>
      <w:r w:rsidR="007F05E0">
        <w:rPr>
          <w:sz w:val="28"/>
        </w:rPr>
        <w:t>части микрорайона В-25</w:t>
      </w:r>
      <w:r>
        <w:rPr>
          <w:sz w:val="28"/>
        </w:rPr>
        <w:t xml:space="preserve"> 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>проведения собрания 21</w:t>
      </w:r>
      <w:r>
        <w:rPr>
          <w:sz w:val="28"/>
        </w:rPr>
        <w:t xml:space="preserve"> июля 2022 года в 17 часов </w:t>
      </w:r>
      <w:r w:rsidR="0087131D">
        <w:rPr>
          <w:sz w:val="28"/>
        </w:rPr>
        <w:t>00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части микрорайона В-</w:t>
      </w:r>
      <w:r w:rsidR="0087131D">
        <w:rPr>
          <w:sz w:val="28"/>
        </w:rPr>
        <w:t>25</w:t>
      </w:r>
      <w:r>
        <w:rPr>
          <w:sz w:val="28"/>
        </w:rPr>
        <w:t xml:space="preserve"> 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  <w:t>Оповестить жителей города о начале публичных слушаний и опубликовать настоящее постановление в газете «</w:t>
      </w:r>
      <w:proofErr w:type="gramStart"/>
      <w:r>
        <w:rPr>
          <w:sz w:val="28"/>
        </w:rPr>
        <w:t>Волгодонская</w:t>
      </w:r>
      <w:proofErr w:type="gramEnd"/>
      <w:r>
        <w:rPr>
          <w:sz w:val="28"/>
        </w:rPr>
        <w:t xml:space="preserve"> правда» и </w:t>
      </w:r>
      <w:r>
        <w:rPr>
          <w:sz w:val="28"/>
        </w:rPr>
        <w:lastRenderedPageBreak/>
        <w:t xml:space="preserve">разместить на официальных сайтах Волгодонской городской Думы и Администрации города Волгодонска в срок не позднее </w:t>
      </w:r>
      <w:r w:rsidR="007C215F">
        <w:rPr>
          <w:sz w:val="28"/>
        </w:rPr>
        <w:t xml:space="preserve">2 </w:t>
      </w:r>
      <w:r>
        <w:rPr>
          <w:sz w:val="28"/>
        </w:rPr>
        <w:t>ию</w:t>
      </w:r>
      <w:r w:rsidR="007C215F">
        <w:rPr>
          <w:sz w:val="28"/>
        </w:rPr>
        <w:t>л</w:t>
      </w:r>
      <w:r>
        <w:rPr>
          <w:sz w:val="28"/>
        </w:rPr>
        <w:t>я 2022 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 xml:space="preserve"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Морская,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E413F7">
        <w:rPr>
          <w:sz w:val="28"/>
        </w:rPr>
        <w:t>2</w:t>
      </w:r>
      <w:r w:rsidR="00582955">
        <w:rPr>
          <w:sz w:val="28"/>
        </w:rPr>
        <w:t>1</w:t>
      </w:r>
      <w:r>
        <w:t> </w:t>
      </w:r>
      <w:r>
        <w:rPr>
          <w:sz w:val="28"/>
        </w:rPr>
        <w:t>июля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C66BB2" w:rsidRDefault="00DF1DFD">
      <w:pPr>
        <w:ind w:left="14034" w:right="566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0416DD">
        <w:rPr>
          <w:sz w:val="28"/>
        </w:rPr>
        <w:t>27.06.2022</w:t>
      </w:r>
      <w:r>
        <w:rPr>
          <w:sz w:val="28"/>
        </w:rPr>
        <w:t xml:space="preserve"> № </w:t>
      </w:r>
      <w:r w:rsidR="000416DD">
        <w:rPr>
          <w:sz w:val="28"/>
        </w:rPr>
        <w:t>26</w:t>
      </w:r>
    </w:p>
    <w:p w:rsidR="000A4AAB" w:rsidRDefault="00133C46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2547768" cy="8855242"/>
            <wp:effectExtent l="19050" t="0" r="6182" b="0"/>
            <wp:docPr id="5" name="Рисунок 0" descr="кольцевая ппт - новый 4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ьцевая ппт - новый 4-Лист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4541" cy="887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094F0C">
      <w:pPr>
        <w:ind w:firstLine="284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12897151" cy="9101807"/>
            <wp:effectExtent l="19050" t="0" r="0" b="0"/>
            <wp:docPr id="3" name="Рисунок 2" descr="кольцевая ппт - новый 4-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ьцевая ппт - новый 4-Лист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2105" cy="909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ind w:firstLine="1276"/>
        <w:rPr>
          <w:sz w:val="20"/>
        </w:rPr>
      </w:pPr>
      <w:r>
        <w:rPr>
          <w:sz w:val="28"/>
        </w:rPr>
        <w:t>глава города Волгодонска                                                                                                       С.Н. Ладанов</w:t>
      </w:r>
    </w:p>
    <w:p w:rsidR="00C66BB2" w:rsidRDefault="00C66BB2">
      <w:pPr>
        <w:sectPr w:rsidR="00C66BB2">
          <w:headerReference w:type="default" r:id="rId12"/>
          <w:pgSz w:w="23814" w:h="16840" w:orient="landscape"/>
          <w:pgMar w:top="1134" w:right="567" w:bottom="142" w:left="568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DF1DFD">
      <w:pPr>
        <w:ind w:left="5387"/>
        <w:rPr>
          <w:sz w:val="16"/>
        </w:rPr>
      </w:pPr>
      <w:r>
        <w:rPr>
          <w:sz w:val="28"/>
        </w:rPr>
        <w:t xml:space="preserve">от </w:t>
      </w:r>
      <w:r w:rsidR="000416DD">
        <w:rPr>
          <w:sz w:val="28"/>
        </w:rPr>
        <w:t>27.06.2022</w:t>
      </w:r>
      <w:r>
        <w:rPr>
          <w:sz w:val="28"/>
        </w:rPr>
        <w:t xml:space="preserve"> № </w:t>
      </w:r>
      <w:r w:rsidR="000416DD">
        <w:rPr>
          <w:sz w:val="28"/>
        </w:rPr>
        <w:t>26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>
      <w:pPr>
        <w:ind w:right="-1"/>
        <w:jc w:val="both"/>
        <w:rPr>
          <w:sz w:val="28"/>
        </w:rPr>
      </w:pPr>
      <w:r>
        <w:rPr>
          <w:sz w:val="28"/>
        </w:rPr>
        <w:t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части микрорайона В-</w:t>
      </w:r>
      <w:r w:rsidR="00FF7736">
        <w:rPr>
          <w:sz w:val="28"/>
        </w:rPr>
        <w:t>25</w:t>
      </w:r>
    </w:p>
    <w:p w:rsidR="00C66BB2" w:rsidRDefault="00C66BB2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C66BB2" w:rsidTr="00D338CB">
        <w:trPr>
          <w:trHeight w:val="74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C66BB2" w:rsidTr="00D338CB">
        <w:trPr>
          <w:trHeight w:val="467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C66BB2" w:rsidRDefault="00DF1DF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C66BB2" w:rsidTr="00D338CB">
        <w:trPr>
          <w:trHeight w:val="335"/>
        </w:trPr>
        <w:tc>
          <w:tcPr>
            <w:tcW w:w="2481" w:type="dxa"/>
          </w:tcPr>
          <w:p w:rsidR="00C66BB2" w:rsidRDefault="00DF1DFD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C66BB2" w:rsidRDefault="00DF1DF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237ACC" w:rsidTr="00D338CB">
        <w:trPr>
          <w:trHeight w:val="335"/>
        </w:trPr>
        <w:tc>
          <w:tcPr>
            <w:tcW w:w="2481" w:type="dxa"/>
          </w:tcPr>
          <w:p w:rsidR="00237ACC" w:rsidRPr="002725CB" w:rsidRDefault="00237ACC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237ACC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237ACC" w:rsidTr="00D338CB">
        <w:trPr>
          <w:trHeight w:val="1453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237ACC" w:rsidRDefault="00237ACC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председателя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237ACC" w:rsidTr="00D338CB">
        <w:trPr>
          <w:trHeight w:val="1418"/>
        </w:trPr>
        <w:tc>
          <w:tcPr>
            <w:tcW w:w="2481" w:type="dxa"/>
          </w:tcPr>
          <w:p w:rsidR="00237ACC" w:rsidRDefault="00237ACC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237ACC" w:rsidRDefault="00237ACC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237ACC" w:rsidTr="00D338CB">
        <w:trPr>
          <w:trHeight w:val="335"/>
        </w:trPr>
        <w:tc>
          <w:tcPr>
            <w:tcW w:w="2481" w:type="dxa"/>
          </w:tcPr>
          <w:p w:rsidR="00237ACC" w:rsidRPr="002725CB" w:rsidRDefault="00D338CB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Усов М.А</w:t>
            </w:r>
            <w:r w:rsidR="00237ACC">
              <w:rPr>
                <w:sz w:val="28"/>
                <w:szCs w:val="28"/>
              </w:rPr>
              <w:t>.</w:t>
            </w:r>
          </w:p>
        </w:tc>
        <w:tc>
          <w:tcPr>
            <w:tcW w:w="6765" w:type="dxa"/>
          </w:tcPr>
          <w:p w:rsidR="00237ACC" w:rsidRPr="002725CB" w:rsidRDefault="00237ACC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ООО АБ «АРХИ-МАХ» </w:t>
            </w:r>
            <w:r w:rsidRPr="002725CB">
              <w:rPr>
                <w:sz w:val="28"/>
                <w:szCs w:val="28"/>
              </w:rPr>
              <w:t>(по согласованию).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p w:rsidR="004F357C" w:rsidRDefault="004F357C">
      <w:pPr>
        <w:rPr>
          <w:sz w:val="28"/>
        </w:rPr>
      </w:pPr>
    </w:p>
    <w:p w:rsidR="004F357C" w:rsidRDefault="004F357C">
      <w:pPr>
        <w:rPr>
          <w:sz w:val="28"/>
        </w:rPr>
      </w:pPr>
    </w:p>
    <w:sectPr w:rsidR="004F357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DF3" w:rsidRDefault="00EF1DF3" w:rsidP="00C66BB2">
      <w:r>
        <w:separator/>
      </w:r>
    </w:p>
  </w:endnote>
  <w:endnote w:type="continuationSeparator" w:id="0">
    <w:p w:rsidR="00EF1DF3" w:rsidRDefault="00EF1DF3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DF3" w:rsidRDefault="00EF1DF3" w:rsidP="00C66BB2">
      <w:r>
        <w:separator/>
      </w:r>
    </w:p>
  </w:footnote>
  <w:footnote w:type="continuationSeparator" w:id="0">
    <w:p w:rsidR="00EF1DF3" w:rsidRDefault="00EF1DF3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7B7DD7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0416DD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7B7DD7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0416DD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7B7DD7">
      <w:rPr>
        <w:sz w:val="28"/>
      </w:rPr>
      <w:fldChar w:fldCharType="begin"/>
    </w:r>
    <w:r>
      <w:rPr>
        <w:sz w:val="28"/>
      </w:rPr>
      <w:instrText xml:space="preserve">PAGE </w:instrText>
    </w:r>
    <w:r w:rsidR="007B7DD7">
      <w:rPr>
        <w:sz w:val="28"/>
      </w:rPr>
      <w:fldChar w:fldCharType="separate"/>
    </w:r>
    <w:r w:rsidR="000416DD">
      <w:rPr>
        <w:noProof/>
        <w:sz w:val="28"/>
      </w:rPr>
      <w:t>5</w:t>
    </w:r>
    <w:r w:rsidR="007B7DD7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416DD"/>
    <w:rsid w:val="00094F0C"/>
    <w:rsid w:val="000A4AAB"/>
    <w:rsid w:val="000D004C"/>
    <w:rsid w:val="00133C46"/>
    <w:rsid w:val="00211CDB"/>
    <w:rsid w:val="00237ACC"/>
    <w:rsid w:val="00304E78"/>
    <w:rsid w:val="003D291D"/>
    <w:rsid w:val="00446E9F"/>
    <w:rsid w:val="004F357C"/>
    <w:rsid w:val="00582955"/>
    <w:rsid w:val="00770FE3"/>
    <w:rsid w:val="007B7DD7"/>
    <w:rsid w:val="007C215F"/>
    <w:rsid w:val="007D4392"/>
    <w:rsid w:val="007F05E0"/>
    <w:rsid w:val="007F7031"/>
    <w:rsid w:val="0087131D"/>
    <w:rsid w:val="008D7ED4"/>
    <w:rsid w:val="009951FB"/>
    <w:rsid w:val="009E3A1B"/>
    <w:rsid w:val="00A62B54"/>
    <w:rsid w:val="00A6465F"/>
    <w:rsid w:val="00A84CBD"/>
    <w:rsid w:val="00BD4C64"/>
    <w:rsid w:val="00C66BB2"/>
    <w:rsid w:val="00D15481"/>
    <w:rsid w:val="00D338CB"/>
    <w:rsid w:val="00DF1DFD"/>
    <w:rsid w:val="00E413F7"/>
    <w:rsid w:val="00EF1DF3"/>
    <w:rsid w:val="00F84CF9"/>
    <w:rsid w:val="00FF7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2022-06-27T11:44:00Z</dcterms:created>
  <dcterms:modified xsi:type="dcterms:W3CDTF">2022-06-27T11:45:00Z</dcterms:modified>
</cp:coreProperties>
</file>