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9F0F1B">
        <w:rPr>
          <w:sz w:val="28"/>
        </w:rPr>
        <w:t>02.11.2022</w:t>
      </w:r>
      <w:r>
        <w:rPr>
          <w:sz w:val="28"/>
        </w:rPr>
        <w:t xml:space="preserve"> № </w:t>
      </w:r>
      <w:r w:rsidR="009F0F1B">
        <w:rPr>
          <w:sz w:val="28"/>
        </w:rPr>
        <w:t>62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7F748B" w:rsidRDefault="00DF1DFD">
      <w:pPr>
        <w:ind w:right="4818"/>
        <w:jc w:val="both"/>
        <w:rPr>
          <w:sz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проект межевания) </w:t>
      </w:r>
    </w:p>
    <w:p w:rsidR="00FF7A8A" w:rsidRPr="004B1233" w:rsidRDefault="004B1233" w:rsidP="007F748B">
      <w:pPr>
        <w:ind w:right="-1"/>
        <w:jc w:val="both"/>
        <w:rPr>
          <w:sz w:val="28"/>
          <w:szCs w:val="28"/>
        </w:rPr>
      </w:pPr>
      <w:r w:rsidRPr="004B1233">
        <w:rPr>
          <w:spacing w:val="1"/>
          <w:sz w:val="28"/>
          <w:szCs w:val="28"/>
        </w:rPr>
        <w:t>земельного участка</w:t>
      </w:r>
      <w:r w:rsidR="00297C1E">
        <w:rPr>
          <w:spacing w:val="1"/>
          <w:sz w:val="28"/>
          <w:szCs w:val="28"/>
        </w:rPr>
        <w:t xml:space="preserve"> с кадастровым номером 61:48:0040215:17</w:t>
      </w:r>
      <w:r w:rsidRPr="004B1233">
        <w:rPr>
          <w:spacing w:val="1"/>
          <w:sz w:val="28"/>
          <w:szCs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BE224A" w:rsidRPr="004B1233">
        <w:rPr>
          <w:spacing w:val="1"/>
          <w:sz w:val="28"/>
          <w:szCs w:val="28"/>
        </w:rPr>
        <w:t>земельного участка</w:t>
      </w:r>
      <w:r w:rsidR="00BE224A">
        <w:rPr>
          <w:spacing w:val="1"/>
          <w:sz w:val="28"/>
          <w:szCs w:val="28"/>
        </w:rPr>
        <w:t xml:space="preserve"> с кадастровым номером 61:48:0040215:17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CC2D82">
        <w:rPr>
          <w:sz w:val="28"/>
        </w:rPr>
        <w:t>21</w:t>
      </w:r>
      <w:r>
        <w:rPr>
          <w:sz w:val="28"/>
        </w:rPr>
        <w:t xml:space="preserve"> </w:t>
      </w:r>
      <w:r w:rsidR="00CC2D82">
        <w:rPr>
          <w:sz w:val="28"/>
        </w:rPr>
        <w:t>ноября</w:t>
      </w:r>
      <w:r>
        <w:rPr>
          <w:sz w:val="28"/>
        </w:rPr>
        <w:t xml:space="preserve"> 2022 года в 17 часов </w:t>
      </w:r>
      <w:r w:rsidR="006A686A">
        <w:rPr>
          <w:sz w:val="28"/>
        </w:rPr>
        <w:t>0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Морская,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CC2D82" w:rsidRPr="004B1233">
        <w:rPr>
          <w:spacing w:val="1"/>
          <w:sz w:val="28"/>
          <w:szCs w:val="28"/>
        </w:rPr>
        <w:t>земельного участка</w:t>
      </w:r>
      <w:r w:rsidR="00CC2D82">
        <w:rPr>
          <w:spacing w:val="1"/>
          <w:sz w:val="28"/>
          <w:szCs w:val="28"/>
        </w:rPr>
        <w:t xml:space="preserve"> с кадастровым номером 61:48:0040215:17</w:t>
      </w:r>
      <w:r w:rsidR="001D73F9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>Провести первое заседание не позднее 5 дней с даты принятия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4.2.</w:t>
      </w:r>
      <w:r>
        <w:rPr>
          <w:sz w:val="28"/>
        </w:rPr>
        <w:tab/>
      </w:r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CC2D82">
        <w:rPr>
          <w:sz w:val="28"/>
        </w:rPr>
        <w:t>05</w:t>
      </w:r>
      <w:r w:rsidR="007C215F">
        <w:rPr>
          <w:sz w:val="28"/>
        </w:rPr>
        <w:t xml:space="preserve"> </w:t>
      </w:r>
      <w:r w:rsidR="00CC2D82">
        <w:rPr>
          <w:sz w:val="28"/>
        </w:rPr>
        <w:t>ноября</w:t>
      </w:r>
      <w:r>
        <w:rPr>
          <w:sz w:val="28"/>
        </w:rPr>
        <w:t>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</w:t>
      </w:r>
      <w:bookmarkStart w:id="0" w:name="_GoBack"/>
      <w:r w:rsidRPr="008D6AA1">
        <w:rPr>
          <w:sz w:val="28"/>
          <w:szCs w:val="28"/>
        </w:rPr>
        <w:t>mail</w:t>
      </w:r>
      <w:proofErr w:type="spellEnd"/>
      <w:r w:rsidRPr="008D6AA1">
        <w:rPr>
          <w:sz w:val="28"/>
          <w:szCs w:val="28"/>
        </w:rPr>
        <w:t xml:space="preserve">: </w:t>
      </w:r>
      <w:hyperlink r:id="rId8" w:history="1">
        <w:r w:rsidR="008D6AA1" w:rsidRPr="008D6AA1">
          <w:rPr>
            <w:rStyle w:val="a9"/>
            <w:sz w:val="28"/>
            <w:szCs w:val="28"/>
            <w:lang w:val="en-US"/>
          </w:rPr>
          <w:t>adm</w:t>
        </w:r>
        <w:r w:rsidR="008D6AA1" w:rsidRPr="008D6AA1">
          <w:rPr>
            <w:rStyle w:val="a9"/>
            <w:sz w:val="28"/>
            <w:szCs w:val="28"/>
          </w:rPr>
          <w:t>_</w:t>
        </w:r>
        <w:r w:rsidR="008D6AA1" w:rsidRPr="008D6AA1">
          <w:rPr>
            <w:rStyle w:val="a9"/>
            <w:sz w:val="28"/>
            <w:szCs w:val="28"/>
            <w:lang w:val="en-US"/>
          </w:rPr>
          <w:t>architectura</w:t>
        </w:r>
        <w:r w:rsidR="008D6AA1" w:rsidRPr="008D6AA1">
          <w:rPr>
            <w:rStyle w:val="a9"/>
            <w:sz w:val="28"/>
            <w:szCs w:val="28"/>
          </w:rPr>
          <w:t>@</w:t>
        </w:r>
        <w:r w:rsidR="008D6AA1" w:rsidRPr="008D6AA1">
          <w:rPr>
            <w:rStyle w:val="a9"/>
            <w:sz w:val="28"/>
            <w:szCs w:val="28"/>
            <w:lang w:val="en-US"/>
          </w:rPr>
          <w:t>vlgd</w:t>
        </w:r>
        <w:r w:rsidR="008D6AA1" w:rsidRPr="008D6AA1">
          <w:rPr>
            <w:rStyle w:val="a9"/>
            <w:sz w:val="28"/>
            <w:szCs w:val="28"/>
          </w:rPr>
          <w:t>61.</w:t>
        </w:r>
        <w:r w:rsidR="008D6AA1" w:rsidRPr="008D6AA1">
          <w:rPr>
            <w:rStyle w:val="a9"/>
            <w:sz w:val="28"/>
            <w:szCs w:val="28"/>
            <w:lang w:val="en-US"/>
          </w:rPr>
          <w:t>ru</w:t>
        </w:r>
      </w:hyperlink>
      <w:r w:rsidR="008D6AA1" w:rsidRPr="008D6AA1">
        <w:rPr>
          <w:color w:val="auto"/>
          <w:sz w:val="28"/>
          <w:szCs w:val="28"/>
        </w:rPr>
        <w:t xml:space="preserve"> </w:t>
      </w:r>
      <w:r w:rsidRPr="008D6AA1">
        <w:rPr>
          <w:sz w:val="28"/>
          <w:szCs w:val="28"/>
        </w:rPr>
        <w:t xml:space="preserve"> в срок</w:t>
      </w:r>
      <w:r>
        <w:rPr>
          <w:sz w:val="28"/>
        </w:rPr>
        <w:t xml:space="preserve"> </w:t>
      </w:r>
      <w:bookmarkEnd w:id="0"/>
      <w:r>
        <w:rPr>
          <w:sz w:val="28"/>
        </w:rPr>
        <w:t xml:space="preserve">до </w:t>
      </w:r>
      <w:r w:rsidR="00CC2D82">
        <w:rPr>
          <w:sz w:val="28"/>
        </w:rPr>
        <w:t>21</w:t>
      </w:r>
      <w:r w:rsidR="00535242">
        <w:rPr>
          <w:sz w:val="28"/>
        </w:rPr>
        <w:t xml:space="preserve"> </w:t>
      </w:r>
      <w:r w:rsidR="00CC2D82">
        <w:rPr>
          <w:sz w:val="28"/>
        </w:rPr>
        <w:t>ноября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Голубева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9F0F1B">
        <w:rPr>
          <w:sz w:val="28"/>
        </w:rPr>
        <w:t>02.11.2022</w:t>
      </w:r>
      <w:r>
        <w:rPr>
          <w:sz w:val="28"/>
        </w:rPr>
        <w:t xml:space="preserve"> № </w:t>
      </w:r>
      <w:r w:rsidR="009F0F1B">
        <w:rPr>
          <w:sz w:val="28"/>
        </w:rPr>
        <w:t>62</w:t>
      </w:r>
    </w:p>
    <w:p w:rsidR="006917DF" w:rsidRDefault="00485CE3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960680" cy="9164510"/>
            <wp:effectExtent l="19050" t="0" r="0" b="0"/>
            <wp:docPr id="1" name="Рисунок 0" descr="ПП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 (1)_page-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4445" cy="91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E3" w:rsidRDefault="00485CE3" w:rsidP="00133C46">
      <w:pPr>
        <w:tabs>
          <w:tab w:val="left" w:pos="284"/>
        </w:tabs>
        <w:ind w:left="993" w:right="566"/>
        <w:jc w:val="both"/>
        <w:rPr>
          <w:sz w:val="28"/>
        </w:rPr>
      </w:pPr>
    </w:p>
    <w:p w:rsidR="00485CE3" w:rsidRDefault="00485CE3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447568" cy="9508789"/>
            <wp:effectExtent l="19050" t="0" r="1732" b="0"/>
            <wp:docPr id="3" name="Рисунок 2" descr="ПМ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(1)_page-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1474" cy="95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99" w:rsidRDefault="00A27699" w:rsidP="00133C46">
      <w:pPr>
        <w:tabs>
          <w:tab w:val="left" w:pos="284"/>
        </w:tabs>
        <w:ind w:left="993" w:right="566"/>
        <w:jc w:val="both"/>
        <w:rPr>
          <w:sz w:val="28"/>
        </w:rPr>
      </w:pPr>
    </w:p>
    <w:p w:rsidR="00FB26A5" w:rsidRDefault="00FB26A5" w:rsidP="007B34DD">
      <w:pPr>
        <w:ind w:firstLine="1276"/>
        <w:rPr>
          <w:sz w:val="28"/>
        </w:rPr>
        <w:sectPr w:rsidR="00FB26A5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FB26A5" w:rsidRDefault="00FB26A5" w:rsidP="007B34DD">
      <w:pPr>
        <w:ind w:firstLine="1276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867098" cy="8303836"/>
            <wp:effectExtent l="19050" t="0" r="302" b="0"/>
            <wp:docPr id="7" name="Рисунок 5" descr="ПМ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(1)_page-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26" cy="83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A5" w:rsidRDefault="00FB26A5" w:rsidP="007B34DD">
      <w:pPr>
        <w:ind w:firstLine="1276"/>
        <w:rPr>
          <w:sz w:val="28"/>
        </w:rPr>
      </w:pPr>
    </w:p>
    <w:p w:rsidR="00B118A9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 xml:space="preserve">Волгодонской городской </w:t>
      </w: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</w:t>
      </w:r>
      <w:r w:rsidR="00B118A9">
        <w:rPr>
          <w:sz w:val="28"/>
        </w:rPr>
        <w:t xml:space="preserve">         </w:t>
      </w:r>
      <w:r w:rsidR="007B34DD">
        <w:rPr>
          <w:sz w:val="28"/>
        </w:rPr>
        <w:t xml:space="preserve">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 w:rsidSect="00FB26A5">
          <w:pgSz w:w="11907" w:h="16840" w:code="9"/>
          <w:pgMar w:top="567" w:right="1134" w:bottom="567" w:left="23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9F0F1B">
        <w:rPr>
          <w:sz w:val="28"/>
        </w:rPr>
        <w:t>02.11.2022</w:t>
      </w:r>
      <w:r>
        <w:rPr>
          <w:sz w:val="28"/>
        </w:rPr>
        <w:t xml:space="preserve"> № </w:t>
      </w:r>
      <w:r w:rsidR="009F0F1B">
        <w:rPr>
          <w:sz w:val="28"/>
        </w:rPr>
        <w:t>62</w:t>
      </w:r>
    </w:p>
    <w:p w:rsidR="00C66BB2" w:rsidRDefault="00C66BB2">
      <w:pPr>
        <w:jc w:val="both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CE78E6" w:rsidRPr="004B1233">
        <w:rPr>
          <w:spacing w:val="1"/>
          <w:sz w:val="28"/>
          <w:szCs w:val="28"/>
        </w:rPr>
        <w:t>земельного участка</w:t>
      </w:r>
      <w:r w:rsidR="00CE78E6">
        <w:rPr>
          <w:spacing w:val="1"/>
          <w:sz w:val="28"/>
          <w:szCs w:val="28"/>
        </w:rPr>
        <w:t xml:space="preserve"> с кадастровым номером 61:48:0040215:17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B03D02" w:rsidTr="00406062">
        <w:trPr>
          <w:trHeight w:val="747"/>
        </w:trPr>
        <w:tc>
          <w:tcPr>
            <w:tcW w:w="2481" w:type="dxa"/>
          </w:tcPr>
          <w:p w:rsidR="00B03D02" w:rsidRDefault="00B03D02" w:rsidP="006C66A9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B03D02" w:rsidRDefault="00B03D02" w:rsidP="006C66A9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B03D02" w:rsidTr="00406062">
        <w:trPr>
          <w:trHeight w:val="467"/>
        </w:trPr>
        <w:tc>
          <w:tcPr>
            <w:tcW w:w="2481" w:type="dxa"/>
          </w:tcPr>
          <w:p w:rsidR="00B03D02" w:rsidRDefault="00B03D0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Голубев М.В.</w:t>
            </w:r>
          </w:p>
        </w:tc>
        <w:tc>
          <w:tcPr>
            <w:tcW w:w="6765" w:type="dxa"/>
          </w:tcPr>
          <w:p w:rsidR="00B03D02" w:rsidRDefault="00B03D02" w:rsidP="00C36A6C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>- </w:t>
            </w:r>
            <w:r w:rsidR="003E18C4">
              <w:rPr>
                <w:sz w:val="28"/>
              </w:rPr>
              <w:t>председатель комитета по градостроительству и архитектуре Администрации города Волгодонска</w:t>
            </w:r>
            <w:r w:rsidR="00C36A6C">
              <w:rPr>
                <w:sz w:val="28"/>
              </w:rPr>
              <w:t xml:space="preserve"> -</w:t>
            </w:r>
            <w:r w:rsidR="003E18C4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главный архитектор </w:t>
            </w:r>
          </w:p>
        </w:tc>
      </w:tr>
      <w:tr w:rsidR="004A2077" w:rsidTr="00406062">
        <w:trPr>
          <w:trHeight w:val="467"/>
        </w:trPr>
        <w:tc>
          <w:tcPr>
            <w:tcW w:w="2481" w:type="dxa"/>
          </w:tcPr>
          <w:p w:rsidR="004A2077" w:rsidRPr="002725CB" w:rsidRDefault="004A2077" w:rsidP="006C66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Ерофеева В.Н.</w:t>
            </w:r>
          </w:p>
        </w:tc>
        <w:tc>
          <w:tcPr>
            <w:tcW w:w="6765" w:type="dxa"/>
          </w:tcPr>
          <w:p w:rsidR="004A2077" w:rsidRPr="002725CB" w:rsidRDefault="004A2077" w:rsidP="006C66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4A2077" w:rsidTr="00406062">
        <w:trPr>
          <w:trHeight w:val="335"/>
        </w:trPr>
        <w:tc>
          <w:tcPr>
            <w:tcW w:w="2481" w:type="dxa"/>
          </w:tcPr>
          <w:p w:rsidR="004A2077" w:rsidRDefault="004A2077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4A2077" w:rsidRDefault="004A2077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4A2077" w:rsidTr="00406062">
        <w:trPr>
          <w:trHeight w:val="1453"/>
        </w:trPr>
        <w:tc>
          <w:tcPr>
            <w:tcW w:w="2481" w:type="dxa"/>
          </w:tcPr>
          <w:p w:rsidR="004A2077" w:rsidRDefault="004A2077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4A2077" w:rsidRDefault="004A2077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567CEF" w:rsidTr="00963F50">
        <w:trPr>
          <w:trHeight w:val="747"/>
        </w:trPr>
        <w:tc>
          <w:tcPr>
            <w:tcW w:w="2481" w:type="dxa"/>
          </w:tcPr>
          <w:p w:rsidR="00567CEF" w:rsidRDefault="00567CEF" w:rsidP="00963F50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Радыгина</w:t>
            </w:r>
            <w:proofErr w:type="spellEnd"/>
            <w:r>
              <w:rPr>
                <w:sz w:val="28"/>
              </w:rPr>
              <w:t xml:space="preserve"> Т.С</w:t>
            </w:r>
            <w:r>
              <w:rPr>
                <w:sz w:val="28"/>
              </w:rPr>
              <w:t>.</w:t>
            </w:r>
          </w:p>
        </w:tc>
        <w:tc>
          <w:tcPr>
            <w:tcW w:w="6765" w:type="dxa"/>
          </w:tcPr>
          <w:p w:rsidR="00567CEF" w:rsidRDefault="00567CEF" w:rsidP="00567CEF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депутат Волгодонской городской Думы по избирательному округу №2</w:t>
            </w:r>
            <w:r>
              <w:rPr>
                <w:sz w:val="28"/>
              </w:rPr>
              <w:t>0</w:t>
            </w:r>
            <w:r>
              <w:rPr>
                <w:sz w:val="28"/>
              </w:rPr>
              <w:t xml:space="preserve"> (по согласованию)</w:t>
            </w:r>
          </w:p>
        </w:tc>
      </w:tr>
      <w:tr w:rsidR="004241A2" w:rsidTr="00406062">
        <w:trPr>
          <w:trHeight w:val="687"/>
        </w:trPr>
        <w:tc>
          <w:tcPr>
            <w:tcW w:w="2481" w:type="dxa"/>
          </w:tcPr>
          <w:p w:rsidR="004241A2" w:rsidRDefault="004241A2" w:rsidP="004241A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4241A2" w:rsidRDefault="004241A2" w:rsidP="004241A2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4241A2" w:rsidTr="00406062">
        <w:trPr>
          <w:trHeight w:val="1418"/>
        </w:trPr>
        <w:tc>
          <w:tcPr>
            <w:tcW w:w="2481" w:type="dxa"/>
          </w:tcPr>
          <w:p w:rsidR="004241A2" w:rsidRDefault="004241A2" w:rsidP="004241A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Сорокина О.В.</w:t>
            </w:r>
          </w:p>
        </w:tc>
        <w:tc>
          <w:tcPr>
            <w:tcW w:w="6765" w:type="dxa"/>
          </w:tcPr>
          <w:p w:rsidR="004241A2" w:rsidRDefault="004241A2" w:rsidP="004241A2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- ведущий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4241A2" w:rsidTr="00406062">
        <w:trPr>
          <w:trHeight w:val="665"/>
        </w:trPr>
        <w:tc>
          <w:tcPr>
            <w:tcW w:w="2481" w:type="dxa"/>
          </w:tcPr>
          <w:p w:rsidR="004241A2" w:rsidRDefault="004241A2" w:rsidP="004241A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Чернов А.</w:t>
            </w:r>
            <w:r w:rsidR="00882936">
              <w:rPr>
                <w:sz w:val="28"/>
              </w:rPr>
              <w:t>В.</w:t>
            </w:r>
          </w:p>
        </w:tc>
        <w:tc>
          <w:tcPr>
            <w:tcW w:w="6765" w:type="dxa"/>
          </w:tcPr>
          <w:p w:rsidR="004241A2" w:rsidRDefault="004241A2" w:rsidP="004241A2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председатель Комитета по управлению имуществом города Волгодонска</w:t>
            </w:r>
          </w:p>
        </w:tc>
      </w:tr>
      <w:tr w:rsidR="004241A2" w:rsidTr="00406062">
        <w:trPr>
          <w:trHeight w:val="335"/>
        </w:trPr>
        <w:tc>
          <w:tcPr>
            <w:tcW w:w="2481" w:type="dxa"/>
          </w:tcPr>
          <w:p w:rsidR="004241A2" w:rsidRPr="002725CB" w:rsidRDefault="004241A2" w:rsidP="004241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4241A2" w:rsidRPr="002725CB" w:rsidRDefault="004241A2" w:rsidP="004241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237ACC" w:rsidRDefault="00DF1DFD">
      <w:pPr>
        <w:rPr>
          <w:sz w:val="20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sectPr w:rsidR="00237ACC" w:rsidSect="00211CDB">
      <w:headerReference w:type="default" r:id="rId14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42F" w:rsidRDefault="00BA342F" w:rsidP="00C66BB2">
      <w:r>
        <w:separator/>
      </w:r>
    </w:p>
  </w:endnote>
  <w:endnote w:type="continuationSeparator" w:id="0">
    <w:p w:rsidR="00BA342F" w:rsidRDefault="00BA342F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42F" w:rsidRDefault="00BA342F" w:rsidP="00C66BB2">
      <w:r>
        <w:separator/>
      </w:r>
    </w:p>
  </w:footnote>
  <w:footnote w:type="continuationSeparator" w:id="0">
    <w:p w:rsidR="00BA342F" w:rsidRDefault="00BA342F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9436F6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9F0F1B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9436F6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526C8C">
      <w:rPr>
        <w:noProof/>
      </w:rPr>
      <w:t>5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9436F6">
      <w:rPr>
        <w:sz w:val="28"/>
      </w:rPr>
      <w:fldChar w:fldCharType="begin"/>
    </w:r>
    <w:r>
      <w:rPr>
        <w:sz w:val="28"/>
      </w:rPr>
      <w:instrText xml:space="preserve">PAGE </w:instrText>
    </w:r>
    <w:r w:rsidR="009436F6">
      <w:rPr>
        <w:sz w:val="28"/>
      </w:rPr>
      <w:fldChar w:fldCharType="separate"/>
    </w:r>
    <w:r w:rsidR="00526C8C">
      <w:rPr>
        <w:noProof/>
        <w:sz w:val="28"/>
      </w:rPr>
      <w:t>6</w:t>
    </w:r>
    <w:r w:rsidR="009436F6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74FF6"/>
    <w:rsid w:val="00094F0C"/>
    <w:rsid w:val="000A4AAB"/>
    <w:rsid w:val="000B3288"/>
    <w:rsid w:val="000D004C"/>
    <w:rsid w:val="0010692F"/>
    <w:rsid w:val="001170BE"/>
    <w:rsid w:val="00133C46"/>
    <w:rsid w:val="0015658C"/>
    <w:rsid w:val="001A3B63"/>
    <w:rsid w:val="001B26F9"/>
    <w:rsid w:val="001B4D18"/>
    <w:rsid w:val="001C72F6"/>
    <w:rsid w:val="001D1F16"/>
    <w:rsid w:val="001D73F9"/>
    <w:rsid w:val="001D7B5D"/>
    <w:rsid w:val="001E16AF"/>
    <w:rsid w:val="0020193B"/>
    <w:rsid w:val="00211CDB"/>
    <w:rsid w:val="00237ACC"/>
    <w:rsid w:val="002623B1"/>
    <w:rsid w:val="00283FB9"/>
    <w:rsid w:val="00297C1E"/>
    <w:rsid w:val="002A0EA1"/>
    <w:rsid w:val="002A3418"/>
    <w:rsid w:val="002A3DD7"/>
    <w:rsid w:val="002B682A"/>
    <w:rsid w:val="002D24CC"/>
    <w:rsid w:val="00304E78"/>
    <w:rsid w:val="0031402C"/>
    <w:rsid w:val="00383515"/>
    <w:rsid w:val="0038576D"/>
    <w:rsid w:val="003A40AC"/>
    <w:rsid w:val="003A649D"/>
    <w:rsid w:val="003D291D"/>
    <w:rsid w:val="003E18C4"/>
    <w:rsid w:val="003E7740"/>
    <w:rsid w:val="00406062"/>
    <w:rsid w:val="00407DBA"/>
    <w:rsid w:val="00407FE2"/>
    <w:rsid w:val="00417A29"/>
    <w:rsid w:val="004241A2"/>
    <w:rsid w:val="00431965"/>
    <w:rsid w:val="0044570B"/>
    <w:rsid w:val="00446E9F"/>
    <w:rsid w:val="00470FAD"/>
    <w:rsid w:val="00485CE3"/>
    <w:rsid w:val="004A2077"/>
    <w:rsid w:val="004A3F1E"/>
    <w:rsid w:val="004B1233"/>
    <w:rsid w:val="004E5C40"/>
    <w:rsid w:val="004F357C"/>
    <w:rsid w:val="0050505E"/>
    <w:rsid w:val="00524255"/>
    <w:rsid w:val="00526C8C"/>
    <w:rsid w:val="005301AD"/>
    <w:rsid w:val="00535242"/>
    <w:rsid w:val="00564CDC"/>
    <w:rsid w:val="00567CEF"/>
    <w:rsid w:val="00582955"/>
    <w:rsid w:val="00583AB1"/>
    <w:rsid w:val="00584D9A"/>
    <w:rsid w:val="00642F02"/>
    <w:rsid w:val="006504AE"/>
    <w:rsid w:val="00670307"/>
    <w:rsid w:val="00683904"/>
    <w:rsid w:val="006917DF"/>
    <w:rsid w:val="006A23C0"/>
    <w:rsid w:val="006A686A"/>
    <w:rsid w:val="00716894"/>
    <w:rsid w:val="007406B7"/>
    <w:rsid w:val="00770FE3"/>
    <w:rsid w:val="00776CE6"/>
    <w:rsid w:val="007827BE"/>
    <w:rsid w:val="007B34DD"/>
    <w:rsid w:val="007C215F"/>
    <w:rsid w:val="007D1C1F"/>
    <w:rsid w:val="007D2853"/>
    <w:rsid w:val="007D4392"/>
    <w:rsid w:val="007F05E0"/>
    <w:rsid w:val="007F7031"/>
    <w:rsid w:val="007F748B"/>
    <w:rsid w:val="0082456F"/>
    <w:rsid w:val="0082690E"/>
    <w:rsid w:val="00860F60"/>
    <w:rsid w:val="00862BD5"/>
    <w:rsid w:val="0087131D"/>
    <w:rsid w:val="0088109F"/>
    <w:rsid w:val="00882936"/>
    <w:rsid w:val="008B0186"/>
    <w:rsid w:val="008B746E"/>
    <w:rsid w:val="008C2258"/>
    <w:rsid w:val="008D6AA1"/>
    <w:rsid w:val="008D7ED4"/>
    <w:rsid w:val="008E2465"/>
    <w:rsid w:val="00927D77"/>
    <w:rsid w:val="00933607"/>
    <w:rsid w:val="00941A0C"/>
    <w:rsid w:val="009436F6"/>
    <w:rsid w:val="009509D4"/>
    <w:rsid w:val="009951FB"/>
    <w:rsid w:val="009E1E95"/>
    <w:rsid w:val="009E3A1B"/>
    <w:rsid w:val="009F0F1B"/>
    <w:rsid w:val="009F7322"/>
    <w:rsid w:val="00A02D63"/>
    <w:rsid w:val="00A06793"/>
    <w:rsid w:val="00A204E3"/>
    <w:rsid w:val="00A27699"/>
    <w:rsid w:val="00A45E2B"/>
    <w:rsid w:val="00A6049B"/>
    <w:rsid w:val="00A6465F"/>
    <w:rsid w:val="00A74AC8"/>
    <w:rsid w:val="00A82307"/>
    <w:rsid w:val="00A84CBD"/>
    <w:rsid w:val="00AE4566"/>
    <w:rsid w:val="00B03D02"/>
    <w:rsid w:val="00B118A9"/>
    <w:rsid w:val="00B50E71"/>
    <w:rsid w:val="00B51368"/>
    <w:rsid w:val="00BA342F"/>
    <w:rsid w:val="00BD4C64"/>
    <w:rsid w:val="00BE224A"/>
    <w:rsid w:val="00C36A6C"/>
    <w:rsid w:val="00C44FBD"/>
    <w:rsid w:val="00C543BA"/>
    <w:rsid w:val="00C66BB2"/>
    <w:rsid w:val="00C67347"/>
    <w:rsid w:val="00CC2D82"/>
    <w:rsid w:val="00CE78E6"/>
    <w:rsid w:val="00CF6C46"/>
    <w:rsid w:val="00D15481"/>
    <w:rsid w:val="00D338CB"/>
    <w:rsid w:val="00D40491"/>
    <w:rsid w:val="00D46D24"/>
    <w:rsid w:val="00DA3A51"/>
    <w:rsid w:val="00DA6251"/>
    <w:rsid w:val="00DC7AAD"/>
    <w:rsid w:val="00DF1DFD"/>
    <w:rsid w:val="00DF7F04"/>
    <w:rsid w:val="00E02B89"/>
    <w:rsid w:val="00E274DB"/>
    <w:rsid w:val="00E413F7"/>
    <w:rsid w:val="00E97255"/>
    <w:rsid w:val="00EB0A22"/>
    <w:rsid w:val="00EC4C6C"/>
    <w:rsid w:val="00EE6320"/>
    <w:rsid w:val="00F07C3C"/>
    <w:rsid w:val="00F10796"/>
    <w:rsid w:val="00F13008"/>
    <w:rsid w:val="00F472E0"/>
    <w:rsid w:val="00F504C9"/>
    <w:rsid w:val="00F6541E"/>
    <w:rsid w:val="00F703E7"/>
    <w:rsid w:val="00F84CF9"/>
    <w:rsid w:val="00FA38E4"/>
    <w:rsid w:val="00FB26A5"/>
    <w:rsid w:val="00FC3CF4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  <w:rPr>
      <w:sz w:val="24"/>
    </w:rPr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  <w:rPr>
      <w:sz w:val="24"/>
    </w:rPr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  <w:rPr>
      <w:sz w:val="24"/>
    </w:rPr>
  </w:style>
  <w:style w:type="paragraph" w:customStyle="1" w:styleId="12">
    <w:name w:val="Основной шрифт абзаца1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  <w:rPr>
      <w:sz w:val="24"/>
    </w:rPr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  <w:rPr>
      <w:sz w:val="24"/>
    </w:rPr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  <w:sz w:val="24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  <w:rPr>
      <w:sz w:val="24"/>
    </w:rPr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architectura@vlgd61.r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2022-11-01T14:35:00Z</cp:lastPrinted>
  <dcterms:created xsi:type="dcterms:W3CDTF">2022-11-02T07:43:00Z</dcterms:created>
  <dcterms:modified xsi:type="dcterms:W3CDTF">2022-11-02T07:46:00Z</dcterms:modified>
</cp:coreProperties>
</file>