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2E" w:rsidRPr="001D6F2E" w:rsidRDefault="00831482" w:rsidP="001D6F2E">
      <w:pPr>
        <w:ind w:left="5670"/>
        <w:rPr>
          <w:kern w:val="2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6350</wp:posOffset>
            </wp:positionV>
            <wp:extent cx="657225" cy="777875"/>
            <wp:effectExtent l="19050" t="0" r="9525" b="0"/>
            <wp:wrapTight wrapText="bothSides">
              <wp:wrapPolygon edited="0">
                <wp:start x="-626" y="0"/>
                <wp:lineTo x="-626" y="21159"/>
                <wp:lineTo x="21913" y="21159"/>
                <wp:lineTo x="21913" y="0"/>
                <wp:lineTo x="-626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7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kern w:val="2"/>
          <w:sz w:val="24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0</wp:posOffset>
            </wp:positionV>
            <wp:extent cx="653415" cy="774065"/>
            <wp:effectExtent l="19050" t="0" r="0" b="0"/>
            <wp:wrapTight wrapText="bothSides">
              <wp:wrapPolygon edited="0">
                <wp:start x="-630" y="0"/>
                <wp:lineTo x="-630" y="21263"/>
                <wp:lineTo x="21411" y="21263"/>
                <wp:lineTo x="21411" y="0"/>
                <wp:lineTo x="-63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74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D6F2E" w:rsidRPr="001D6F2E" w:rsidRDefault="001D6F2E" w:rsidP="0006254D">
      <w:pPr>
        <w:jc w:val="right"/>
        <w:rPr>
          <w:kern w:val="2"/>
          <w:sz w:val="28"/>
          <w:szCs w:val="28"/>
        </w:rPr>
      </w:pPr>
    </w:p>
    <w:p w:rsidR="001D6F2E" w:rsidRPr="001D6F2E" w:rsidRDefault="001D6F2E" w:rsidP="001D6F2E">
      <w:pPr>
        <w:rPr>
          <w:kern w:val="2"/>
          <w:sz w:val="28"/>
          <w:szCs w:val="28"/>
        </w:rPr>
      </w:pPr>
    </w:p>
    <w:p w:rsidR="001D6F2E" w:rsidRPr="001D6F2E" w:rsidRDefault="001D6F2E" w:rsidP="001D6F2E">
      <w:pPr>
        <w:rPr>
          <w:kern w:val="2"/>
          <w:sz w:val="28"/>
          <w:szCs w:val="28"/>
        </w:rPr>
      </w:pPr>
    </w:p>
    <w:p w:rsidR="00AE6963" w:rsidRPr="00AE6963" w:rsidRDefault="00AE6963" w:rsidP="00AE6963">
      <w:pPr>
        <w:ind w:right="-2"/>
        <w:jc w:val="center"/>
        <w:rPr>
          <w:kern w:val="2"/>
          <w:sz w:val="32"/>
          <w:szCs w:val="32"/>
        </w:rPr>
      </w:pPr>
      <w:r w:rsidRPr="00AE6963">
        <w:rPr>
          <w:kern w:val="2"/>
          <w:sz w:val="32"/>
          <w:szCs w:val="32"/>
        </w:rPr>
        <w:t>Председатель</w:t>
      </w:r>
      <w:r w:rsidRPr="00AE6963">
        <w:rPr>
          <w:kern w:val="2"/>
          <w:sz w:val="32"/>
          <w:szCs w:val="32"/>
        </w:rPr>
        <w:br/>
        <w:t>Волгодонской городской Думы</w:t>
      </w:r>
    </w:p>
    <w:p w:rsidR="00AE6963" w:rsidRPr="00AE6963" w:rsidRDefault="00AE6963" w:rsidP="00AE6963">
      <w:pPr>
        <w:tabs>
          <w:tab w:val="left" w:pos="2428"/>
        </w:tabs>
        <w:spacing w:line="360" w:lineRule="auto"/>
        <w:jc w:val="center"/>
        <w:rPr>
          <w:rFonts w:ascii="Book Antiqua" w:eastAsia="Times New Roman" w:hAnsi="Book Antiqua"/>
          <w:b/>
          <w:bCs/>
          <w:kern w:val="2"/>
          <w:sz w:val="28"/>
          <w:szCs w:val="28"/>
          <w:lang w:eastAsia="ar-SA"/>
        </w:rPr>
      </w:pPr>
    </w:p>
    <w:p w:rsidR="00AE6963" w:rsidRPr="00AE6963" w:rsidRDefault="00AE6963" w:rsidP="00AE6963">
      <w:pPr>
        <w:tabs>
          <w:tab w:val="left" w:pos="2428"/>
        </w:tabs>
        <w:spacing w:line="360" w:lineRule="auto"/>
        <w:jc w:val="center"/>
        <w:rPr>
          <w:rFonts w:ascii="Book Antiqua" w:eastAsia="Times New Roman" w:hAnsi="Book Antiqua"/>
          <w:b/>
          <w:bCs/>
          <w:kern w:val="2"/>
          <w:sz w:val="28"/>
          <w:szCs w:val="28"/>
          <w:lang w:eastAsia="ar-SA"/>
        </w:rPr>
      </w:pPr>
      <w:r w:rsidRPr="00AE6963">
        <w:rPr>
          <w:rFonts w:ascii="Book Antiqua" w:eastAsia="Times New Roman" w:hAnsi="Book Antiqua"/>
          <w:b/>
          <w:bCs/>
          <w:kern w:val="2"/>
          <w:sz w:val="28"/>
          <w:szCs w:val="28"/>
          <w:lang w:eastAsia="ar-SA"/>
        </w:rPr>
        <w:t>РАСПОРЯЖЕНИЕ</w:t>
      </w:r>
    </w:p>
    <w:p w:rsidR="00AE6963" w:rsidRPr="009A4652" w:rsidRDefault="00AE6963" w:rsidP="00AE6963">
      <w:pPr>
        <w:tabs>
          <w:tab w:val="left" w:pos="2428"/>
        </w:tabs>
        <w:spacing w:line="360" w:lineRule="auto"/>
        <w:jc w:val="both"/>
        <w:rPr>
          <w:rFonts w:ascii="Book Antiqua" w:eastAsia="Times New Roman" w:hAnsi="Book Antiqua"/>
          <w:kern w:val="2"/>
          <w:sz w:val="28"/>
          <w:szCs w:val="28"/>
          <w:u w:val="single"/>
          <w:lang w:eastAsia="ar-SA"/>
        </w:rPr>
      </w:pP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>от «</w:t>
      </w:r>
      <w:r w:rsidR="00A14F89" w:rsidRPr="009A4652">
        <w:rPr>
          <w:rFonts w:ascii="Book Antiqua" w:eastAsia="Times New Roman" w:hAnsi="Book Antiqua"/>
          <w:kern w:val="2"/>
          <w:sz w:val="28"/>
          <w:szCs w:val="28"/>
          <w:lang w:eastAsia="ar-SA"/>
        </w:rPr>
        <w:t>___</w:t>
      </w: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>»</w:t>
      </w:r>
      <w:r w:rsidR="007E5D50">
        <w:rPr>
          <w:rFonts w:ascii="Book Antiqua" w:eastAsia="Times New Roman" w:hAnsi="Book Antiqua"/>
          <w:kern w:val="2"/>
          <w:sz w:val="28"/>
          <w:szCs w:val="28"/>
          <w:lang w:eastAsia="ar-SA"/>
        </w:rPr>
        <w:t xml:space="preserve"> </w:t>
      </w:r>
      <w:r w:rsidR="00A14F89" w:rsidRPr="009A4652">
        <w:rPr>
          <w:rFonts w:ascii="Book Antiqua" w:eastAsia="Times New Roman" w:hAnsi="Book Antiqua"/>
          <w:kern w:val="2"/>
          <w:sz w:val="28"/>
          <w:szCs w:val="28"/>
          <w:lang w:eastAsia="ar-SA"/>
        </w:rPr>
        <w:t xml:space="preserve">_______ </w:t>
      </w: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>20</w:t>
      </w:r>
      <w:r w:rsidR="00A14F89" w:rsidRPr="009A4652">
        <w:rPr>
          <w:rFonts w:ascii="Book Antiqua" w:eastAsia="Times New Roman" w:hAnsi="Book Antiqua"/>
          <w:kern w:val="2"/>
          <w:sz w:val="28"/>
          <w:szCs w:val="28"/>
          <w:lang w:eastAsia="ar-SA"/>
        </w:rPr>
        <w:t>___</w:t>
      </w: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 xml:space="preserve"> года</w:t>
      </w: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ab/>
      </w: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ab/>
      </w: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ab/>
      </w: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ab/>
      </w: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ab/>
        <w:t xml:space="preserve">       №</w:t>
      </w:r>
      <w:r w:rsidR="00A44DFB">
        <w:rPr>
          <w:rFonts w:ascii="Book Antiqua" w:eastAsia="Times New Roman" w:hAnsi="Book Antiqua"/>
          <w:kern w:val="2"/>
          <w:sz w:val="28"/>
          <w:szCs w:val="28"/>
          <w:lang w:eastAsia="ar-SA"/>
        </w:rPr>
        <w:t xml:space="preserve"> </w:t>
      </w:r>
      <w:r w:rsidR="00A14F89" w:rsidRPr="009A4652">
        <w:rPr>
          <w:rFonts w:ascii="Book Antiqua" w:eastAsia="Times New Roman" w:hAnsi="Book Antiqua"/>
          <w:kern w:val="2"/>
          <w:sz w:val="28"/>
          <w:szCs w:val="28"/>
          <w:lang w:eastAsia="ar-SA"/>
        </w:rPr>
        <w:t>___</w:t>
      </w:r>
    </w:p>
    <w:p w:rsidR="001D6F2E" w:rsidRPr="00DA4548" w:rsidRDefault="00AE6963" w:rsidP="00AE6963">
      <w:pPr>
        <w:tabs>
          <w:tab w:val="left" w:pos="2428"/>
        </w:tabs>
        <w:spacing w:line="360" w:lineRule="auto"/>
        <w:jc w:val="center"/>
        <w:rPr>
          <w:rFonts w:ascii="Book Antiqua" w:eastAsia="Times New Roman" w:hAnsi="Book Antiqua"/>
          <w:kern w:val="2"/>
          <w:sz w:val="28"/>
          <w:szCs w:val="28"/>
          <w:lang w:eastAsia="ar-SA"/>
        </w:rPr>
      </w:pP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>г. Волгодонск</w:t>
      </w:r>
    </w:p>
    <w:p w:rsidR="000A2B53" w:rsidRDefault="000A2B53" w:rsidP="008D3C9A">
      <w:pPr>
        <w:tabs>
          <w:tab w:val="left" w:pos="2410"/>
          <w:tab w:val="left" w:pos="2977"/>
          <w:tab w:val="left" w:pos="3686"/>
        </w:tabs>
        <w:spacing w:line="276" w:lineRule="auto"/>
        <w:ind w:right="5386"/>
        <w:jc w:val="both"/>
        <w:rPr>
          <w:sz w:val="28"/>
          <w:szCs w:val="28"/>
        </w:rPr>
      </w:pPr>
    </w:p>
    <w:p w:rsidR="005A3ED2" w:rsidRPr="00710601" w:rsidRDefault="004F51E5" w:rsidP="008D3C9A">
      <w:pPr>
        <w:tabs>
          <w:tab w:val="left" w:pos="2410"/>
          <w:tab w:val="left" w:pos="2977"/>
          <w:tab w:val="left" w:pos="3686"/>
        </w:tabs>
        <w:spacing w:line="276" w:lineRule="auto"/>
        <w:ind w:right="5386"/>
        <w:jc w:val="both"/>
        <w:rPr>
          <w:sz w:val="28"/>
          <w:szCs w:val="28"/>
        </w:rPr>
      </w:pPr>
      <w:r w:rsidRPr="00710601">
        <w:rPr>
          <w:sz w:val="28"/>
          <w:szCs w:val="28"/>
        </w:rPr>
        <w:t>О внесении изменени</w:t>
      </w:r>
      <w:r w:rsidR="006C686A" w:rsidRPr="00710601">
        <w:rPr>
          <w:sz w:val="28"/>
          <w:szCs w:val="28"/>
        </w:rPr>
        <w:t>й</w:t>
      </w:r>
      <w:r w:rsidRPr="00710601">
        <w:rPr>
          <w:sz w:val="28"/>
          <w:szCs w:val="28"/>
        </w:rPr>
        <w:t xml:space="preserve"> в распоряжение Волгодонской городской Думы от 26.05.2016 №43 «</w:t>
      </w:r>
      <w:r w:rsidR="002A4CBD" w:rsidRPr="00710601">
        <w:rPr>
          <w:sz w:val="28"/>
          <w:szCs w:val="28"/>
        </w:rPr>
        <w:t xml:space="preserve">Об утверждении </w:t>
      </w:r>
      <w:r w:rsidR="004B3323" w:rsidRPr="00710601">
        <w:rPr>
          <w:sz w:val="28"/>
          <w:szCs w:val="28"/>
        </w:rPr>
        <w:t>нормативных затрат на</w:t>
      </w:r>
      <w:r w:rsidR="005A3ED2" w:rsidRPr="00710601">
        <w:rPr>
          <w:sz w:val="28"/>
          <w:szCs w:val="28"/>
        </w:rPr>
        <w:t xml:space="preserve"> обеспечени</w:t>
      </w:r>
      <w:r w:rsidR="004B3323" w:rsidRPr="00710601">
        <w:rPr>
          <w:sz w:val="28"/>
          <w:szCs w:val="28"/>
        </w:rPr>
        <w:t>е</w:t>
      </w:r>
      <w:r w:rsidR="005A3ED2" w:rsidRPr="00710601">
        <w:rPr>
          <w:sz w:val="28"/>
          <w:szCs w:val="28"/>
        </w:rPr>
        <w:t xml:space="preserve"> функций Волгодонской городской Думы</w:t>
      </w:r>
      <w:r w:rsidRPr="00710601">
        <w:rPr>
          <w:sz w:val="28"/>
          <w:szCs w:val="28"/>
        </w:rPr>
        <w:t>»</w:t>
      </w:r>
    </w:p>
    <w:p w:rsidR="00905473" w:rsidRPr="00710601" w:rsidRDefault="00905473" w:rsidP="00455788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710601" w:rsidRDefault="00710601" w:rsidP="000B2A5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710601" w:rsidRDefault="00710601" w:rsidP="000B2A5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A14F89" w:rsidRPr="00710601" w:rsidRDefault="004244F7" w:rsidP="000B2A5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10601">
        <w:rPr>
          <w:sz w:val="28"/>
          <w:szCs w:val="28"/>
          <w:lang w:eastAsia="en-US"/>
        </w:rPr>
        <w:t xml:space="preserve">В соответствии с Федеральным законом от 05.04.2013 №44-ФЗ «О контрактной системе в сфере закупок товаров, работ, услуг для обеспечения государственных и муниципальных нужд», </w:t>
      </w:r>
      <w:hyperlink r:id="rId9" w:history="1">
        <w:r w:rsidRPr="00710601">
          <w:rPr>
            <w:sz w:val="28"/>
            <w:szCs w:val="28"/>
            <w:lang w:eastAsia="en-US"/>
          </w:rPr>
          <w:t>постановлением</w:t>
        </w:r>
      </w:hyperlink>
      <w:r w:rsidRPr="00710601">
        <w:rPr>
          <w:sz w:val="28"/>
          <w:szCs w:val="28"/>
          <w:lang w:eastAsia="en-US"/>
        </w:rPr>
        <w:t xml:space="preserve"> Правительства Российской Федерации от 11.03.2016 №183 «О внесении изменений в некоторые акты Правительства Российской Федерации», постановлением Администрации города Волгодонска от 28.12.2015 №2855 «Об утверждении Правил определения нормативных затрат на обеспечение функций муниципальных органов города Волгодонска, включая подведомственные муниципальные казенные учреждения»:</w:t>
      </w:r>
    </w:p>
    <w:p w:rsidR="000B2A5E" w:rsidRPr="00710601" w:rsidRDefault="000B2A5E" w:rsidP="000B2A5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10601">
        <w:rPr>
          <w:sz w:val="28"/>
          <w:szCs w:val="28"/>
          <w:lang w:eastAsia="en-US"/>
        </w:rPr>
        <w:t>1.</w:t>
      </w:r>
      <w:r w:rsidR="0065215B" w:rsidRPr="00710601">
        <w:rPr>
          <w:sz w:val="28"/>
          <w:szCs w:val="28"/>
          <w:lang w:eastAsia="en-US"/>
        </w:rPr>
        <w:tab/>
      </w:r>
      <w:r w:rsidRPr="00710601">
        <w:rPr>
          <w:sz w:val="28"/>
          <w:szCs w:val="28"/>
          <w:lang w:eastAsia="en-US"/>
        </w:rPr>
        <w:t>Внести в приложение к распоряжению Волгодонской городской Думы от 26.05.2016 №43 «Об утверждении нормативных затрат на обеспечение функций Волгодонской городской Думы» следующ</w:t>
      </w:r>
      <w:r w:rsidR="006C686A" w:rsidRPr="00710601">
        <w:rPr>
          <w:sz w:val="28"/>
          <w:szCs w:val="28"/>
          <w:lang w:eastAsia="en-US"/>
        </w:rPr>
        <w:t>и</w:t>
      </w:r>
      <w:r w:rsidR="00E7402B" w:rsidRPr="00710601">
        <w:rPr>
          <w:sz w:val="28"/>
          <w:szCs w:val="28"/>
          <w:lang w:eastAsia="en-US"/>
        </w:rPr>
        <w:t>е</w:t>
      </w:r>
      <w:r w:rsidRPr="00710601">
        <w:rPr>
          <w:sz w:val="28"/>
          <w:szCs w:val="28"/>
          <w:lang w:eastAsia="en-US"/>
        </w:rPr>
        <w:t xml:space="preserve"> изменен</w:t>
      </w:r>
      <w:r w:rsidR="00E7402B" w:rsidRPr="00710601">
        <w:rPr>
          <w:sz w:val="28"/>
          <w:szCs w:val="28"/>
          <w:lang w:eastAsia="en-US"/>
        </w:rPr>
        <w:t>и</w:t>
      </w:r>
      <w:r w:rsidR="006C686A" w:rsidRPr="00710601">
        <w:rPr>
          <w:sz w:val="28"/>
          <w:szCs w:val="28"/>
          <w:lang w:eastAsia="en-US"/>
        </w:rPr>
        <w:t>я</w:t>
      </w:r>
      <w:r w:rsidRPr="00710601">
        <w:rPr>
          <w:sz w:val="28"/>
          <w:szCs w:val="28"/>
          <w:lang w:eastAsia="en-US"/>
        </w:rPr>
        <w:t>:</w:t>
      </w:r>
    </w:p>
    <w:p w:rsidR="00660F7B" w:rsidRPr="00710601" w:rsidRDefault="00660F7B" w:rsidP="00660F7B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10601">
        <w:rPr>
          <w:sz w:val="28"/>
          <w:szCs w:val="28"/>
          <w:lang w:eastAsia="en-US"/>
        </w:rPr>
        <w:t xml:space="preserve">1.1. Пункт </w:t>
      </w:r>
      <w:r w:rsidR="004244F7" w:rsidRPr="00710601">
        <w:rPr>
          <w:sz w:val="28"/>
          <w:szCs w:val="28"/>
          <w:lang w:eastAsia="en-US"/>
        </w:rPr>
        <w:t>3.3.9.</w:t>
      </w:r>
      <w:r w:rsidRPr="00710601">
        <w:rPr>
          <w:sz w:val="28"/>
          <w:szCs w:val="28"/>
          <w:lang w:eastAsia="en-US"/>
        </w:rPr>
        <w:t xml:space="preserve"> подраздела </w:t>
      </w:r>
      <w:r w:rsidR="004244F7" w:rsidRPr="00710601">
        <w:rPr>
          <w:sz w:val="28"/>
          <w:szCs w:val="28"/>
          <w:lang w:eastAsia="en-US"/>
        </w:rPr>
        <w:t>3</w:t>
      </w:r>
      <w:r w:rsidRPr="00710601">
        <w:rPr>
          <w:sz w:val="28"/>
          <w:szCs w:val="28"/>
          <w:lang w:eastAsia="en-US"/>
        </w:rPr>
        <w:t xml:space="preserve">.3. раздела </w:t>
      </w:r>
      <w:r w:rsidR="004244F7" w:rsidRPr="00710601">
        <w:rPr>
          <w:sz w:val="28"/>
          <w:szCs w:val="28"/>
          <w:lang w:eastAsia="en-US"/>
        </w:rPr>
        <w:t>3</w:t>
      </w:r>
      <w:r w:rsidRPr="00710601">
        <w:rPr>
          <w:sz w:val="28"/>
          <w:szCs w:val="28"/>
          <w:lang w:eastAsia="en-US"/>
        </w:rPr>
        <w:t xml:space="preserve"> Нормативных затрат на обеспечение функций Волгодонской городской Думы </w:t>
      </w:r>
      <w:r w:rsidR="00805B76" w:rsidRPr="00710601">
        <w:rPr>
          <w:sz w:val="28"/>
          <w:szCs w:val="28"/>
          <w:lang w:eastAsia="en-US"/>
        </w:rPr>
        <w:t>изложить в следующей редакции</w:t>
      </w:r>
      <w:r w:rsidRPr="00710601">
        <w:rPr>
          <w:sz w:val="28"/>
          <w:szCs w:val="28"/>
          <w:lang w:eastAsia="en-US"/>
        </w:rPr>
        <w:t>:</w:t>
      </w:r>
    </w:p>
    <w:p w:rsidR="004244F7" w:rsidRPr="00710601" w:rsidRDefault="00805B76" w:rsidP="004244F7">
      <w:pPr>
        <w:tabs>
          <w:tab w:val="left" w:pos="567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</w:rPr>
      </w:pPr>
      <w:r w:rsidRPr="00710601">
        <w:rPr>
          <w:sz w:val="28"/>
          <w:szCs w:val="28"/>
        </w:rPr>
        <w:t>«</w:t>
      </w:r>
      <w:r w:rsidR="004244F7" w:rsidRPr="00710601">
        <w:rPr>
          <w:color w:val="000000"/>
          <w:sz w:val="28"/>
          <w:szCs w:val="28"/>
        </w:rPr>
        <w:t xml:space="preserve">3.3.9. </w:t>
      </w:r>
      <w:r w:rsidR="004244F7" w:rsidRPr="00710601">
        <w:rPr>
          <w:i/>
          <w:color w:val="000000"/>
          <w:sz w:val="28"/>
          <w:szCs w:val="28"/>
        </w:rPr>
        <w:t xml:space="preserve">Затраты на техническое обслуживание, ремонт и поверку </w:t>
      </w:r>
      <w:r w:rsidR="004244F7" w:rsidRPr="00710601">
        <w:rPr>
          <w:i/>
          <w:color w:val="000000"/>
          <w:sz w:val="28"/>
          <w:szCs w:val="28"/>
        </w:rPr>
        <w:lastRenderedPageBreak/>
        <w:t>объектов газового хозяйства</w:t>
      </w:r>
      <w:r w:rsidR="004244F7" w:rsidRPr="00710601">
        <w:rPr>
          <w:color w:val="000000"/>
          <w:sz w:val="28"/>
          <w:szCs w:val="28"/>
        </w:rPr>
        <w:t xml:space="preserve"> рассчитываются по формуле:</w:t>
      </w:r>
    </w:p>
    <w:p w:rsidR="004244F7" w:rsidRPr="00710601" w:rsidRDefault="004244F7" w:rsidP="004244F7">
      <w:pPr>
        <w:tabs>
          <w:tab w:val="left" w:pos="567"/>
        </w:tabs>
        <w:autoSpaceDE w:val="0"/>
        <w:autoSpaceDN w:val="0"/>
        <w:adjustRightInd w:val="0"/>
        <w:spacing w:after="120"/>
        <w:ind w:firstLine="709"/>
        <w:jc w:val="center"/>
        <w:rPr>
          <w:color w:val="000000"/>
          <w:sz w:val="28"/>
          <w:szCs w:val="28"/>
        </w:rPr>
      </w:pPr>
      <w:r w:rsidRPr="00710601">
        <w:rPr>
          <w:color w:val="000000"/>
          <w:sz w:val="28"/>
          <w:szCs w:val="28"/>
        </w:rPr>
        <w:t>З</w:t>
      </w:r>
      <w:r w:rsidR="009860D7">
        <w:rPr>
          <w:color w:val="000000"/>
          <w:kern w:val="28"/>
          <w:sz w:val="28"/>
          <w:szCs w:val="28"/>
          <w:vertAlign w:val="subscript"/>
        </w:rPr>
        <w:t>огх</w:t>
      </w:r>
      <w:r w:rsidRPr="00710601">
        <w:rPr>
          <w:color w:val="000000"/>
          <w:sz w:val="28"/>
          <w:szCs w:val="28"/>
        </w:rPr>
        <w:t xml:space="preserve"> = </w:t>
      </w:r>
      <w:r w:rsidRPr="00710601">
        <w:rPr>
          <w:color w:val="000000"/>
          <w:sz w:val="28"/>
          <w:szCs w:val="28"/>
          <w:lang w:val="en-US"/>
        </w:rPr>
        <w:t>Q</w:t>
      </w:r>
      <w:r w:rsidR="009860D7">
        <w:rPr>
          <w:color w:val="000000"/>
          <w:kern w:val="28"/>
          <w:sz w:val="28"/>
          <w:szCs w:val="28"/>
          <w:vertAlign w:val="subscript"/>
        </w:rPr>
        <w:t>огх</w:t>
      </w:r>
      <w:r w:rsidRPr="00710601">
        <w:rPr>
          <w:color w:val="000000"/>
          <w:kern w:val="28"/>
          <w:sz w:val="28"/>
          <w:szCs w:val="28"/>
          <w:vertAlign w:val="subscript"/>
        </w:rPr>
        <w:t xml:space="preserve"> </w:t>
      </w:r>
      <w:r w:rsidRPr="00710601">
        <w:rPr>
          <w:color w:val="000000"/>
          <w:sz w:val="28"/>
          <w:szCs w:val="28"/>
        </w:rPr>
        <w:t xml:space="preserve">× </w:t>
      </w:r>
      <w:r w:rsidRPr="00710601">
        <w:rPr>
          <w:color w:val="000000"/>
          <w:sz w:val="28"/>
          <w:szCs w:val="28"/>
          <w:lang w:val="en-US"/>
        </w:rPr>
        <w:t>P</w:t>
      </w:r>
      <w:r w:rsidR="009860D7">
        <w:rPr>
          <w:color w:val="000000"/>
          <w:kern w:val="28"/>
          <w:sz w:val="28"/>
          <w:szCs w:val="28"/>
          <w:vertAlign w:val="subscript"/>
        </w:rPr>
        <w:t>огх</w:t>
      </w:r>
      <w:r w:rsidRPr="00710601">
        <w:rPr>
          <w:color w:val="000000"/>
          <w:sz w:val="28"/>
          <w:szCs w:val="28"/>
        </w:rPr>
        <w:t>,</w:t>
      </w:r>
    </w:p>
    <w:p w:rsidR="004244F7" w:rsidRPr="00710601" w:rsidRDefault="004244F7" w:rsidP="004244F7">
      <w:pPr>
        <w:tabs>
          <w:tab w:val="left" w:pos="567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</w:rPr>
      </w:pPr>
      <w:r w:rsidRPr="00710601">
        <w:rPr>
          <w:color w:val="000000"/>
          <w:sz w:val="28"/>
          <w:szCs w:val="28"/>
        </w:rPr>
        <w:t xml:space="preserve">где </w:t>
      </w:r>
      <w:r w:rsidRPr="00710601">
        <w:rPr>
          <w:color w:val="000000"/>
          <w:sz w:val="28"/>
          <w:szCs w:val="28"/>
          <w:lang w:val="en-US"/>
        </w:rPr>
        <w:t>Q</w:t>
      </w:r>
      <w:r w:rsidR="009860D7">
        <w:rPr>
          <w:color w:val="000000"/>
          <w:kern w:val="28"/>
          <w:sz w:val="28"/>
          <w:szCs w:val="28"/>
          <w:vertAlign w:val="subscript"/>
        </w:rPr>
        <w:t>огх</w:t>
      </w:r>
      <w:r w:rsidRPr="00710601">
        <w:rPr>
          <w:color w:val="000000"/>
          <w:kern w:val="28"/>
          <w:sz w:val="28"/>
          <w:szCs w:val="28"/>
          <w:vertAlign w:val="subscript"/>
        </w:rPr>
        <w:t xml:space="preserve"> </w:t>
      </w:r>
      <w:r w:rsidRPr="00710601">
        <w:rPr>
          <w:color w:val="000000"/>
          <w:kern w:val="28"/>
          <w:sz w:val="28"/>
          <w:szCs w:val="28"/>
        </w:rPr>
        <w:t xml:space="preserve">– количество </w:t>
      </w:r>
      <w:r w:rsidRPr="00710601">
        <w:rPr>
          <w:color w:val="000000"/>
          <w:sz w:val="28"/>
          <w:szCs w:val="28"/>
        </w:rPr>
        <w:t>работ, услуг по техническому обслуживанию, ремонту и поверке объектов газового хозяйства;</w:t>
      </w:r>
    </w:p>
    <w:p w:rsidR="004244F7" w:rsidRPr="00710601" w:rsidRDefault="004244F7" w:rsidP="004244F7">
      <w:pPr>
        <w:tabs>
          <w:tab w:val="left" w:pos="567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</w:rPr>
      </w:pPr>
      <w:r w:rsidRPr="00710601">
        <w:rPr>
          <w:color w:val="000000"/>
          <w:sz w:val="28"/>
          <w:szCs w:val="28"/>
          <w:lang w:val="en-US"/>
        </w:rPr>
        <w:t>P</w:t>
      </w:r>
      <w:r w:rsidR="009860D7">
        <w:rPr>
          <w:color w:val="000000"/>
          <w:kern w:val="28"/>
          <w:sz w:val="28"/>
          <w:szCs w:val="28"/>
          <w:vertAlign w:val="subscript"/>
        </w:rPr>
        <w:t>огх</w:t>
      </w:r>
      <w:r w:rsidRPr="00710601">
        <w:rPr>
          <w:color w:val="000000"/>
          <w:sz w:val="28"/>
          <w:szCs w:val="28"/>
        </w:rPr>
        <w:t xml:space="preserve"> – цена приобретаемой работы, услуги.</w:t>
      </w:r>
    </w:p>
    <w:p w:rsidR="00660F7B" w:rsidRPr="00710601" w:rsidRDefault="004244F7" w:rsidP="004244F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601">
        <w:rPr>
          <w:color w:val="000000"/>
          <w:sz w:val="28"/>
          <w:szCs w:val="28"/>
        </w:rPr>
        <w:t xml:space="preserve">Показатели </w:t>
      </w:r>
      <w:r w:rsidRPr="00710601">
        <w:rPr>
          <w:color w:val="000000"/>
          <w:sz w:val="28"/>
          <w:szCs w:val="28"/>
          <w:lang w:val="en-US"/>
        </w:rPr>
        <w:t>Q</w:t>
      </w:r>
      <w:r w:rsidR="009860D7">
        <w:rPr>
          <w:color w:val="000000"/>
          <w:kern w:val="28"/>
          <w:sz w:val="28"/>
          <w:szCs w:val="28"/>
          <w:vertAlign w:val="subscript"/>
        </w:rPr>
        <w:t>огх</w:t>
      </w:r>
      <w:r w:rsidRPr="00710601">
        <w:rPr>
          <w:color w:val="000000"/>
          <w:kern w:val="28"/>
          <w:sz w:val="28"/>
          <w:szCs w:val="28"/>
        </w:rPr>
        <w:t xml:space="preserve">, </w:t>
      </w:r>
      <w:r w:rsidRPr="00710601">
        <w:rPr>
          <w:color w:val="000000"/>
          <w:sz w:val="28"/>
          <w:szCs w:val="28"/>
          <w:lang w:val="en-US"/>
        </w:rPr>
        <w:t>P</w:t>
      </w:r>
      <w:r w:rsidR="009860D7">
        <w:rPr>
          <w:color w:val="000000"/>
          <w:kern w:val="28"/>
          <w:sz w:val="28"/>
          <w:szCs w:val="28"/>
          <w:vertAlign w:val="subscript"/>
        </w:rPr>
        <w:t>огх</w:t>
      </w:r>
      <w:r w:rsidRPr="00710601">
        <w:rPr>
          <w:color w:val="000000"/>
          <w:sz w:val="28"/>
          <w:szCs w:val="28"/>
        </w:rPr>
        <w:t xml:space="preserve"> принимают значения в соответствии с приложением.</w:t>
      </w:r>
      <w:r w:rsidR="00805B76" w:rsidRPr="00710601">
        <w:rPr>
          <w:sz w:val="28"/>
          <w:szCs w:val="28"/>
        </w:rPr>
        <w:t>».</w:t>
      </w:r>
    </w:p>
    <w:p w:rsidR="00E7598F" w:rsidRPr="00710601" w:rsidRDefault="00660F7B" w:rsidP="000B2A5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10601">
        <w:rPr>
          <w:sz w:val="28"/>
          <w:szCs w:val="28"/>
          <w:lang w:eastAsia="en-US"/>
        </w:rPr>
        <w:t>1.</w:t>
      </w:r>
      <w:r w:rsidR="00E7598F" w:rsidRPr="00710601">
        <w:rPr>
          <w:sz w:val="28"/>
          <w:szCs w:val="28"/>
          <w:lang w:eastAsia="en-US"/>
        </w:rPr>
        <w:t>2</w:t>
      </w:r>
      <w:r w:rsidRPr="00710601">
        <w:rPr>
          <w:sz w:val="28"/>
          <w:szCs w:val="28"/>
          <w:lang w:eastAsia="en-US"/>
        </w:rPr>
        <w:t xml:space="preserve">. </w:t>
      </w:r>
      <w:r w:rsidR="00E7598F" w:rsidRPr="00710601">
        <w:rPr>
          <w:sz w:val="28"/>
          <w:szCs w:val="28"/>
          <w:lang w:eastAsia="en-US"/>
        </w:rPr>
        <w:t>В т</w:t>
      </w:r>
      <w:r w:rsidRPr="00710601">
        <w:rPr>
          <w:sz w:val="28"/>
          <w:szCs w:val="28"/>
          <w:lang w:eastAsia="en-US"/>
        </w:rPr>
        <w:t>аблиц</w:t>
      </w:r>
      <w:r w:rsidR="00E7598F" w:rsidRPr="00710601">
        <w:rPr>
          <w:sz w:val="28"/>
          <w:szCs w:val="28"/>
          <w:lang w:eastAsia="en-US"/>
        </w:rPr>
        <w:t>е</w:t>
      </w:r>
      <w:r w:rsidRPr="00710601">
        <w:rPr>
          <w:sz w:val="28"/>
          <w:szCs w:val="28"/>
          <w:lang w:eastAsia="en-US"/>
        </w:rPr>
        <w:t xml:space="preserve"> «</w:t>
      </w:r>
      <w:r w:rsidR="00E7598F" w:rsidRPr="00710601">
        <w:rPr>
          <w:sz w:val="28"/>
          <w:szCs w:val="28"/>
        </w:rPr>
        <w:t>Нормативы, применяемые при расчете затрат на оплату услуг подвижной связи (к п.2.1.3.)</w:t>
      </w:r>
      <w:r w:rsidRPr="00710601">
        <w:rPr>
          <w:sz w:val="28"/>
          <w:szCs w:val="28"/>
        </w:rPr>
        <w:t xml:space="preserve">» </w:t>
      </w:r>
      <w:r w:rsidR="00E7598F" w:rsidRPr="00710601">
        <w:rPr>
          <w:sz w:val="28"/>
          <w:szCs w:val="28"/>
        </w:rPr>
        <w:t>строку: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0"/>
        <w:gridCol w:w="2137"/>
        <w:gridCol w:w="2437"/>
        <w:gridCol w:w="2246"/>
      </w:tblGrid>
      <w:tr w:rsidR="00E7598F" w:rsidRPr="009A4652">
        <w:tc>
          <w:tcPr>
            <w:tcW w:w="3640" w:type="dxa"/>
          </w:tcPr>
          <w:p w:rsidR="00E7598F" w:rsidRPr="009A4652" w:rsidRDefault="00E7598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9A4652">
              <w:rPr>
                <w:sz w:val="24"/>
              </w:rPr>
              <w:t>«председатель Волгодонской городской Думы – глава города Волгодонска</w:t>
            </w:r>
          </w:p>
        </w:tc>
        <w:tc>
          <w:tcPr>
            <w:tcW w:w="3640" w:type="dxa"/>
          </w:tcPr>
          <w:p w:rsidR="00E7598F" w:rsidRPr="009A4652" w:rsidRDefault="00E7598F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9A4652">
              <w:rPr>
                <w:sz w:val="24"/>
              </w:rPr>
              <w:t>1</w:t>
            </w:r>
          </w:p>
        </w:tc>
        <w:tc>
          <w:tcPr>
            <w:tcW w:w="3640" w:type="dxa"/>
          </w:tcPr>
          <w:p w:rsidR="00E7598F" w:rsidRPr="009A4652" w:rsidRDefault="00E7598F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9A4652">
              <w:rPr>
                <w:sz w:val="24"/>
              </w:rPr>
              <w:t>2000,00</w:t>
            </w:r>
          </w:p>
        </w:tc>
        <w:tc>
          <w:tcPr>
            <w:tcW w:w="3640" w:type="dxa"/>
          </w:tcPr>
          <w:p w:rsidR="00E7598F" w:rsidRPr="009A4652" w:rsidRDefault="00E7598F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9A4652">
              <w:rPr>
                <w:sz w:val="24"/>
              </w:rPr>
              <w:t>12»</w:t>
            </w:r>
          </w:p>
        </w:tc>
      </w:tr>
    </w:tbl>
    <w:p w:rsidR="00660F7B" w:rsidRDefault="00660F7B" w:rsidP="00E7598F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0"/>
        <w:gridCol w:w="2137"/>
        <w:gridCol w:w="2437"/>
        <w:gridCol w:w="2246"/>
      </w:tblGrid>
      <w:tr w:rsidR="00E7598F" w:rsidRPr="009A4652">
        <w:tc>
          <w:tcPr>
            <w:tcW w:w="3640" w:type="dxa"/>
          </w:tcPr>
          <w:p w:rsidR="00E7598F" w:rsidRPr="009A4652" w:rsidRDefault="00E7598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9A4652">
              <w:rPr>
                <w:sz w:val="24"/>
              </w:rPr>
              <w:t>«председатель Волгодонской городской Думы</w:t>
            </w:r>
          </w:p>
        </w:tc>
        <w:tc>
          <w:tcPr>
            <w:tcW w:w="3640" w:type="dxa"/>
          </w:tcPr>
          <w:p w:rsidR="00E7598F" w:rsidRPr="009A4652" w:rsidRDefault="00E7598F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9A4652">
              <w:rPr>
                <w:sz w:val="24"/>
              </w:rPr>
              <w:t>1</w:t>
            </w:r>
          </w:p>
        </w:tc>
        <w:tc>
          <w:tcPr>
            <w:tcW w:w="3640" w:type="dxa"/>
          </w:tcPr>
          <w:p w:rsidR="00E7598F" w:rsidRPr="009A4652" w:rsidRDefault="00E7598F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9A4652">
              <w:rPr>
                <w:sz w:val="24"/>
              </w:rPr>
              <w:t>2000,00</w:t>
            </w:r>
          </w:p>
        </w:tc>
        <w:tc>
          <w:tcPr>
            <w:tcW w:w="3640" w:type="dxa"/>
          </w:tcPr>
          <w:p w:rsidR="00E7598F" w:rsidRPr="009A4652" w:rsidRDefault="00E7598F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9A4652">
              <w:rPr>
                <w:sz w:val="24"/>
              </w:rPr>
              <w:t>12»</w:t>
            </w:r>
          </w:p>
        </w:tc>
      </w:tr>
    </w:tbl>
    <w:p w:rsidR="00C96D15" w:rsidRDefault="00E7598F" w:rsidP="00E7598F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bookmarkStart w:id="0" w:name="_Hlk117505023"/>
      <w:r w:rsidR="00C96D15">
        <w:rPr>
          <w:sz w:val="28"/>
          <w:szCs w:val="28"/>
        </w:rPr>
        <w:t>В т</w:t>
      </w:r>
      <w:r w:rsidR="00216DE4" w:rsidRPr="008D3C9A">
        <w:rPr>
          <w:sz w:val="28"/>
          <w:szCs w:val="28"/>
          <w:lang w:eastAsia="en-US"/>
        </w:rPr>
        <w:t>аблиц</w:t>
      </w:r>
      <w:r w:rsidR="00C96D15">
        <w:rPr>
          <w:sz w:val="28"/>
          <w:szCs w:val="28"/>
          <w:lang w:eastAsia="en-US"/>
        </w:rPr>
        <w:t>е</w:t>
      </w:r>
      <w:r w:rsidR="00216DE4" w:rsidRPr="008D3C9A">
        <w:rPr>
          <w:sz w:val="28"/>
          <w:szCs w:val="28"/>
          <w:lang w:eastAsia="en-US"/>
        </w:rPr>
        <w:t xml:space="preserve"> «</w:t>
      </w:r>
      <w:r w:rsidRPr="00E7598F">
        <w:rPr>
          <w:sz w:val="28"/>
          <w:szCs w:val="28"/>
        </w:rPr>
        <w:t xml:space="preserve">Нормативы, применяемые при расчете затрат на техническое обслуживание и регламентно – профилактический ремонт принтеров, многофункциональных устройств и копировальных аппаратов и </w:t>
      </w:r>
      <w:r w:rsidRPr="009A4652">
        <w:rPr>
          <w:sz w:val="28"/>
          <w:szCs w:val="28"/>
        </w:rPr>
        <w:t>иной оргтехники (к п.2.2.1.)</w:t>
      </w:r>
      <w:r w:rsidR="00216DE4" w:rsidRPr="009A4652">
        <w:rPr>
          <w:sz w:val="28"/>
          <w:szCs w:val="28"/>
        </w:rPr>
        <w:t>»</w:t>
      </w:r>
      <w:r w:rsidR="00FF3639" w:rsidRPr="009A4652">
        <w:rPr>
          <w:sz w:val="28"/>
          <w:szCs w:val="28"/>
        </w:rPr>
        <w:t xml:space="preserve"> </w:t>
      </w:r>
      <w:r w:rsidR="00C96D15">
        <w:rPr>
          <w:sz w:val="28"/>
          <w:szCs w:val="28"/>
        </w:rPr>
        <w:t>строки: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1453"/>
        <w:gridCol w:w="1453"/>
        <w:gridCol w:w="1453"/>
      </w:tblGrid>
      <w:tr w:rsidR="00C96D15" w:rsidRPr="00455788" w:rsidTr="00C96D1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15" w:rsidRPr="00D2753E" w:rsidRDefault="00C96D15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lang w:val="en-US"/>
              </w:rPr>
            </w:pPr>
            <w:r w:rsidRPr="00C96D15">
              <w:rPr>
                <w:sz w:val="24"/>
                <w:lang w:val="en-US"/>
              </w:rPr>
              <w:t>«</w:t>
            </w:r>
            <w:r w:rsidRPr="00455788">
              <w:rPr>
                <w:sz w:val="24"/>
              </w:rPr>
              <w:t>Принтер</w:t>
            </w:r>
            <w:r w:rsidRPr="00D2753E">
              <w:rPr>
                <w:sz w:val="24"/>
                <w:lang w:val="en-US"/>
              </w:rPr>
              <w:t xml:space="preserve"> Canon (Laser LBP-3010/LBP 1120/LBP-2900/i-SENSYS LBP212dw/i-SENSYS LBP162dw/i-SENSYS LBP223dw/i-SENSYS LBP236dw)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15" w:rsidRPr="00065837" w:rsidRDefault="00C96D15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15" w:rsidRPr="00455788" w:rsidRDefault="00C96D15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5788">
              <w:rPr>
                <w:sz w:val="24"/>
              </w:rPr>
              <w:t>1100,00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15" w:rsidRPr="00455788" w:rsidRDefault="00C96D15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5788">
              <w:rPr>
                <w:sz w:val="24"/>
              </w:rPr>
              <w:t>2</w:t>
            </w:r>
            <w:r w:rsidR="00717EE6">
              <w:rPr>
                <w:sz w:val="24"/>
              </w:rPr>
              <w:t>»</w:t>
            </w:r>
          </w:p>
        </w:tc>
      </w:tr>
      <w:tr w:rsidR="00C96D15" w:rsidRPr="00455788" w:rsidTr="00C96D1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15" w:rsidRPr="00EF6314" w:rsidRDefault="00717EE6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lang w:val="en-US"/>
              </w:rPr>
            </w:pPr>
            <w:r w:rsidRPr="00717EE6">
              <w:rPr>
                <w:sz w:val="24"/>
                <w:lang w:val="en-US"/>
              </w:rPr>
              <w:t>«</w:t>
            </w:r>
            <w:r w:rsidR="00C96D15" w:rsidRPr="00455788">
              <w:rPr>
                <w:sz w:val="24"/>
              </w:rPr>
              <w:t>МФУ</w:t>
            </w:r>
            <w:r w:rsidR="00C96D15" w:rsidRPr="00455788">
              <w:rPr>
                <w:sz w:val="24"/>
                <w:lang w:val="en-US"/>
              </w:rPr>
              <w:t xml:space="preserve"> Canon</w:t>
            </w:r>
            <w:r w:rsidR="00C96D15" w:rsidRPr="009F1345">
              <w:rPr>
                <w:sz w:val="24"/>
                <w:lang w:val="en-US"/>
              </w:rPr>
              <w:t xml:space="preserve"> </w:t>
            </w:r>
            <w:r w:rsidR="00C96D15" w:rsidRPr="00455788">
              <w:rPr>
                <w:sz w:val="24"/>
                <w:lang w:val="en-US"/>
              </w:rPr>
              <w:t>(i-SENSYS MF3010/i-SENSYS MF4018</w:t>
            </w:r>
            <w:r w:rsidR="00C96D15" w:rsidRPr="003D6329">
              <w:rPr>
                <w:sz w:val="24"/>
                <w:lang w:val="en-US"/>
              </w:rPr>
              <w:t>/i-SENSYS MF453</w:t>
            </w:r>
            <w:r w:rsidR="00C96D15">
              <w:rPr>
                <w:sz w:val="24"/>
                <w:lang w:val="en-US"/>
              </w:rPr>
              <w:t>dw</w:t>
            </w:r>
            <w:r w:rsidR="00C96D15" w:rsidRPr="00455788">
              <w:rPr>
                <w:sz w:val="24"/>
                <w:lang w:val="en-US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15" w:rsidRPr="00455788" w:rsidRDefault="00C96D15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15" w:rsidRPr="00455788" w:rsidRDefault="00C96D15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5788">
              <w:rPr>
                <w:sz w:val="24"/>
              </w:rPr>
              <w:t>1200,00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15" w:rsidRPr="00455788" w:rsidRDefault="00C96D15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5788">
              <w:rPr>
                <w:sz w:val="24"/>
              </w:rPr>
              <w:t>2</w:t>
            </w:r>
            <w:r w:rsidR="00717EE6">
              <w:rPr>
                <w:sz w:val="24"/>
              </w:rPr>
              <w:t>»</w:t>
            </w:r>
          </w:p>
        </w:tc>
      </w:tr>
      <w:tr w:rsidR="00C96D15" w:rsidRPr="00455788" w:rsidTr="00C96D1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15" w:rsidRPr="00455788" w:rsidRDefault="00717EE6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</w:t>
            </w:r>
            <w:r w:rsidR="00C96D15" w:rsidRPr="00455788">
              <w:rPr>
                <w:sz w:val="24"/>
              </w:rPr>
              <w:t xml:space="preserve">МФУ </w:t>
            </w:r>
            <w:r w:rsidR="00C96D15" w:rsidRPr="00EF6314">
              <w:rPr>
                <w:sz w:val="24"/>
              </w:rPr>
              <w:t>Kyocera</w:t>
            </w:r>
            <w:r w:rsidR="00C96D15">
              <w:rPr>
                <w:sz w:val="24"/>
              </w:rPr>
              <w:t xml:space="preserve"> </w:t>
            </w:r>
            <w:r w:rsidR="00C96D15" w:rsidRPr="00455788">
              <w:rPr>
                <w:sz w:val="24"/>
              </w:rPr>
              <w:t>(</w:t>
            </w:r>
            <w:r w:rsidR="00C96D15" w:rsidRPr="00EF6314">
              <w:rPr>
                <w:sz w:val="24"/>
              </w:rPr>
              <w:t>FS</w:t>
            </w:r>
            <w:r w:rsidR="00C96D15" w:rsidRPr="00455788">
              <w:rPr>
                <w:sz w:val="24"/>
              </w:rPr>
              <w:t>-1020</w:t>
            </w:r>
            <w:r w:rsidR="00C96D15" w:rsidRPr="00EF6314">
              <w:rPr>
                <w:sz w:val="24"/>
              </w:rPr>
              <w:t>MFP</w:t>
            </w:r>
            <w:r w:rsidR="00C96D15" w:rsidRPr="00455788">
              <w:rPr>
                <w:sz w:val="24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15" w:rsidRPr="00455788" w:rsidRDefault="00C96D15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F6314">
              <w:rPr>
                <w:sz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15" w:rsidRPr="00455788" w:rsidRDefault="00C96D15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5788">
              <w:rPr>
                <w:sz w:val="24"/>
              </w:rPr>
              <w:t>1200,00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15" w:rsidRPr="00455788" w:rsidRDefault="00C96D15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5788">
              <w:rPr>
                <w:sz w:val="24"/>
              </w:rPr>
              <w:t>2</w:t>
            </w:r>
            <w:r w:rsidR="00717EE6">
              <w:rPr>
                <w:sz w:val="24"/>
              </w:rPr>
              <w:t>»</w:t>
            </w:r>
          </w:p>
        </w:tc>
      </w:tr>
      <w:tr w:rsidR="00C96D15" w:rsidRPr="00455788" w:rsidTr="00C96D1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15" w:rsidRPr="009F1345" w:rsidRDefault="00717EE6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</w:t>
            </w:r>
            <w:r w:rsidR="00C96D15" w:rsidRPr="00455788">
              <w:rPr>
                <w:sz w:val="24"/>
              </w:rPr>
              <w:t>МФУ</w:t>
            </w:r>
            <w:r w:rsidR="00C96D15" w:rsidRPr="009F1345">
              <w:rPr>
                <w:sz w:val="24"/>
              </w:rPr>
              <w:t xml:space="preserve"> </w:t>
            </w:r>
            <w:r w:rsidR="00C96D15" w:rsidRPr="00EF6314">
              <w:rPr>
                <w:sz w:val="24"/>
              </w:rPr>
              <w:t>Samsung</w:t>
            </w:r>
            <w:r w:rsidR="00C96D15">
              <w:rPr>
                <w:sz w:val="24"/>
              </w:rPr>
              <w:t xml:space="preserve"> </w:t>
            </w:r>
            <w:r w:rsidR="00C96D15" w:rsidRPr="009F1345">
              <w:rPr>
                <w:sz w:val="24"/>
              </w:rPr>
              <w:t>(</w:t>
            </w:r>
            <w:r w:rsidR="00C96D15" w:rsidRPr="00EF6314">
              <w:rPr>
                <w:sz w:val="24"/>
              </w:rPr>
              <w:t>SCX</w:t>
            </w:r>
            <w:r w:rsidR="00C96D15" w:rsidRPr="009F1345">
              <w:rPr>
                <w:sz w:val="24"/>
              </w:rPr>
              <w:t>-3200/</w:t>
            </w:r>
            <w:r w:rsidR="00C96D15" w:rsidRPr="00EF6314">
              <w:rPr>
                <w:sz w:val="24"/>
              </w:rPr>
              <w:t>SCX</w:t>
            </w:r>
            <w:r w:rsidR="00C96D15" w:rsidRPr="009F1345">
              <w:rPr>
                <w:sz w:val="24"/>
              </w:rPr>
              <w:t>-4725</w:t>
            </w:r>
            <w:r w:rsidR="00C96D15" w:rsidRPr="00EF6314">
              <w:rPr>
                <w:sz w:val="24"/>
              </w:rPr>
              <w:t>FN</w:t>
            </w:r>
            <w:r w:rsidR="00C96D15" w:rsidRPr="009F1345">
              <w:rPr>
                <w:sz w:val="24"/>
              </w:rPr>
              <w:t>/</w:t>
            </w:r>
            <w:r w:rsidR="00C96D15" w:rsidRPr="00EF6314">
              <w:rPr>
                <w:sz w:val="24"/>
              </w:rPr>
              <w:t>SCX</w:t>
            </w:r>
            <w:r w:rsidR="00C96D15" w:rsidRPr="009F1345">
              <w:rPr>
                <w:sz w:val="24"/>
              </w:rPr>
              <w:t>-4824</w:t>
            </w:r>
            <w:r w:rsidR="00C96D15" w:rsidRPr="00EF6314">
              <w:rPr>
                <w:sz w:val="24"/>
              </w:rPr>
              <w:t>FN</w:t>
            </w:r>
            <w:r w:rsidR="00C96D15" w:rsidRPr="009F1345">
              <w:rPr>
                <w:sz w:val="24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15" w:rsidRPr="00455788" w:rsidRDefault="00C96D15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15" w:rsidRPr="00455788" w:rsidRDefault="00C96D15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5788">
              <w:rPr>
                <w:sz w:val="24"/>
              </w:rPr>
              <w:t>1200,00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15" w:rsidRPr="00455788" w:rsidRDefault="00C96D15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5788">
              <w:rPr>
                <w:sz w:val="24"/>
              </w:rPr>
              <w:t>2</w:t>
            </w:r>
            <w:r>
              <w:rPr>
                <w:sz w:val="24"/>
              </w:rPr>
              <w:t>»</w:t>
            </w:r>
          </w:p>
        </w:tc>
      </w:tr>
    </w:tbl>
    <w:p w:rsidR="004C602E" w:rsidRDefault="00FF3639" w:rsidP="00E7598F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A4652">
        <w:rPr>
          <w:sz w:val="28"/>
          <w:szCs w:val="28"/>
        </w:rPr>
        <w:t>изложить в следующей редакции</w:t>
      </w:r>
      <w:r w:rsidR="00F52C40" w:rsidRPr="009A4652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1453"/>
        <w:gridCol w:w="1453"/>
        <w:gridCol w:w="1453"/>
      </w:tblGrid>
      <w:tr w:rsidR="00C96D15" w:rsidRPr="009A4652" w:rsidTr="00C96D1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52" w:rsidRPr="009A4652" w:rsidRDefault="001265EB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lang w:val="en-US"/>
              </w:rPr>
            </w:pPr>
            <w:r w:rsidRPr="001265EB">
              <w:rPr>
                <w:sz w:val="24"/>
                <w:lang w:val="en-US"/>
              </w:rPr>
              <w:t>«</w:t>
            </w:r>
            <w:r w:rsidR="009A4652" w:rsidRPr="009A4652">
              <w:rPr>
                <w:sz w:val="24"/>
              </w:rPr>
              <w:t>Принтер</w:t>
            </w:r>
            <w:r w:rsidR="009A4652" w:rsidRPr="009A4652">
              <w:rPr>
                <w:sz w:val="24"/>
                <w:lang w:val="en-US"/>
              </w:rPr>
              <w:t xml:space="preserve"> Canon (Laser LBP-3010/LBP 1120/LBP-2900/i-SENSYS LBP162dw/i-SENSYS LBP212dw/i-SENSYS LBP223dw/i-SENSYS LBP233dw/i-SENSYS LBP236dw)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52" w:rsidRPr="009A4652" w:rsidRDefault="009A4652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52" w:rsidRPr="009A4652" w:rsidRDefault="009A4652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A4652">
              <w:rPr>
                <w:sz w:val="24"/>
              </w:rPr>
              <w:t>1100,00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52" w:rsidRPr="009A4652" w:rsidRDefault="009A4652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A4652">
              <w:rPr>
                <w:sz w:val="24"/>
              </w:rPr>
              <w:t>2</w:t>
            </w:r>
            <w:r w:rsidR="00717EE6">
              <w:rPr>
                <w:sz w:val="24"/>
              </w:rPr>
              <w:t>»</w:t>
            </w:r>
          </w:p>
        </w:tc>
      </w:tr>
      <w:tr w:rsidR="00C96D15" w:rsidRPr="009A4652" w:rsidTr="00C96D1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52" w:rsidRPr="009A4652" w:rsidRDefault="00717EE6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lang w:val="en-US"/>
              </w:rPr>
            </w:pPr>
            <w:r w:rsidRPr="00717EE6">
              <w:rPr>
                <w:sz w:val="24"/>
                <w:lang w:val="en-US"/>
              </w:rPr>
              <w:t>«</w:t>
            </w:r>
            <w:r w:rsidR="009A4652" w:rsidRPr="009A4652">
              <w:rPr>
                <w:sz w:val="24"/>
              </w:rPr>
              <w:t>МФУ</w:t>
            </w:r>
            <w:r w:rsidR="009A4652" w:rsidRPr="009A4652">
              <w:rPr>
                <w:sz w:val="24"/>
                <w:lang w:val="en-US"/>
              </w:rPr>
              <w:t xml:space="preserve"> Canon (i-SENSYS MF3010/i-SENSYS MF4018/i-SENSYS MF453dw/i-SENSYS MF46</w:t>
            </w:r>
            <w:r w:rsidR="009A4652" w:rsidRPr="00E35720">
              <w:rPr>
                <w:sz w:val="24"/>
                <w:lang w:val="en-US"/>
              </w:rPr>
              <w:t>1</w:t>
            </w:r>
            <w:r w:rsidR="009A4652" w:rsidRPr="009A4652">
              <w:rPr>
                <w:sz w:val="24"/>
                <w:lang w:val="en-US"/>
              </w:rPr>
              <w:t>dw)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52" w:rsidRPr="009A4652" w:rsidRDefault="00E35720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52" w:rsidRPr="009A4652" w:rsidRDefault="009A4652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A4652">
              <w:rPr>
                <w:sz w:val="24"/>
              </w:rPr>
              <w:t>1200,00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52" w:rsidRPr="009A4652" w:rsidRDefault="009A4652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A4652">
              <w:rPr>
                <w:sz w:val="24"/>
              </w:rPr>
              <w:t>2</w:t>
            </w:r>
            <w:r w:rsidR="00717EE6">
              <w:rPr>
                <w:sz w:val="24"/>
              </w:rPr>
              <w:t>»</w:t>
            </w:r>
          </w:p>
        </w:tc>
      </w:tr>
      <w:tr w:rsidR="00C96D15" w:rsidRPr="009A4652" w:rsidTr="00C96D1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52" w:rsidRPr="00E35720" w:rsidRDefault="00717EE6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lang w:val="en-US"/>
              </w:rPr>
            </w:pPr>
            <w:r w:rsidRPr="00717EE6">
              <w:rPr>
                <w:sz w:val="24"/>
                <w:lang w:val="en-US"/>
              </w:rPr>
              <w:t>«</w:t>
            </w:r>
            <w:r w:rsidR="009A4652" w:rsidRPr="009A4652">
              <w:rPr>
                <w:sz w:val="24"/>
              </w:rPr>
              <w:t>МФУ</w:t>
            </w:r>
            <w:r w:rsidR="009A4652" w:rsidRPr="00E35720">
              <w:rPr>
                <w:sz w:val="24"/>
                <w:lang w:val="en-US"/>
              </w:rPr>
              <w:t xml:space="preserve"> Kyocera (FS-1020MFP</w:t>
            </w:r>
            <w:r w:rsidR="00E35720" w:rsidRPr="00E35720">
              <w:rPr>
                <w:sz w:val="24"/>
                <w:lang w:val="en-US"/>
              </w:rPr>
              <w:t>/</w:t>
            </w:r>
            <w:r w:rsidR="00E35720">
              <w:rPr>
                <w:sz w:val="24"/>
                <w:lang w:val="en-US"/>
              </w:rPr>
              <w:t>ECOSYS M5526cdn</w:t>
            </w:r>
            <w:r w:rsidR="009A4652" w:rsidRPr="00E35720">
              <w:rPr>
                <w:sz w:val="24"/>
                <w:lang w:val="en-US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52" w:rsidRPr="009A4652" w:rsidRDefault="00E35720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52" w:rsidRPr="009A4652" w:rsidRDefault="009A4652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A4652">
              <w:rPr>
                <w:sz w:val="24"/>
              </w:rPr>
              <w:t>1200,00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52" w:rsidRPr="009A4652" w:rsidRDefault="009A4652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A4652">
              <w:rPr>
                <w:sz w:val="24"/>
              </w:rPr>
              <w:t>2</w:t>
            </w:r>
            <w:r w:rsidR="00717EE6">
              <w:rPr>
                <w:sz w:val="24"/>
              </w:rPr>
              <w:t>»</w:t>
            </w:r>
          </w:p>
        </w:tc>
      </w:tr>
      <w:tr w:rsidR="00C96D15" w:rsidRPr="009A4652" w:rsidTr="00C96D1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52" w:rsidRPr="00E35720" w:rsidRDefault="00717EE6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lang w:val="en-US"/>
              </w:rPr>
            </w:pPr>
            <w:r w:rsidRPr="00717EE6">
              <w:rPr>
                <w:sz w:val="24"/>
                <w:lang w:val="en-US"/>
              </w:rPr>
              <w:t>«</w:t>
            </w:r>
            <w:r w:rsidR="009A4652" w:rsidRPr="009A4652">
              <w:rPr>
                <w:sz w:val="24"/>
              </w:rPr>
              <w:t>МФУ</w:t>
            </w:r>
            <w:r w:rsidR="009A4652" w:rsidRPr="00E35720">
              <w:rPr>
                <w:sz w:val="24"/>
                <w:lang w:val="en-US"/>
              </w:rPr>
              <w:t xml:space="preserve"> Samsung (SCX-3200/SCX-4725FN)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52" w:rsidRPr="009A4652" w:rsidRDefault="00E35720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52" w:rsidRPr="009A4652" w:rsidRDefault="009A4652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A4652">
              <w:rPr>
                <w:sz w:val="24"/>
              </w:rPr>
              <w:t>1200,00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52" w:rsidRPr="009A4652" w:rsidRDefault="009A4652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A4652">
              <w:rPr>
                <w:sz w:val="24"/>
              </w:rPr>
              <w:t>2</w:t>
            </w:r>
            <w:r w:rsidR="001265EB">
              <w:rPr>
                <w:sz w:val="24"/>
              </w:rPr>
              <w:t>»</w:t>
            </w:r>
          </w:p>
        </w:tc>
      </w:tr>
    </w:tbl>
    <w:p w:rsidR="00710601" w:rsidRDefault="00ED44D5" w:rsidP="00ED44D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 Т</w:t>
      </w:r>
      <w:r w:rsidRPr="008D3C9A">
        <w:rPr>
          <w:sz w:val="28"/>
          <w:szCs w:val="28"/>
          <w:lang w:eastAsia="en-US"/>
        </w:rPr>
        <w:t>аблиц</w:t>
      </w:r>
      <w:r>
        <w:rPr>
          <w:sz w:val="28"/>
          <w:szCs w:val="28"/>
          <w:lang w:eastAsia="en-US"/>
        </w:rPr>
        <w:t>у</w:t>
      </w:r>
      <w:r w:rsidRPr="008D3C9A">
        <w:rPr>
          <w:sz w:val="28"/>
          <w:szCs w:val="28"/>
          <w:lang w:eastAsia="en-US"/>
        </w:rPr>
        <w:t xml:space="preserve"> «</w:t>
      </w:r>
      <w:r w:rsidRPr="00ED44D5">
        <w:rPr>
          <w:sz w:val="28"/>
          <w:szCs w:val="28"/>
        </w:rPr>
        <w:t>Нормативы, применяемые при расчете затрат на заправку и восстановление картриджей принтеров, многофункциональных устройств и копировальных аппаратов (к п.2.2.2.)</w:t>
      </w:r>
      <w:r w:rsidRPr="009A4652">
        <w:rPr>
          <w:sz w:val="28"/>
          <w:szCs w:val="28"/>
        </w:rPr>
        <w:t>» изложить в следующей редакции:</w:t>
      </w:r>
    </w:p>
    <w:p w:rsidR="00710601" w:rsidRDefault="00710601" w:rsidP="00ED44D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1751"/>
        <w:gridCol w:w="1615"/>
      </w:tblGrid>
      <w:tr w:rsidR="00ED44D5" w:rsidRPr="00455788" w:rsidTr="00A21AC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5" w:rsidRPr="00455788" w:rsidRDefault="00A21AC9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r w:rsidR="00ED44D5" w:rsidRPr="00455788">
              <w:rPr>
                <w:sz w:val="24"/>
              </w:rPr>
              <w:t>Наименование услуги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5" w:rsidRPr="00455788" w:rsidRDefault="00ED44D5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5788">
              <w:rPr>
                <w:sz w:val="24"/>
              </w:rPr>
              <w:t xml:space="preserve">Количество </w:t>
            </w:r>
            <w:r w:rsidRPr="00382CFD">
              <w:rPr>
                <w:sz w:val="24"/>
              </w:rPr>
              <w:t>i</w:t>
            </w:r>
            <w:r w:rsidRPr="00455788">
              <w:rPr>
                <w:sz w:val="24"/>
              </w:rPr>
              <w:t>-й услуги</w:t>
            </w:r>
          </w:p>
          <w:p w:rsidR="00ED44D5" w:rsidRPr="00455788" w:rsidRDefault="00ED44D5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5788">
              <w:rPr>
                <w:sz w:val="24"/>
              </w:rPr>
              <w:t>(</w:t>
            </w:r>
            <w:r w:rsidRPr="00382CFD">
              <w:rPr>
                <w:sz w:val="24"/>
              </w:rPr>
              <w:t>Qi звк</w:t>
            </w:r>
            <w:r w:rsidRPr="00455788">
              <w:rPr>
                <w:sz w:val="24"/>
              </w:rPr>
              <w:t>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D5" w:rsidRPr="00455788" w:rsidRDefault="00ED44D5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5788">
              <w:rPr>
                <w:sz w:val="24"/>
              </w:rPr>
              <w:t xml:space="preserve">Цена </w:t>
            </w:r>
            <w:r w:rsidRPr="00382CFD">
              <w:rPr>
                <w:sz w:val="24"/>
              </w:rPr>
              <w:t>i</w:t>
            </w:r>
            <w:r w:rsidRPr="00455788">
              <w:rPr>
                <w:sz w:val="24"/>
              </w:rPr>
              <w:t>-й услуги</w:t>
            </w:r>
          </w:p>
          <w:p w:rsidR="00ED44D5" w:rsidRPr="00455788" w:rsidRDefault="00ED44D5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5788">
              <w:rPr>
                <w:sz w:val="24"/>
              </w:rPr>
              <w:t>(Р</w:t>
            </w:r>
            <w:r w:rsidRPr="00382CFD">
              <w:rPr>
                <w:sz w:val="24"/>
              </w:rPr>
              <w:t>i звк</w:t>
            </w:r>
            <w:r w:rsidRPr="00455788">
              <w:rPr>
                <w:sz w:val="24"/>
              </w:rPr>
              <w:t>)</w:t>
            </w:r>
          </w:p>
          <w:p w:rsidR="00ED44D5" w:rsidRPr="00455788" w:rsidRDefault="00ED44D5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5788">
              <w:rPr>
                <w:sz w:val="24"/>
              </w:rPr>
              <w:t>(не более рублей)</w:t>
            </w:r>
          </w:p>
        </w:tc>
      </w:tr>
      <w:tr w:rsidR="00ED44D5" w:rsidRPr="00455788" w:rsidTr="00A21AC9">
        <w:tc>
          <w:tcPr>
            <w:tcW w:w="6204" w:type="dxa"/>
          </w:tcPr>
          <w:p w:rsidR="00ED44D5" w:rsidRPr="005A697D" w:rsidRDefault="00ED44D5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455788">
              <w:rPr>
                <w:sz w:val="24"/>
              </w:rPr>
              <w:t>Заправка картриджей принтеров</w:t>
            </w:r>
            <w:r>
              <w:rPr>
                <w:sz w:val="24"/>
              </w:rPr>
              <w:t xml:space="preserve"> </w:t>
            </w:r>
            <w:r w:rsidRPr="005A697D">
              <w:rPr>
                <w:sz w:val="24"/>
              </w:rPr>
              <w:t>(</w:t>
            </w:r>
            <w:r w:rsidR="00A21AC9" w:rsidRPr="00A21AC9">
              <w:rPr>
                <w:sz w:val="24"/>
                <w:lang w:val="en-US"/>
              </w:rPr>
              <w:t>Canon</w:t>
            </w:r>
            <w:r w:rsidR="00A21AC9" w:rsidRPr="00A21AC9">
              <w:rPr>
                <w:sz w:val="24"/>
              </w:rPr>
              <w:t xml:space="preserve"> </w:t>
            </w:r>
            <w:r w:rsidR="00A21AC9" w:rsidRPr="00A21AC9">
              <w:rPr>
                <w:sz w:val="24"/>
                <w:lang w:val="en-US"/>
              </w:rPr>
              <w:t>Laser</w:t>
            </w:r>
            <w:r w:rsidR="00A21AC9" w:rsidRPr="00A21AC9">
              <w:rPr>
                <w:sz w:val="24"/>
              </w:rPr>
              <w:t xml:space="preserve"> </w:t>
            </w:r>
            <w:r w:rsidR="00A21AC9" w:rsidRPr="00A21AC9">
              <w:rPr>
                <w:sz w:val="24"/>
                <w:lang w:val="en-US"/>
              </w:rPr>
              <w:t>LBP</w:t>
            </w:r>
            <w:r w:rsidR="00A21AC9" w:rsidRPr="00A21AC9">
              <w:rPr>
                <w:sz w:val="24"/>
              </w:rPr>
              <w:t>-3010/</w:t>
            </w:r>
            <w:r w:rsidR="00A21AC9" w:rsidRPr="00A21AC9">
              <w:rPr>
                <w:sz w:val="24"/>
                <w:lang w:val="en-US"/>
              </w:rPr>
              <w:t>LBP</w:t>
            </w:r>
            <w:r w:rsidR="00A21AC9" w:rsidRPr="00A21AC9">
              <w:rPr>
                <w:sz w:val="24"/>
              </w:rPr>
              <w:t xml:space="preserve"> 1120/</w:t>
            </w:r>
            <w:r w:rsidR="00A21AC9" w:rsidRPr="00A21AC9">
              <w:rPr>
                <w:sz w:val="24"/>
                <w:lang w:val="en-US"/>
              </w:rPr>
              <w:t>LBP</w:t>
            </w:r>
            <w:r w:rsidR="00A21AC9" w:rsidRPr="00A21AC9">
              <w:rPr>
                <w:sz w:val="24"/>
              </w:rPr>
              <w:t>-2900/</w:t>
            </w:r>
            <w:r w:rsidR="00A21AC9" w:rsidRPr="00A21AC9">
              <w:rPr>
                <w:sz w:val="24"/>
                <w:lang w:val="en-US"/>
              </w:rPr>
              <w:t>i</w:t>
            </w:r>
            <w:r w:rsidR="00A21AC9" w:rsidRPr="00A21AC9">
              <w:rPr>
                <w:sz w:val="24"/>
              </w:rPr>
              <w:t>-</w:t>
            </w:r>
            <w:r w:rsidR="00A21AC9" w:rsidRPr="00A21AC9">
              <w:rPr>
                <w:sz w:val="24"/>
                <w:lang w:val="en-US"/>
              </w:rPr>
              <w:t>SENSYS</w:t>
            </w:r>
            <w:r w:rsidR="00A21AC9" w:rsidRPr="00A21AC9">
              <w:rPr>
                <w:sz w:val="24"/>
              </w:rPr>
              <w:t xml:space="preserve"> </w:t>
            </w:r>
            <w:r w:rsidR="00A21AC9" w:rsidRPr="00A21AC9">
              <w:rPr>
                <w:sz w:val="24"/>
                <w:lang w:val="en-US"/>
              </w:rPr>
              <w:t>LBP</w:t>
            </w:r>
            <w:r w:rsidR="00A21AC9" w:rsidRPr="00A21AC9">
              <w:rPr>
                <w:sz w:val="24"/>
              </w:rPr>
              <w:t>162</w:t>
            </w:r>
            <w:r w:rsidR="00A21AC9" w:rsidRPr="00A21AC9">
              <w:rPr>
                <w:sz w:val="24"/>
                <w:lang w:val="en-US"/>
              </w:rPr>
              <w:t>dw</w:t>
            </w:r>
            <w:r w:rsidR="00A21AC9" w:rsidRPr="00A21AC9">
              <w:rPr>
                <w:sz w:val="24"/>
              </w:rPr>
              <w:t>/</w:t>
            </w:r>
            <w:r w:rsidR="00A21AC9" w:rsidRPr="00A21AC9">
              <w:rPr>
                <w:sz w:val="24"/>
                <w:lang w:val="en-US"/>
              </w:rPr>
              <w:t>i</w:t>
            </w:r>
            <w:r w:rsidR="00A21AC9" w:rsidRPr="00A21AC9">
              <w:rPr>
                <w:sz w:val="24"/>
              </w:rPr>
              <w:t>-</w:t>
            </w:r>
            <w:r w:rsidR="00A21AC9" w:rsidRPr="00A21AC9">
              <w:rPr>
                <w:sz w:val="24"/>
                <w:lang w:val="en-US"/>
              </w:rPr>
              <w:t>SENSYS</w:t>
            </w:r>
            <w:r w:rsidR="00A21AC9" w:rsidRPr="00A21AC9">
              <w:rPr>
                <w:sz w:val="24"/>
              </w:rPr>
              <w:t xml:space="preserve"> </w:t>
            </w:r>
            <w:r w:rsidR="00A21AC9" w:rsidRPr="00A21AC9">
              <w:rPr>
                <w:sz w:val="24"/>
                <w:lang w:val="en-US"/>
              </w:rPr>
              <w:t>LBP</w:t>
            </w:r>
            <w:r w:rsidR="00A21AC9" w:rsidRPr="00A21AC9">
              <w:rPr>
                <w:sz w:val="24"/>
              </w:rPr>
              <w:t>212</w:t>
            </w:r>
            <w:r w:rsidR="00A21AC9" w:rsidRPr="00A21AC9">
              <w:rPr>
                <w:sz w:val="24"/>
                <w:lang w:val="en-US"/>
              </w:rPr>
              <w:t>dw</w:t>
            </w:r>
            <w:r w:rsidR="00A21AC9" w:rsidRPr="00A21AC9">
              <w:rPr>
                <w:sz w:val="24"/>
              </w:rPr>
              <w:t>/</w:t>
            </w:r>
            <w:r w:rsidR="00A21AC9" w:rsidRPr="00A21AC9">
              <w:rPr>
                <w:sz w:val="24"/>
                <w:lang w:val="en-US"/>
              </w:rPr>
              <w:t>i</w:t>
            </w:r>
            <w:r w:rsidR="00A21AC9" w:rsidRPr="00A21AC9">
              <w:rPr>
                <w:sz w:val="24"/>
              </w:rPr>
              <w:t>-</w:t>
            </w:r>
            <w:r w:rsidR="00A21AC9" w:rsidRPr="00A21AC9">
              <w:rPr>
                <w:sz w:val="24"/>
                <w:lang w:val="en-US"/>
              </w:rPr>
              <w:t>SENSYS</w:t>
            </w:r>
            <w:r w:rsidR="00A21AC9" w:rsidRPr="00A21AC9">
              <w:rPr>
                <w:sz w:val="24"/>
              </w:rPr>
              <w:t xml:space="preserve"> </w:t>
            </w:r>
            <w:r w:rsidR="00A21AC9" w:rsidRPr="00A21AC9">
              <w:rPr>
                <w:sz w:val="24"/>
                <w:lang w:val="en-US"/>
              </w:rPr>
              <w:t>LBP</w:t>
            </w:r>
            <w:r w:rsidR="00A21AC9" w:rsidRPr="00A21AC9">
              <w:rPr>
                <w:sz w:val="24"/>
              </w:rPr>
              <w:t>223</w:t>
            </w:r>
            <w:r w:rsidR="00A21AC9" w:rsidRPr="00A21AC9">
              <w:rPr>
                <w:sz w:val="24"/>
                <w:lang w:val="en-US"/>
              </w:rPr>
              <w:t>dw</w:t>
            </w:r>
            <w:r w:rsidR="00A21AC9" w:rsidRPr="00A21AC9">
              <w:rPr>
                <w:sz w:val="24"/>
              </w:rPr>
              <w:t>/</w:t>
            </w:r>
            <w:r w:rsidR="00A21AC9" w:rsidRPr="00A21AC9">
              <w:rPr>
                <w:sz w:val="24"/>
                <w:lang w:val="en-US"/>
              </w:rPr>
              <w:t>i</w:t>
            </w:r>
            <w:r w:rsidR="00A21AC9" w:rsidRPr="00A21AC9">
              <w:rPr>
                <w:sz w:val="24"/>
              </w:rPr>
              <w:t>-</w:t>
            </w:r>
            <w:r w:rsidR="00A21AC9" w:rsidRPr="00A21AC9">
              <w:rPr>
                <w:sz w:val="24"/>
                <w:lang w:val="en-US"/>
              </w:rPr>
              <w:t>SENSYS</w:t>
            </w:r>
            <w:r w:rsidR="00A21AC9" w:rsidRPr="00A21AC9">
              <w:rPr>
                <w:sz w:val="24"/>
              </w:rPr>
              <w:t xml:space="preserve"> </w:t>
            </w:r>
            <w:r w:rsidR="00A21AC9" w:rsidRPr="00A21AC9">
              <w:rPr>
                <w:sz w:val="24"/>
                <w:lang w:val="en-US"/>
              </w:rPr>
              <w:t>LBP</w:t>
            </w:r>
            <w:r w:rsidR="00A21AC9" w:rsidRPr="00A21AC9">
              <w:rPr>
                <w:sz w:val="24"/>
              </w:rPr>
              <w:t>233</w:t>
            </w:r>
            <w:r w:rsidR="00A21AC9" w:rsidRPr="00A21AC9">
              <w:rPr>
                <w:sz w:val="24"/>
                <w:lang w:val="en-US"/>
              </w:rPr>
              <w:t>dw</w:t>
            </w:r>
            <w:r w:rsidR="00A21AC9" w:rsidRPr="00A21AC9">
              <w:rPr>
                <w:sz w:val="24"/>
              </w:rPr>
              <w:t>/</w:t>
            </w:r>
            <w:r w:rsidR="00A21AC9" w:rsidRPr="00A21AC9">
              <w:rPr>
                <w:sz w:val="24"/>
                <w:lang w:val="en-US"/>
              </w:rPr>
              <w:t>i</w:t>
            </w:r>
            <w:r w:rsidR="00A21AC9" w:rsidRPr="00A21AC9">
              <w:rPr>
                <w:sz w:val="24"/>
              </w:rPr>
              <w:t>-</w:t>
            </w:r>
            <w:r w:rsidR="00A21AC9" w:rsidRPr="00A21AC9">
              <w:rPr>
                <w:sz w:val="24"/>
                <w:lang w:val="en-US"/>
              </w:rPr>
              <w:t>SENSYS</w:t>
            </w:r>
            <w:r w:rsidR="00A21AC9" w:rsidRPr="00A21AC9">
              <w:rPr>
                <w:sz w:val="24"/>
              </w:rPr>
              <w:t xml:space="preserve"> </w:t>
            </w:r>
            <w:r w:rsidR="00A21AC9" w:rsidRPr="00A21AC9">
              <w:rPr>
                <w:sz w:val="24"/>
                <w:lang w:val="en-US"/>
              </w:rPr>
              <w:t>LBP</w:t>
            </w:r>
            <w:r w:rsidR="00A21AC9" w:rsidRPr="00A21AC9">
              <w:rPr>
                <w:sz w:val="24"/>
              </w:rPr>
              <w:t>236</w:t>
            </w:r>
            <w:r w:rsidR="00A21AC9" w:rsidRPr="00A21AC9">
              <w:rPr>
                <w:sz w:val="24"/>
                <w:lang w:val="en-US"/>
              </w:rPr>
              <w:t>dw</w:t>
            </w:r>
            <w:r w:rsidRPr="005A697D">
              <w:rPr>
                <w:sz w:val="24"/>
              </w:rPr>
              <w:t xml:space="preserve">; </w:t>
            </w:r>
            <w:r w:rsidR="00A21AC9" w:rsidRPr="00A21AC9">
              <w:rPr>
                <w:sz w:val="24"/>
              </w:rPr>
              <w:t>НР Laser Jet 1018/Laser Jet 1020</w:t>
            </w:r>
            <w:r w:rsidRPr="005A697D">
              <w:rPr>
                <w:sz w:val="24"/>
              </w:rPr>
              <w:t xml:space="preserve">; </w:t>
            </w:r>
            <w:r w:rsidR="00A21AC9" w:rsidRPr="00A21AC9">
              <w:rPr>
                <w:sz w:val="24"/>
                <w:lang w:val="en-US"/>
              </w:rPr>
              <w:t>Kyocera</w:t>
            </w:r>
            <w:r w:rsidR="00A21AC9" w:rsidRPr="00A21AC9">
              <w:rPr>
                <w:sz w:val="24"/>
              </w:rPr>
              <w:t xml:space="preserve"> </w:t>
            </w:r>
            <w:r w:rsidR="00A21AC9" w:rsidRPr="00A21AC9">
              <w:rPr>
                <w:sz w:val="24"/>
                <w:lang w:val="en-US"/>
              </w:rPr>
              <w:t>ECOSYS</w:t>
            </w:r>
            <w:r w:rsidR="00A21AC9" w:rsidRPr="00A21AC9">
              <w:rPr>
                <w:sz w:val="24"/>
              </w:rPr>
              <w:t xml:space="preserve"> </w:t>
            </w:r>
            <w:r w:rsidR="00A21AC9" w:rsidRPr="00A21AC9">
              <w:rPr>
                <w:sz w:val="24"/>
                <w:lang w:val="en-US"/>
              </w:rPr>
              <w:t>P</w:t>
            </w:r>
            <w:r w:rsidR="00A21AC9" w:rsidRPr="00A21AC9">
              <w:rPr>
                <w:sz w:val="24"/>
              </w:rPr>
              <w:t>2040</w:t>
            </w:r>
            <w:r w:rsidR="00A21AC9" w:rsidRPr="00A21AC9">
              <w:rPr>
                <w:sz w:val="24"/>
                <w:lang w:val="en-US"/>
              </w:rPr>
              <w:t>dw</w:t>
            </w:r>
            <w:r w:rsidR="00A21AC9" w:rsidRPr="00A21AC9">
              <w:rPr>
                <w:sz w:val="24"/>
              </w:rPr>
              <w:t>/</w:t>
            </w:r>
            <w:r w:rsidR="00A21AC9" w:rsidRPr="00A21AC9">
              <w:rPr>
                <w:sz w:val="24"/>
                <w:lang w:val="en-US"/>
              </w:rPr>
              <w:t>FS</w:t>
            </w:r>
            <w:r w:rsidR="00A21AC9" w:rsidRPr="00A21AC9">
              <w:rPr>
                <w:sz w:val="24"/>
              </w:rPr>
              <w:t>-1040</w:t>
            </w:r>
            <w:r w:rsidRPr="005A697D">
              <w:rPr>
                <w:sz w:val="24"/>
              </w:rPr>
              <w:t xml:space="preserve">; </w:t>
            </w:r>
            <w:r w:rsidR="00A21AC9" w:rsidRPr="00A21AC9">
              <w:rPr>
                <w:sz w:val="24"/>
                <w:lang w:val="en-US"/>
              </w:rPr>
              <w:t>Brother</w:t>
            </w:r>
            <w:r w:rsidR="00A21AC9" w:rsidRPr="00A21AC9">
              <w:rPr>
                <w:sz w:val="24"/>
              </w:rPr>
              <w:t xml:space="preserve"> </w:t>
            </w:r>
            <w:r w:rsidR="00A21AC9" w:rsidRPr="00A21AC9">
              <w:rPr>
                <w:sz w:val="24"/>
                <w:lang w:val="en-US"/>
              </w:rPr>
              <w:t>HL</w:t>
            </w:r>
            <w:r w:rsidR="00A21AC9" w:rsidRPr="00A21AC9">
              <w:rPr>
                <w:sz w:val="24"/>
              </w:rPr>
              <w:t>-2142</w:t>
            </w:r>
            <w:r w:rsidR="00A21AC9" w:rsidRPr="00A21AC9">
              <w:rPr>
                <w:sz w:val="24"/>
                <w:lang w:val="en-US"/>
              </w:rPr>
              <w:t>R</w:t>
            </w:r>
            <w:r>
              <w:rPr>
                <w:sz w:val="24"/>
              </w:rPr>
              <w:t xml:space="preserve">; </w:t>
            </w:r>
            <w:r w:rsidR="00A21AC9" w:rsidRPr="00A21AC9">
              <w:rPr>
                <w:sz w:val="24"/>
                <w:lang w:val="en-US"/>
              </w:rPr>
              <w:t>Epson</w:t>
            </w:r>
            <w:r w:rsidR="00A21AC9" w:rsidRPr="00A21AC9">
              <w:rPr>
                <w:sz w:val="24"/>
              </w:rPr>
              <w:t xml:space="preserve"> </w:t>
            </w:r>
            <w:r w:rsidR="00A21AC9" w:rsidRPr="00A21AC9">
              <w:rPr>
                <w:sz w:val="24"/>
                <w:lang w:val="en-US"/>
              </w:rPr>
              <w:t>L</w:t>
            </w:r>
            <w:r w:rsidR="00A21AC9" w:rsidRPr="00A21AC9">
              <w:rPr>
                <w:sz w:val="24"/>
              </w:rPr>
              <w:t>805</w:t>
            </w:r>
            <w:r w:rsidRPr="005A697D">
              <w:rPr>
                <w:sz w:val="24"/>
              </w:rPr>
              <w:t>)</w:t>
            </w:r>
          </w:p>
        </w:tc>
        <w:tc>
          <w:tcPr>
            <w:tcW w:w="1751" w:type="dxa"/>
          </w:tcPr>
          <w:p w:rsidR="00ED44D5" w:rsidRPr="002B3173" w:rsidRDefault="00A21AC9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615" w:type="dxa"/>
          </w:tcPr>
          <w:p w:rsidR="00ED44D5" w:rsidRPr="00455788" w:rsidRDefault="00ED44D5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5788">
              <w:rPr>
                <w:sz w:val="24"/>
              </w:rPr>
              <w:t>300,00</w:t>
            </w:r>
          </w:p>
        </w:tc>
      </w:tr>
      <w:tr w:rsidR="00ED44D5" w:rsidRPr="00455788" w:rsidTr="00A21AC9">
        <w:tc>
          <w:tcPr>
            <w:tcW w:w="6204" w:type="dxa"/>
          </w:tcPr>
          <w:p w:rsidR="00ED44D5" w:rsidRPr="005A697D" w:rsidRDefault="00ED44D5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455788">
              <w:rPr>
                <w:sz w:val="24"/>
              </w:rPr>
              <w:t>Восстановление картриджей принтеров</w:t>
            </w:r>
            <w:r>
              <w:rPr>
                <w:sz w:val="24"/>
              </w:rPr>
              <w:t xml:space="preserve"> </w:t>
            </w:r>
            <w:r w:rsidR="002B2248" w:rsidRPr="005A697D">
              <w:rPr>
                <w:sz w:val="24"/>
              </w:rPr>
              <w:t>(</w:t>
            </w:r>
            <w:r w:rsidR="002B2248" w:rsidRPr="00A21AC9">
              <w:rPr>
                <w:sz w:val="24"/>
                <w:lang w:val="en-US"/>
              </w:rPr>
              <w:t>Canon</w:t>
            </w:r>
            <w:r w:rsidR="002B2248" w:rsidRPr="00A21AC9">
              <w:rPr>
                <w:sz w:val="24"/>
              </w:rPr>
              <w:t xml:space="preserve"> </w:t>
            </w:r>
            <w:r w:rsidR="002B2248" w:rsidRPr="00A21AC9">
              <w:rPr>
                <w:sz w:val="24"/>
                <w:lang w:val="en-US"/>
              </w:rPr>
              <w:t>Laser</w:t>
            </w:r>
            <w:r w:rsidR="002B2248" w:rsidRPr="00A21AC9">
              <w:rPr>
                <w:sz w:val="24"/>
              </w:rPr>
              <w:t xml:space="preserve"> </w:t>
            </w:r>
            <w:r w:rsidR="002B2248" w:rsidRPr="00A21AC9">
              <w:rPr>
                <w:sz w:val="24"/>
                <w:lang w:val="en-US"/>
              </w:rPr>
              <w:t>LBP</w:t>
            </w:r>
            <w:r w:rsidR="002B2248" w:rsidRPr="00A21AC9">
              <w:rPr>
                <w:sz w:val="24"/>
              </w:rPr>
              <w:t>-3010/</w:t>
            </w:r>
            <w:r w:rsidR="002B2248" w:rsidRPr="00A21AC9">
              <w:rPr>
                <w:sz w:val="24"/>
                <w:lang w:val="en-US"/>
              </w:rPr>
              <w:t>LBP</w:t>
            </w:r>
            <w:r w:rsidR="002B2248" w:rsidRPr="00A21AC9">
              <w:rPr>
                <w:sz w:val="24"/>
              </w:rPr>
              <w:t xml:space="preserve"> 1120/</w:t>
            </w:r>
            <w:r w:rsidR="002B2248" w:rsidRPr="00A21AC9">
              <w:rPr>
                <w:sz w:val="24"/>
                <w:lang w:val="en-US"/>
              </w:rPr>
              <w:t>LBP</w:t>
            </w:r>
            <w:r w:rsidR="002B2248" w:rsidRPr="00A21AC9">
              <w:rPr>
                <w:sz w:val="24"/>
              </w:rPr>
              <w:t>-2900/</w:t>
            </w:r>
            <w:r w:rsidR="002B2248" w:rsidRPr="00A21AC9">
              <w:rPr>
                <w:sz w:val="24"/>
                <w:lang w:val="en-US"/>
              </w:rPr>
              <w:t>i</w:t>
            </w:r>
            <w:r w:rsidR="002B2248" w:rsidRPr="00A21AC9">
              <w:rPr>
                <w:sz w:val="24"/>
              </w:rPr>
              <w:t>-</w:t>
            </w:r>
            <w:r w:rsidR="002B2248" w:rsidRPr="00A21AC9">
              <w:rPr>
                <w:sz w:val="24"/>
                <w:lang w:val="en-US"/>
              </w:rPr>
              <w:t>SENSYS</w:t>
            </w:r>
            <w:r w:rsidR="002B2248" w:rsidRPr="00A21AC9">
              <w:rPr>
                <w:sz w:val="24"/>
              </w:rPr>
              <w:t xml:space="preserve"> </w:t>
            </w:r>
            <w:r w:rsidR="002B2248" w:rsidRPr="00A21AC9">
              <w:rPr>
                <w:sz w:val="24"/>
                <w:lang w:val="en-US"/>
              </w:rPr>
              <w:t>LBP</w:t>
            </w:r>
            <w:r w:rsidR="002B2248" w:rsidRPr="00A21AC9">
              <w:rPr>
                <w:sz w:val="24"/>
              </w:rPr>
              <w:t>162</w:t>
            </w:r>
            <w:r w:rsidR="002B2248" w:rsidRPr="00A21AC9">
              <w:rPr>
                <w:sz w:val="24"/>
                <w:lang w:val="en-US"/>
              </w:rPr>
              <w:t>dw</w:t>
            </w:r>
            <w:r w:rsidR="002B2248" w:rsidRPr="00A21AC9">
              <w:rPr>
                <w:sz w:val="24"/>
              </w:rPr>
              <w:t>/</w:t>
            </w:r>
            <w:r w:rsidR="002B2248" w:rsidRPr="00A21AC9">
              <w:rPr>
                <w:sz w:val="24"/>
                <w:lang w:val="en-US"/>
              </w:rPr>
              <w:t>i</w:t>
            </w:r>
            <w:r w:rsidR="002B2248" w:rsidRPr="00A21AC9">
              <w:rPr>
                <w:sz w:val="24"/>
              </w:rPr>
              <w:t>-</w:t>
            </w:r>
            <w:r w:rsidR="002B2248" w:rsidRPr="00A21AC9">
              <w:rPr>
                <w:sz w:val="24"/>
                <w:lang w:val="en-US"/>
              </w:rPr>
              <w:t>SENSYS</w:t>
            </w:r>
            <w:r w:rsidR="002B2248" w:rsidRPr="00A21AC9">
              <w:rPr>
                <w:sz w:val="24"/>
              </w:rPr>
              <w:t xml:space="preserve"> </w:t>
            </w:r>
            <w:r w:rsidR="002B2248" w:rsidRPr="00A21AC9">
              <w:rPr>
                <w:sz w:val="24"/>
                <w:lang w:val="en-US"/>
              </w:rPr>
              <w:t>LBP</w:t>
            </w:r>
            <w:r w:rsidR="002B2248" w:rsidRPr="00A21AC9">
              <w:rPr>
                <w:sz w:val="24"/>
              </w:rPr>
              <w:t>212</w:t>
            </w:r>
            <w:r w:rsidR="002B2248" w:rsidRPr="00A21AC9">
              <w:rPr>
                <w:sz w:val="24"/>
                <w:lang w:val="en-US"/>
              </w:rPr>
              <w:t>dw</w:t>
            </w:r>
            <w:r w:rsidR="002B2248" w:rsidRPr="00A21AC9">
              <w:rPr>
                <w:sz w:val="24"/>
              </w:rPr>
              <w:t>/</w:t>
            </w:r>
            <w:r w:rsidR="002B2248" w:rsidRPr="00A21AC9">
              <w:rPr>
                <w:sz w:val="24"/>
                <w:lang w:val="en-US"/>
              </w:rPr>
              <w:t>i</w:t>
            </w:r>
            <w:r w:rsidR="002B2248" w:rsidRPr="00A21AC9">
              <w:rPr>
                <w:sz w:val="24"/>
              </w:rPr>
              <w:t>-</w:t>
            </w:r>
            <w:r w:rsidR="002B2248" w:rsidRPr="00A21AC9">
              <w:rPr>
                <w:sz w:val="24"/>
                <w:lang w:val="en-US"/>
              </w:rPr>
              <w:t>SENSYS</w:t>
            </w:r>
            <w:r w:rsidR="002B2248" w:rsidRPr="00A21AC9">
              <w:rPr>
                <w:sz w:val="24"/>
              </w:rPr>
              <w:t xml:space="preserve"> </w:t>
            </w:r>
            <w:r w:rsidR="002B2248" w:rsidRPr="00A21AC9">
              <w:rPr>
                <w:sz w:val="24"/>
                <w:lang w:val="en-US"/>
              </w:rPr>
              <w:t>LBP</w:t>
            </w:r>
            <w:r w:rsidR="002B2248" w:rsidRPr="00A21AC9">
              <w:rPr>
                <w:sz w:val="24"/>
              </w:rPr>
              <w:t>223</w:t>
            </w:r>
            <w:r w:rsidR="002B2248" w:rsidRPr="00A21AC9">
              <w:rPr>
                <w:sz w:val="24"/>
                <w:lang w:val="en-US"/>
              </w:rPr>
              <w:t>dw</w:t>
            </w:r>
            <w:r w:rsidR="002B2248" w:rsidRPr="00A21AC9">
              <w:rPr>
                <w:sz w:val="24"/>
              </w:rPr>
              <w:t>/</w:t>
            </w:r>
            <w:r w:rsidR="002B2248" w:rsidRPr="00A21AC9">
              <w:rPr>
                <w:sz w:val="24"/>
                <w:lang w:val="en-US"/>
              </w:rPr>
              <w:t>i</w:t>
            </w:r>
            <w:r w:rsidR="002B2248" w:rsidRPr="00A21AC9">
              <w:rPr>
                <w:sz w:val="24"/>
              </w:rPr>
              <w:t>-</w:t>
            </w:r>
            <w:r w:rsidR="002B2248" w:rsidRPr="00A21AC9">
              <w:rPr>
                <w:sz w:val="24"/>
                <w:lang w:val="en-US"/>
              </w:rPr>
              <w:t>SENSYS</w:t>
            </w:r>
            <w:r w:rsidR="002B2248" w:rsidRPr="00A21AC9">
              <w:rPr>
                <w:sz w:val="24"/>
              </w:rPr>
              <w:t xml:space="preserve"> </w:t>
            </w:r>
            <w:r w:rsidR="002B2248" w:rsidRPr="00A21AC9">
              <w:rPr>
                <w:sz w:val="24"/>
                <w:lang w:val="en-US"/>
              </w:rPr>
              <w:t>LBP</w:t>
            </w:r>
            <w:r w:rsidR="002B2248" w:rsidRPr="00A21AC9">
              <w:rPr>
                <w:sz w:val="24"/>
              </w:rPr>
              <w:t>233</w:t>
            </w:r>
            <w:r w:rsidR="002B2248" w:rsidRPr="00A21AC9">
              <w:rPr>
                <w:sz w:val="24"/>
                <w:lang w:val="en-US"/>
              </w:rPr>
              <w:t>dw</w:t>
            </w:r>
            <w:r w:rsidR="002B2248" w:rsidRPr="00A21AC9">
              <w:rPr>
                <w:sz w:val="24"/>
              </w:rPr>
              <w:t>/</w:t>
            </w:r>
            <w:r w:rsidR="002B2248" w:rsidRPr="00A21AC9">
              <w:rPr>
                <w:sz w:val="24"/>
                <w:lang w:val="en-US"/>
              </w:rPr>
              <w:t>i</w:t>
            </w:r>
            <w:r w:rsidR="002B2248" w:rsidRPr="00A21AC9">
              <w:rPr>
                <w:sz w:val="24"/>
              </w:rPr>
              <w:t>-</w:t>
            </w:r>
            <w:r w:rsidR="002B2248" w:rsidRPr="00A21AC9">
              <w:rPr>
                <w:sz w:val="24"/>
                <w:lang w:val="en-US"/>
              </w:rPr>
              <w:t>SENSYS</w:t>
            </w:r>
            <w:r w:rsidR="002B2248" w:rsidRPr="00A21AC9">
              <w:rPr>
                <w:sz w:val="24"/>
              </w:rPr>
              <w:t xml:space="preserve"> </w:t>
            </w:r>
            <w:r w:rsidR="002B2248" w:rsidRPr="00A21AC9">
              <w:rPr>
                <w:sz w:val="24"/>
                <w:lang w:val="en-US"/>
              </w:rPr>
              <w:t>LBP</w:t>
            </w:r>
            <w:r w:rsidR="002B2248" w:rsidRPr="00A21AC9">
              <w:rPr>
                <w:sz w:val="24"/>
              </w:rPr>
              <w:t>236</w:t>
            </w:r>
            <w:r w:rsidR="002B2248" w:rsidRPr="00A21AC9">
              <w:rPr>
                <w:sz w:val="24"/>
                <w:lang w:val="en-US"/>
              </w:rPr>
              <w:t>dw</w:t>
            </w:r>
            <w:r w:rsidR="002B2248" w:rsidRPr="005A697D">
              <w:rPr>
                <w:sz w:val="24"/>
              </w:rPr>
              <w:t xml:space="preserve">; </w:t>
            </w:r>
            <w:r w:rsidR="002B2248" w:rsidRPr="00A21AC9">
              <w:rPr>
                <w:sz w:val="24"/>
              </w:rPr>
              <w:t>НР Laser Jet 1018/Laser Jet 1020</w:t>
            </w:r>
            <w:r w:rsidR="002B2248" w:rsidRPr="005A697D">
              <w:rPr>
                <w:sz w:val="24"/>
              </w:rPr>
              <w:t xml:space="preserve">; </w:t>
            </w:r>
            <w:r w:rsidR="002B2248" w:rsidRPr="00A21AC9">
              <w:rPr>
                <w:sz w:val="24"/>
                <w:lang w:val="en-US"/>
              </w:rPr>
              <w:t>Kyocera</w:t>
            </w:r>
            <w:r w:rsidR="002B2248" w:rsidRPr="00A21AC9">
              <w:rPr>
                <w:sz w:val="24"/>
              </w:rPr>
              <w:t xml:space="preserve"> </w:t>
            </w:r>
            <w:r w:rsidR="002B2248" w:rsidRPr="00A21AC9">
              <w:rPr>
                <w:sz w:val="24"/>
                <w:lang w:val="en-US"/>
              </w:rPr>
              <w:t>ECOSYS</w:t>
            </w:r>
            <w:r w:rsidR="002B2248" w:rsidRPr="00A21AC9">
              <w:rPr>
                <w:sz w:val="24"/>
              </w:rPr>
              <w:t xml:space="preserve"> </w:t>
            </w:r>
            <w:r w:rsidR="002B2248" w:rsidRPr="00A21AC9">
              <w:rPr>
                <w:sz w:val="24"/>
                <w:lang w:val="en-US"/>
              </w:rPr>
              <w:t>P</w:t>
            </w:r>
            <w:r w:rsidR="002B2248" w:rsidRPr="00A21AC9">
              <w:rPr>
                <w:sz w:val="24"/>
              </w:rPr>
              <w:t>2040</w:t>
            </w:r>
            <w:r w:rsidR="002B2248" w:rsidRPr="00A21AC9">
              <w:rPr>
                <w:sz w:val="24"/>
                <w:lang w:val="en-US"/>
              </w:rPr>
              <w:t>dw</w:t>
            </w:r>
            <w:r w:rsidR="002B2248" w:rsidRPr="00A21AC9">
              <w:rPr>
                <w:sz w:val="24"/>
              </w:rPr>
              <w:t>/</w:t>
            </w:r>
            <w:r w:rsidR="002B2248" w:rsidRPr="00A21AC9">
              <w:rPr>
                <w:sz w:val="24"/>
                <w:lang w:val="en-US"/>
              </w:rPr>
              <w:t>FS</w:t>
            </w:r>
            <w:r w:rsidR="002B2248" w:rsidRPr="00A21AC9">
              <w:rPr>
                <w:sz w:val="24"/>
              </w:rPr>
              <w:t>-1040</w:t>
            </w:r>
            <w:r w:rsidR="002B2248" w:rsidRPr="005A697D">
              <w:rPr>
                <w:sz w:val="24"/>
              </w:rPr>
              <w:t xml:space="preserve">; </w:t>
            </w:r>
            <w:r w:rsidR="002B2248" w:rsidRPr="00A21AC9">
              <w:rPr>
                <w:sz w:val="24"/>
                <w:lang w:val="en-US"/>
              </w:rPr>
              <w:t>Brother</w:t>
            </w:r>
            <w:r w:rsidR="002B2248" w:rsidRPr="00A21AC9">
              <w:rPr>
                <w:sz w:val="24"/>
              </w:rPr>
              <w:t xml:space="preserve"> </w:t>
            </w:r>
            <w:r w:rsidR="002B2248" w:rsidRPr="00A21AC9">
              <w:rPr>
                <w:sz w:val="24"/>
                <w:lang w:val="en-US"/>
              </w:rPr>
              <w:t>HL</w:t>
            </w:r>
            <w:r w:rsidR="002B2248" w:rsidRPr="00A21AC9">
              <w:rPr>
                <w:sz w:val="24"/>
              </w:rPr>
              <w:t>-2142</w:t>
            </w:r>
            <w:r w:rsidR="002B2248" w:rsidRPr="00A21AC9">
              <w:rPr>
                <w:sz w:val="24"/>
                <w:lang w:val="en-US"/>
              </w:rPr>
              <w:t>R</w:t>
            </w:r>
            <w:r w:rsidR="002B2248">
              <w:rPr>
                <w:sz w:val="24"/>
              </w:rPr>
              <w:t xml:space="preserve">; </w:t>
            </w:r>
            <w:r w:rsidR="002B2248" w:rsidRPr="00A21AC9">
              <w:rPr>
                <w:sz w:val="24"/>
                <w:lang w:val="en-US"/>
              </w:rPr>
              <w:t>Epson</w:t>
            </w:r>
            <w:r w:rsidR="002B2248" w:rsidRPr="00A21AC9">
              <w:rPr>
                <w:sz w:val="24"/>
              </w:rPr>
              <w:t xml:space="preserve"> </w:t>
            </w:r>
            <w:r w:rsidR="002B2248" w:rsidRPr="00A21AC9">
              <w:rPr>
                <w:sz w:val="24"/>
                <w:lang w:val="en-US"/>
              </w:rPr>
              <w:t>L</w:t>
            </w:r>
            <w:r w:rsidR="002B2248" w:rsidRPr="00A21AC9">
              <w:rPr>
                <w:sz w:val="24"/>
              </w:rPr>
              <w:t>805</w:t>
            </w:r>
            <w:r w:rsidR="002B2248" w:rsidRPr="005A697D">
              <w:rPr>
                <w:sz w:val="24"/>
              </w:rPr>
              <w:t>)</w:t>
            </w:r>
          </w:p>
        </w:tc>
        <w:tc>
          <w:tcPr>
            <w:tcW w:w="1751" w:type="dxa"/>
          </w:tcPr>
          <w:p w:rsidR="00ED44D5" w:rsidRPr="002B3173" w:rsidRDefault="00A21AC9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615" w:type="dxa"/>
          </w:tcPr>
          <w:p w:rsidR="00ED44D5" w:rsidRPr="00455788" w:rsidRDefault="00ED44D5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5788">
              <w:rPr>
                <w:sz w:val="24"/>
              </w:rPr>
              <w:t>800,00</w:t>
            </w:r>
          </w:p>
        </w:tc>
      </w:tr>
      <w:tr w:rsidR="00ED44D5" w:rsidRPr="00455788" w:rsidTr="00A21AC9">
        <w:tc>
          <w:tcPr>
            <w:tcW w:w="6204" w:type="dxa"/>
          </w:tcPr>
          <w:p w:rsidR="00ED44D5" w:rsidRPr="0065215B" w:rsidRDefault="00ED44D5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455788">
              <w:rPr>
                <w:sz w:val="24"/>
              </w:rPr>
              <w:t>Заправка картриджей МФУ</w:t>
            </w:r>
            <w:r>
              <w:rPr>
                <w:sz w:val="24"/>
              </w:rPr>
              <w:t xml:space="preserve"> </w:t>
            </w:r>
            <w:r w:rsidRPr="005A697D">
              <w:rPr>
                <w:sz w:val="24"/>
              </w:rPr>
              <w:t>(</w:t>
            </w:r>
            <w:r w:rsidR="00A21AC9" w:rsidRPr="00A21AC9">
              <w:rPr>
                <w:sz w:val="24"/>
                <w:lang w:val="en-US"/>
              </w:rPr>
              <w:t>Canon</w:t>
            </w:r>
            <w:r w:rsidR="00A21AC9" w:rsidRPr="00A21AC9">
              <w:rPr>
                <w:sz w:val="24"/>
              </w:rPr>
              <w:t xml:space="preserve"> </w:t>
            </w:r>
            <w:r w:rsidR="00A21AC9" w:rsidRPr="00A21AC9">
              <w:rPr>
                <w:sz w:val="24"/>
                <w:lang w:val="en-US"/>
              </w:rPr>
              <w:t>i</w:t>
            </w:r>
            <w:r w:rsidR="00A21AC9" w:rsidRPr="00A21AC9">
              <w:rPr>
                <w:sz w:val="24"/>
              </w:rPr>
              <w:t>-</w:t>
            </w:r>
            <w:r w:rsidR="00A21AC9" w:rsidRPr="00A21AC9">
              <w:rPr>
                <w:sz w:val="24"/>
                <w:lang w:val="en-US"/>
              </w:rPr>
              <w:t>SENSYS</w:t>
            </w:r>
            <w:r w:rsidR="00A21AC9" w:rsidRPr="00A21AC9">
              <w:rPr>
                <w:sz w:val="24"/>
              </w:rPr>
              <w:t xml:space="preserve"> </w:t>
            </w:r>
            <w:r w:rsidR="00A21AC9" w:rsidRPr="00A21AC9">
              <w:rPr>
                <w:sz w:val="24"/>
                <w:lang w:val="en-US"/>
              </w:rPr>
              <w:t>MF</w:t>
            </w:r>
            <w:r w:rsidR="00A21AC9" w:rsidRPr="00A21AC9">
              <w:rPr>
                <w:sz w:val="24"/>
              </w:rPr>
              <w:t>3010/</w:t>
            </w:r>
            <w:r w:rsidR="00A21AC9" w:rsidRPr="00A21AC9">
              <w:rPr>
                <w:sz w:val="24"/>
                <w:lang w:val="en-US"/>
              </w:rPr>
              <w:t>i</w:t>
            </w:r>
            <w:r w:rsidR="00A21AC9" w:rsidRPr="00A21AC9">
              <w:rPr>
                <w:sz w:val="24"/>
              </w:rPr>
              <w:t>-</w:t>
            </w:r>
            <w:r w:rsidR="00A21AC9" w:rsidRPr="00A21AC9">
              <w:rPr>
                <w:sz w:val="24"/>
                <w:lang w:val="en-US"/>
              </w:rPr>
              <w:t>SENSYS</w:t>
            </w:r>
            <w:r w:rsidR="00A21AC9" w:rsidRPr="00A21AC9">
              <w:rPr>
                <w:sz w:val="24"/>
              </w:rPr>
              <w:t xml:space="preserve"> </w:t>
            </w:r>
            <w:r w:rsidR="00A21AC9" w:rsidRPr="00A21AC9">
              <w:rPr>
                <w:sz w:val="24"/>
                <w:lang w:val="en-US"/>
              </w:rPr>
              <w:t>MF</w:t>
            </w:r>
            <w:r w:rsidR="00A21AC9" w:rsidRPr="00A21AC9">
              <w:rPr>
                <w:sz w:val="24"/>
              </w:rPr>
              <w:t>4018/</w:t>
            </w:r>
            <w:r w:rsidR="00A21AC9" w:rsidRPr="00A21AC9">
              <w:rPr>
                <w:sz w:val="24"/>
                <w:lang w:val="en-US"/>
              </w:rPr>
              <w:t>i</w:t>
            </w:r>
            <w:r w:rsidR="00A21AC9" w:rsidRPr="00A21AC9">
              <w:rPr>
                <w:sz w:val="24"/>
              </w:rPr>
              <w:t>-</w:t>
            </w:r>
            <w:r w:rsidR="00A21AC9" w:rsidRPr="00A21AC9">
              <w:rPr>
                <w:sz w:val="24"/>
                <w:lang w:val="en-US"/>
              </w:rPr>
              <w:t>SENSYS</w:t>
            </w:r>
            <w:r w:rsidR="00A21AC9" w:rsidRPr="00A21AC9">
              <w:rPr>
                <w:sz w:val="24"/>
              </w:rPr>
              <w:t xml:space="preserve"> </w:t>
            </w:r>
            <w:r w:rsidR="00A21AC9" w:rsidRPr="00A21AC9">
              <w:rPr>
                <w:sz w:val="24"/>
                <w:lang w:val="en-US"/>
              </w:rPr>
              <w:t>MF</w:t>
            </w:r>
            <w:r w:rsidR="00A21AC9" w:rsidRPr="00A21AC9">
              <w:rPr>
                <w:sz w:val="24"/>
              </w:rPr>
              <w:t>453</w:t>
            </w:r>
            <w:r w:rsidR="00A21AC9" w:rsidRPr="00A21AC9">
              <w:rPr>
                <w:sz w:val="24"/>
                <w:lang w:val="en-US"/>
              </w:rPr>
              <w:t>dw</w:t>
            </w:r>
            <w:r w:rsidR="00A21AC9" w:rsidRPr="00A21AC9">
              <w:rPr>
                <w:sz w:val="24"/>
              </w:rPr>
              <w:t>/</w:t>
            </w:r>
            <w:r w:rsidR="00A21AC9" w:rsidRPr="00A21AC9">
              <w:rPr>
                <w:sz w:val="24"/>
                <w:lang w:val="en-US"/>
              </w:rPr>
              <w:t>i</w:t>
            </w:r>
            <w:r w:rsidR="00A21AC9" w:rsidRPr="00A21AC9">
              <w:rPr>
                <w:sz w:val="24"/>
              </w:rPr>
              <w:t>-</w:t>
            </w:r>
            <w:r w:rsidR="00A21AC9" w:rsidRPr="00A21AC9">
              <w:rPr>
                <w:sz w:val="24"/>
                <w:lang w:val="en-US"/>
              </w:rPr>
              <w:t>SENSYS</w:t>
            </w:r>
            <w:r w:rsidR="00A21AC9" w:rsidRPr="00A21AC9">
              <w:rPr>
                <w:sz w:val="24"/>
              </w:rPr>
              <w:t xml:space="preserve"> </w:t>
            </w:r>
            <w:r w:rsidR="00A21AC9" w:rsidRPr="00A21AC9">
              <w:rPr>
                <w:sz w:val="24"/>
                <w:lang w:val="en-US"/>
              </w:rPr>
              <w:t>MF</w:t>
            </w:r>
            <w:r w:rsidR="00A21AC9" w:rsidRPr="00A21AC9">
              <w:rPr>
                <w:sz w:val="24"/>
              </w:rPr>
              <w:t>461</w:t>
            </w:r>
            <w:r w:rsidR="00A21AC9" w:rsidRPr="00A21AC9">
              <w:rPr>
                <w:sz w:val="24"/>
                <w:lang w:val="en-US"/>
              </w:rPr>
              <w:t>dw</w:t>
            </w:r>
            <w:r w:rsidRPr="005A697D">
              <w:rPr>
                <w:sz w:val="24"/>
              </w:rPr>
              <w:t xml:space="preserve">; </w:t>
            </w:r>
            <w:r w:rsidR="00A21AC9" w:rsidRPr="00A21AC9">
              <w:rPr>
                <w:sz w:val="24"/>
              </w:rPr>
              <w:t>НР Laser Jet M1120/Laser Jet Pro M227sdn</w:t>
            </w:r>
            <w:r w:rsidRPr="005A697D">
              <w:rPr>
                <w:sz w:val="24"/>
              </w:rPr>
              <w:t xml:space="preserve">; </w:t>
            </w:r>
            <w:r w:rsidR="00A21AC9" w:rsidRPr="00A21AC9">
              <w:rPr>
                <w:sz w:val="24"/>
                <w:lang w:val="en-US"/>
              </w:rPr>
              <w:t>Kyocera</w:t>
            </w:r>
            <w:r w:rsidR="00A21AC9" w:rsidRPr="00A21AC9">
              <w:rPr>
                <w:sz w:val="24"/>
              </w:rPr>
              <w:t xml:space="preserve"> </w:t>
            </w:r>
            <w:r w:rsidR="00A21AC9" w:rsidRPr="00A21AC9">
              <w:rPr>
                <w:sz w:val="24"/>
                <w:lang w:val="en-US"/>
              </w:rPr>
              <w:t>FS</w:t>
            </w:r>
            <w:r w:rsidR="00A21AC9" w:rsidRPr="00A21AC9">
              <w:rPr>
                <w:sz w:val="24"/>
              </w:rPr>
              <w:t>-1020</w:t>
            </w:r>
            <w:r w:rsidR="00A21AC9" w:rsidRPr="00A21AC9">
              <w:rPr>
                <w:sz w:val="24"/>
                <w:lang w:val="en-US"/>
              </w:rPr>
              <w:t>MFP</w:t>
            </w:r>
            <w:r w:rsidR="00A21AC9" w:rsidRPr="00A21AC9">
              <w:rPr>
                <w:sz w:val="24"/>
              </w:rPr>
              <w:t>/</w:t>
            </w:r>
            <w:r w:rsidR="00A21AC9" w:rsidRPr="00A21AC9">
              <w:rPr>
                <w:sz w:val="24"/>
                <w:lang w:val="en-US"/>
              </w:rPr>
              <w:t>ECOSYS</w:t>
            </w:r>
            <w:r w:rsidR="00A21AC9" w:rsidRPr="00A21AC9">
              <w:rPr>
                <w:sz w:val="24"/>
              </w:rPr>
              <w:t xml:space="preserve"> </w:t>
            </w:r>
            <w:r w:rsidR="00A21AC9" w:rsidRPr="00A21AC9">
              <w:rPr>
                <w:sz w:val="24"/>
                <w:lang w:val="en-US"/>
              </w:rPr>
              <w:t>M</w:t>
            </w:r>
            <w:r w:rsidR="00A21AC9" w:rsidRPr="00A21AC9">
              <w:rPr>
                <w:sz w:val="24"/>
              </w:rPr>
              <w:t>5526</w:t>
            </w:r>
            <w:r w:rsidR="00A21AC9" w:rsidRPr="00A21AC9">
              <w:rPr>
                <w:sz w:val="24"/>
                <w:lang w:val="en-US"/>
              </w:rPr>
              <w:t>cdn</w:t>
            </w:r>
            <w:r w:rsidRPr="005A697D">
              <w:rPr>
                <w:sz w:val="24"/>
              </w:rPr>
              <w:t xml:space="preserve">; </w:t>
            </w:r>
            <w:r w:rsidR="00A21AC9" w:rsidRPr="00A21AC9">
              <w:rPr>
                <w:sz w:val="24"/>
                <w:lang w:val="en-US"/>
              </w:rPr>
              <w:t>Brother</w:t>
            </w:r>
            <w:r w:rsidR="00A21AC9" w:rsidRPr="00A21AC9">
              <w:rPr>
                <w:sz w:val="24"/>
              </w:rPr>
              <w:t xml:space="preserve"> </w:t>
            </w:r>
            <w:r w:rsidR="00A21AC9" w:rsidRPr="00A21AC9">
              <w:rPr>
                <w:sz w:val="24"/>
                <w:lang w:val="en-US"/>
              </w:rPr>
              <w:t>DCP</w:t>
            </w:r>
            <w:r w:rsidR="00A21AC9" w:rsidRPr="00A21AC9">
              <w:rPr>
                <w:sz w:val="24"/>
              </w:rPr>
              <w:t>-7032</w:t>
            </w:r>
            <w:r w:rsidR="00A21AC9" w:rsidRPr="00A21AC9">
              <w:rPr>
                <w:sz w:val="24"/>
                <w:lang w:val="en-US"/>
              </w:rPr>
              <w:t>R</w:t>
            </w:r>
            <w:r w:rsidRPr="005A697D">
              <w:rPr>
                <w:sz w:val="24"/>
              </w:rPr>
              <w:t xml:space="preserve">; </w:t>
            </w:r>
            <w:r w:rsidR="00A21AC9" w:rsidRPr="00A21AC9">
              <w:rPr>
                <w:sz w:val="24"/>
                <w:lang w:val="en-US"/>
              </w:rPr>
              <w:t>Samsung</w:t>
            </w:r>
            <w:r w:rsidR="00A21AC9" w:rsidRPr="00A21AC9">
              <w:rPr>
                <w:sz w:val="24"/>
              </w:rPr>
              <w:t xml:space="preserve"> </w:t>
            </w:r>
            <w:r w:rsidR="00A21AC9" w:rsidRPr="00A21AC9">
              <w:rPr>
                <w:sz w:val="24"/>
                <w:lang w:val="en-US"/>
              </w:rPr>
              <w:t>SCX</w:t>
            </w:r>
            <w:r w:rsidR="00A21AC9" w:rsidRPr="00A21AC9">
              <w:rPr>
                <w:sz w:val="24"/>
              </w:rPr>
              <w:t>-3200/</w:t>
            </w:r>
            <w:r w:rsidR="00A21AC9" w:rsidRPr="00A21AC9">
              <w:rPr>
                <w:sz w:val="24"/>
                <w:lang w:val="en-US"/>
              </w:rPr>
              <w:t>SCX</w:t>
            </w:r>
            <w:r w:rsidR="00A21AC9" w:rsidRPr="00A21AC9">
              <w:rPr>
                <w:sz w:val="24"/>
              </w:rPr>
              <w:t>-4725</w:t>
            </w:r>
            <w:r w:rsidR="00A21AC9" w:rsidRPr="00A21AC9">
              <w:rPr>
                <w:sz w:val="24"/>
                <w:lang w:val="en-US"/>
              </w:rPr>
              <w:t>FN</w:t>
            </w:r>
            <w:r w:rsidRPr="005A697D">
              <w:rPr>
                <w:sz w:val="24"/>
              </w:rPr>
              <w:t xml:space="preserve">; </w:t>
            </w:r>
            <w:r w:rsidR="00A21AC9" w:rsidRPr="00A21AC9">
              <w:rPr>
                <w:sz w:val="24"/>
                <w:lang w:val="en-US"/>
              </w:rPr>
              <w:t>Konica</w:t>
            </w:r>
            <w:r w:rsidR="00A21AC9" w:rsidRPr="00A21AC9">
              <w:rPr>
                <w:sz w:val="24"/>
              </w:rPr>
              <w:t xml:space="preserve"> </w:t>
            </w:r>
            <w:r w:rsidR="00A21AC9" w:rsidRPr="00A21AC9">
              <w:rPr>
                <w:sz w:val="24"/>
                <w:lang w:val="en-US"/>
              </w:rPr>
              <w:t>Minolta</w:t>
            </w:r>
            <w:r w:rsidR="00A21AC9" w:rsidRPr="00A21AC9">
              <w:rPr>
                <w:sz w:val="24"/>
              </w:rPr>
              <w:t xml:space="preserve"> </w:t>
            </w:r>
            <w:r w:rsidR="00A21AC9" w:rsidRPr="00A21AC9">
              <w:rPr>
                <w:sz w:val="24"/>
                <w:lang w:val="en-US"/>
              </w:rPr>
              <w:t>bizhub</w:t>
            </w:r>
            <w:r w:rsidR="00A21AC9" w:rsidRPr="00A21AC9">
              <w:rPr>
                <w:sz w:val="24"/>
              </w:rPr>
              <w:t xml:space="preserve"> </w:t>
            </w:r>
            <w:r w:rsidR="00A21AC9" w:rsidRPr="00A21AC9">
              <w:rPr>
                <w:sz w:val="24"/>
                <w:lang w:val="en-US"/>
              </w:rPr>
              <w:t>C</w:t>
            </w:r>
            <w:r w:rsidR="00A21AC9" w:rsidRPr="00A21AC9">
              <w:rPr>
                <w:sz w:val="24"/>
              </w:rPr>
              <w:t>200</w:t>
            </w:r>
            <w:r w:rsidRPr="005A697D">
              <w:rPr>
                <w:sz w:val="24"/>
              </w:rPr>
              <w:t>)</w:t>
            </w:r>
          </w:p>
        </w:tc>
        <w:tc>
          <w:tcPr>
            <w:tcW w:w="1751" w:type="dxa"/>
          </w:tcPr>
          <w:p w:rsidR="00ED44D5" w:rsidRPr="00455788" w:rsidRDefault="00A21AC9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15" w:type="dxa"/>
          </w:tcPr>
          <w:p w:rsidR="00ED44D5" w:rsidRPr="00455788" w:rsidRDefault="00ED44D5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5788">
              <w:rPr>
                <w:sz w:val="24"/>
              </w:rPr>
              <w:t>300,00</w:t>
            </w:r>
          </w:p>
        </w:tc>
      </w:tr>
      <w:tr w:rsidR="00ED44D5" w:rsidRPr="00455788" w:rsidTr="00A21AC9">
        <w:tc>
          <w:tcPr>
            <w:tcW w:w="6204" w:type="dxa"/>
          </w:tcPr>
          <w:p w:rsidR="00ED44D5" w:rsidRPr="005A697D" w:rsidRDefault="00ED44D5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 w:rsidRPr="00455788">
              <w:rPr>
                <w:sz w:val="24"/>
              </w:rPr>
              <w:t xml:space="preserve"> картриджей МФУ</w:t>
            </w:r>
            <w:r>
              <w:rPr>
                <w:sz w:val="24"/>
              </w:rPr>
              <w:t xml:space="preserve"> </w:t>
            </w:r>
            <w:r w:rsidR="000131E1" w:rsidRPr="005A697D">
              <w:rPr>
                <w:sz w:val="24"/>
              </w:rPr>
              <w:t>(</w:t>
            </w:r>
            <w:r w:rsidR="000131E1" w:rsidRPr="00A21AC9">
              <w:rPr>
                <w:sz w:val="24"/>
                <w:lang w:val="en-US"/>
              </w:rPr>
              <w:t>Canon</w:t>
            </w:r>
            <w:r w:rsidR="000131E1" w:rsidRPr="00A21AC9">
              <w:rPr>
                <w:sz w:val="24"/>
              </w:rPr>
              <w:t xml:space="preserve"> </w:t>
            </w:r>
            <w:r w:rsidR="000131E1" w:rsidRPr="00A21AC9">
              <w:rPr>
                <w:sz w:val="24"/>
                <w:lang w:val="en-US"/>
              </w:rPr>
              <w:t>i</w:t>
            </w:r>
            <w:r w:rsidR="000131E1" w:rsidRPr="00A21AC9">
              <w:rPr>
                <w:sz w:val="24"/>
              </w:rPr>
              <w:t>-</w:t>
            </w:r>
            <w:r w:rsidR="000131E1" w:rsidRPr="00A21AC9">
              <w:rPr>
                <w:sz w:val="24"/>
                <w:lang w:val="en-US"/>
              </w:rPr>
              <w:t>SENSYS</w:t>
            </w:r>
            <w:r w:rsidR="000131E1" w:rsidRPr="00A21AC9">
              <w:rPr>
                <w:sz w:val="24"/>
              </w:rPr>
              <w:t xml:space="preserve"> </w:t>
            </w:r>
            <w:r w:rsidR="000131E1" w:rsidRPr="00A21AC9">
              <w:rPr>
                <w:sz w:val="24"/>
                <w:lang w:val="en-US"/>
              </w:rPr>
              <w:t>MF</w:t>
            </w:r>
            <w:r w:rsidR="000131E1" w:rsidRPr="00A21AC9">
              <w:rPr>
                <w:sz w:val="24"/>
              </w:rPr>
              <w:t>3010/</w:t>
            </w:r>
            <w:r w:rsidR="000131E1" w:rsidRPr="00A21AC9">
              <w:rPr>
                <w:sz w:val="24"/>
                <w:lang w:val="en-US"/>
              </w:rPr>
              <w:t>i</w:t>
            </w:r>
            <w:r w:rsidR="000131E1" w:rsidRPr="00A21AC9">
              <w:rPr>
                <w:sz w:val="24"/>
              </w:rPr>
              <w:t>-</w:t>
            </w:r>
            <w:r w:rsidR="000131E1" w:rsidRPr="00A21AC9">
              <w:rPr>
                <w:sz w:val="24"/>
                <w:lang w:val="en-US"/>
              </w:rPr>
              <w:t>SENSYS</w:t>
            </w:r>
            <w:r w:rsidR="000131E1" w:rsidRPr="00A21AC9">
              <w:rPr>
                <w:sz w:val="24"/>
              </w:rPr>
              <w:t xml:space="preserve"> </w:t>
            </w:r>
            <w:r w:rsidR="000131E1" w:rsidRPr="00A21AC9">
              <w:rPr>
                <w:sz w:val="24"/>
                <w:lang w:val="en-US"/>
              </w:rPr>
              <w:t>MF</w:t>
            </w:r>
            <w:r w:rsidR="000131E1" w:rsidRPr="00A21AC9">
              <w:rPr>
                <w:sz w:val="24"/>
              </w:rPr>
              <w:t>4018/</w:t>
            </w:r>
            <w:r w:rsidR="000131E1" w:rsidRPr="00A21AC9">
              <w:rPr>
                <w:sz w:val="24"/>
                <w:lang w:val="en-US"/>
              </w:rPr>
              <w:t>i</w:t>
            </w:r>
            <w:r w:rsidR="000131E1" w:rsidRPr="00A21AC9">
              <w:rPr>
                <w:sz w:val="24"/>
              </w:rPr>
              <w:t>-</w:t>
            </w:r>
            <w:r w:rsidR="000131E1" w:rsidRPr="00A21AC9">
              <w:rPr>
                <w:sz w:val="24"/>
                <w:lang w:val="en-US"/>
              </w:rPr>
              <w:t>SENSYS</w:t>
            </w:r>
            <w:r w:rsidR="000131E1" w:rsidRPr="00A21AC9">
              <w:rPr>
                <w:sz w:val="24"/>
              </w:rPr>
              <w:t xml:space="preserve"> </w:t>
            </w:r>
            <w:r w:rsidR="000131E1" w:rsidRPr="00A21AC9">
              <w:rPr>
                <w:sz w:val="24"/>
                <w:lang w:val="en-US"/>
              </w:rPr>
              <w:t>MF</w:t>
            </w:r>
            <w:r w:rsidR="000131E1" w:rsidRPr="00A21AC9">
              <w:rPr>
                <w:sz w:val="24"/>
              </w:rPr>
              <w:t>453</w:t>
            </w:r>
            <w:r w:rsidR="000131E1" w:rsidRPr="00A21AC9">
              <w:rPr>
                <w:sz w:val="24"/>
                <w:lang w:val="en-US"/>
              </w:rPr>
              <w:t>dw</w:t>
            </w:r>
            <w:r w:rsidR="000131E1" w:rsidRPr="00A21AC9">
              <w:rPr>
                <w:sz w:val="24"/>
              </w:rPr>
              <w:t>/</w:t>
            </w:r>
            <w:r w:rsidR="000131E1" w:rsidRPr="00A21AC9">
              <w:rPr>
                <w:sz w:val="24"/>
                <w:lang w:val="en-US"/>
              </w:rPr>
              <w:t>i</w:t>
            </w:r>
            <w:r w:rsidR="000131E1" w:rsidRPr="00A21AC9">
              <w:rPr>
                <w:sz w:val="24"/>
              </w:rPr>
              <w:t>-</w:t>
            </w:r>
            <w:r w:rsidR="000131E1" w:rsidRPr="00A21AC9">
              <w:rPr>
                <w:sz w:val="24"/>
                <w:lang w:val="en-US"/>
              </w:rPr>
              <w:t>SENSYS</w:t>
            </w:r>
            <w:r w:rsidR="000131E1" w:rsidRPr="00A21AC9">
              <w:rPr>
                <w:sz w:val="24"/>
              </w:rPr>
              <w:t xml:space="preserve"> </w:t>
            </w:r>
            <w:r w:rsidR="000131E1" w:rsidRPr="00A21AC9">
              <w:rPr>
                <w:sz w:val="24"/>
                <w:lang w:val="en-US"/>
              </w:rPr>
              <w:t>MF</w:t>
            </w:r>
            <w:r w:rsidR="000131E1" w:rsidRPr="00A21AC9">
              <w:rPr>
                <w:sz w:val="24"/>
              </w:rPr>
              <w:t>461</w:t>
            </w:r>
            <w:r w:rsidR="000131E1" w:rsidRPr="00A21AC9">
              <w:rPr>
                <w:sz w:val="24"/>
                <w:lang w:val="en-US"/>
              </w:rPr>
              <w:t>dw</w:t>
            </w:r>
            <w:r w:rsidR="000131E1" w:rsidRPr="005A697D">
              <w:rPr>
                <w:sz w:val="24"/>
              </w:rPr>
              <w:t xml:space="preserve">; </w:t>
            </w:r>
            <w:r w:rsidR="000131E1" w:rsidRPr="00A21AC9">
              <w:rPr>
                <w:sz w:val="24"/>
              </w:rPr>
              <w:t>НР Laser Jet M1120/Laser Jet Pro M227sdn</w:t>
            </w:r>
            <w:r w:rsidR="000131E1" w:rsidRPr="005A697D">
              <w:rPr>
                <w:sz w:val="24"/>
              </w:rPr>
              <w:t xml:space="preserve">; </w:t>
            </w:r>
            <w:r w:rsidR="000131E1" w:rsidRPr="00A21AC9">
              <w:rPr>
                <w:sz w:val="24"/>
                <w:lang w:val="en-US"/>
              </w:rPr>
              <w:t>Kyocera</w:t>
            </w:r>
            <w:r w:rsidR="000131E1" w:rsidRPr="00A21AC9">
              <w:rPr>
                <w:sz w:val="24"/>
              </w:rPr>
              <w:t xml:space="preserve"> </w:t>
            </w:r>
            <w:r w:rsidR="000131E1" w:rsidRPr="00A21AC9">
              <w:rPr>
                <w:sz w:val="24"/>
                <w:lang w:val="en-US"/>
              </w:rPr>
              <w:t>FS</w:t>
            </w:r>
            <w:r w:rsidR="000131E1" w:rsidRPr="00A21AC9">
              <w:rPr>
                <w:sz w:val="24"/>
              </w:rPr>
              <w:t>-1020</w:t>
            </w:r>
            <w:r w:rsidR="000131E1" w:rsidRPr="00A21AC9">
              <w:rPr>
                <w:sz w:val="24"/>
                <w:lang w:val="en-US"/>
              </w:rPr>
              <w:t>MFP</w:t>
            </w:r>
            <w:r w:rsidR="000131E1" w:rsidRPr="00A21AC9">
              <w:rPr>
                <w:sz w:val="24"/>
              </w:rPr>
              <w:t>/</w:t>
            </w:r>
            <w:r w:rsidR="000131E1" w:rsidRPr="00A21AC9">
              <w:rPr>
                <w:sz w:val="24"/>
                <w:lang w:val="en-US"/>
              </w:rPr>
              <w:t>ECOSYS</w:t>
            </w:r>
            <w:r w:rsidR="000131E1" w:rsidRPr="00A21AC9">
              <w:rPr>
                <w:sz w:val="24"/>
              </w:rPr>
              <w:t xml:space="preserve"> </w:t>
            </w:r>
            <w:r w:rsidR="000131E1" w:rsidRPr="00A21AC9">
              <w:rPr>
                <w:sz w:val="24"/>
                <w:lang w:val="en-US"/>
              </w:rPr>
              <w:t>M</w:t>
            </w:r>
            <w:r w:rsidR="000131E1" w:rsidRPr="00A21AC9">
              <w:rPr>
                <w:sz w:val="24"/>
              </w:rPr>
              <w:t>5526</w:t>
            </w:r>
            <w:r w:rsidR="000131E1" w:rsidRPr="00A21AC9">
              <w:rPr>
                <w:sz w:val="24"/>
                <w:lang w:val="en-US"/>
              </w:rPr>
              <w:t>cdn</w:t>
            </w:r>
            <w:r w:rsidR="000131E1" w:rsidRPr="005A697D">
              <w:rPr>
                <w:sz w:val="24"/>
              </w:rPr>
              <w:t xml:space="preserve">; </w:t>
            </w:r>
            <w:r w:rsidR="000131E1" w:rsidRPr="00A21AC9">
              <w:rPr>
                <w:sz w:val="24"/>
                <w:lang w:val="en-US"/>
              </w:rPr>
              <w:t>Brother</w:t>
            </w:r>
            <w:r w:rsidR="000131E1" w:rsidRPr="00A21AC9">
              <w:rPr>
                <w:sz w:val="24"/>
              </w:rPr>
              <w:t xml:space="preserve"> </w:t>
            </w:r>
            <w:r w:rsidR="000131E1" w:rsidRPr="00A21AC9">
              <w:rPr>
                <w:sz w:val="24"/>
                <w:lang w:val="en-US"/>
              </w:rPr>
              <w:t>DCP</w:t>
            </w:r>
            <w:r w:rsidR="000131E1" w:rsidRPr="00A21AC9">
              <w:rPr>
                <w:sz w:val="24"/>
              </w:rPr>
              <w:t>-7032</w:t>
            </w:r>
            <w:r w:rsidR="000131E1" w:rsidRPr="00A21AC9">
              <w:rPr>
                <w:sz w:val="24"/>
                <w:lang w:val="en-US"/>
              </w:rPr>
              <w:t>R</w:t>
            </w:r>
            <w:r w:rsidR="000131E1" w:rsidRPr="005A697D">
              <w:rPr>
                <w:sz w:val="24"/>
              </w:rPr>
              <w:t xml:space="preserve">; </w:t>
            </w:r>
            <w:r w:rsidR="000131E1" w:rsidRPr="00A21AC9">
              <w:rPr>
                <w:sz w:val="24"/>
                <w:lang w:val="en-US"/>
              </w:rPr>
              <w:t>Samsung</w:t>
            </w:r>
            <w:r w:rsidR="000131E1" w:rsidRPr="00A21AC9">
              <w:rPr>
                <w:sz w:val="24"/>
              </w:rPr>
              <w:t xml:space="preserve"> </w:t>
            </w:r>
            <w:r w:rsidR="000131E1" w:rsidRPr="00A21AC9">
              <w:rPr>
                <w:sz w:val="24"/>
                <w:lang w:val="en-US"/>
              </w:rPr>
              <w:t>SCX</w:t>
            </w:r>
            <w:r w:rsidR="000131E1" w:rsidRPr="00A21AC9">
              <w:rPr>
                <w:sz w:val="24"/>
              </w:rPr>
              <w:t>-3200/</w:t>
            </w:r>
            <w:r w:rsidR="000131E1" w:rsidRPr="00A21AC9">
              <w:rPr>
                <w:sz w:val="24"/>
                <w:lang w:val="en-US"/>
              </w:rPr>
              <w:t>SCX</w:t>
            </w:r>
            <w:r w:rsidR="000131E1" w:rsidRPr="00A21AC9">
              <w:rPr>
                <w:sz w:val="24"/>
              </w:rPr>
              <w:t>-4725</w:t>
            </w:r>
            <w:r w:rsidR="000131E1" w:rsidRPr="00A21AC9">
              <w:rPr>
                <w:sz w:val="24"/>
                <w:lang w:val="en-US"/>
              </w:rPr>
              <w:t>FN</w:t>
            </w:r>
            <w:r w:rsidR="000131E1" w:rsidRPr="005A697D">
              <w:rPr>
                <w:sz w:val="24"/>
              </w:rPr>
              <w:t xml:space="preserve">; </w:t>
            </w:r>
            <w:r w:rsidR="000131E1" w:rsidRPr="00A21AC9">
              <w:rPr>
                <w:sz w:val="24"/>
                <w:lang w:val="en-US"/>
              </w:rPr>
              <w:t>Konica</w:t>
            </w:r>
            <w:r w:rsidR="000131E1" w:rsidRPr="00A21AC9">
              <w:rPr>
                <w:sz w:val="24"/>
              </w:rPr>
              <w:t xml:space="preserve"> </w:t>
            </w:r>
            <w:r w:rsidR="000131E1" w:rsidRPr="00A21AC9">
              <w:rPr>
                <w:sz w:val="24"/>
                <w:lang w:val="en-US"/>
              </w:rPr>
              <w:t>Minolta</w:t>
            </w:r>
            <w:r w:rsidR="000131E1" w:rsidRPr="00A21AC9">
              <w:rPr>
                <w:sz w:val="24"/>
              </w:rPr>
              <w:t xml:space="preserve"> </w:t>
            </w:r>
            <w:r w:rsidR="000131E1" w:rsidRPr="00A21AC9">
              <w:rPr>
                <w:sz w:val="24"/>
                <w:lang w:val="en-US"/>
              </w:rPr>
              <w:t>bizhub</w:t>
            </w:r>
            <w:r w:rsidR="000131E1" w:rsidRPr="00A21AC9">
              <w:rPr>
                <w:sz w:val="24"/>
              </w:rPr>
              <w:t xml:space="preserve"> </w:t>
            </w:r>
            <w:r w:rsidR="000131E1" w:rsidRPr="00A21AC9">
              <w:rPr>
                <w:sz w:val="24"/>
                <w:lang w:val="en-US"/>
              </w:rPr>
              <w:t>C</w:t>
            </w:r>
            <w:r w:rsidR="000131E1" w:rsidRPr="00A21AC9">
              <w:rPr>
                <w:sz w:val="24"/>
              </w:rPr>
              <w:t>200</w:t>
            </w:r>
            <w:r w:rsidR="000131E1" w:rsidRPr="005A697D">
              <w:rPr>
                <w:sz w:val="24"/>
              </w:rPr>
              <w:t>)</w:t>
            </w:r>
          </w:p>
        </w:tc>
        <w:tc>
          <w:tcPr>
            <w:tcW w:w="1751" w:type="dxa"/>
          </w:tcPr>
          <w:p w:rsidR="00ED44D5" w:rsidRPr="00455788" w:rsidRDefault="00A21AC9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15" w:type="dxa"/>
          </w:tcPr>
          <w:p w:rsidR="00ED44D5" w:rsidRPr="00455788" w:rsidRDefault="00ED44D5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5788">
              <w:rPr>
                <w:sz w:val="24"/>
              </w:rPr>
              <w:t>1000,00</w:t>
            </w:r>
          </w:p>
        </w:tc>
      </w:tr>
      <w:tr w:rsidR="00ED44D5" w:rsidRPr="00455788" w:rsidTr="00A21AC9">
        <w:tc>
          <w:tcPr>
            <w:tcW w:w="6204" w:type="dxa"/>
          </w:tcPr>
          <w:p w:rsidR="00ED44D5" w:rsidRPr="00455788" w:rsidRDefault="00ED44D5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455788">
              <w:rPr>
                <w:sz w:val="24"/>
              </w:rPr>
              <w:t>Заправка картриджей копировальных аппаратов (</w:t>
            </w:r>
            <w:r w:rsidR="00A21AC9" w:rsidRPr="00A21AC9">
              <w:rPr>
                <w:sz w:val="24"/>
                <w:lang w:val="en-US"/>
              </w:rPr>
              <w:t>Canon</w:t>
            </w:r>
            <w:r w:rsidR="00A21AC9" w:rsidRPr="00A21AC9">
              <w:rPr>
                <w:sz w:val="24"/>
              </w:rPr>
              <w:t xml:space="preserve"> </w:t>
            </w:r>
            <w:r w:rsidR="00A21AC9" w:rsidRPr="00A21AC9">
              <w:rPr>
                <w:sz w:val="24"/>
                <w:lang w:val="en-US"/>
              </w:rPr>
              <w:t>FC</w:t>
            </w:r>
            <w:r w:rsidR="00A21AC9" w:rsidRPr="00A21AC9">
              <w:rPr>
                <w:sz w:val="24"/>
              </w:rPr>
              <w:t>-128</w:t>
            </w:r>
            <w:r w:rsidRPr="00455788">
              <w:rPr>
                <w:sz w:val="24"/>
              </w:rPr>
              <w:t xml:space="preserve">; </w:t>
            </w:r>
            <w:r w:rsidR="00A21AC9" w:rsidRPr="00A21AC9">
              <w:rPr>
                <w:sz w:val="24"/>
                <w:lang w:val="en-US"/>
              </w:rPr>
              <w:t>Kyocera</w:t>
            </w:r>
            <w:r w:rsidR="00A21AC9" w:rsidRPr="00A21AC9">
              <w:rPr>
                <w:sz w:val="24"/>
              </w:rPr>
              <w:t xml:space="preserve"> КМ-1620</w:t>
            </w:r>
            <w:r w:rsidRPr="00455788">
              <w:rPr>
                <w:sz w:val="24"/>
              </w:rPr>
              <w:t>)</w:t>
            </w:r>
          </w:p>
        </w:tc>
        <w:tc>
          <w:tcPr>
            <w:tcW w:w="1751" w:type="dxa"/>
          </w:tcPr>
          <w:p w:rsidR="00ED44D5" w:rsidRPr="00455788" w:rsidRDefault="00ED44D5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5" w:type="dxa"/>
          </w:tcPr>
          <w:p w:rsidR="00ED44D5" w:rsidRPr="00455788" w:rsidRDefault="00ED44D5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5788">
              <w:rPr>
                <w:sz w:val="24"/>
              </w:rPr>
              <w:t>1600,00</w:t>
            </w:r>
            <w:r w:rsidR="00A21AC9">
              <w:rPr>
                <w:sz w:val="24"/>
              </w:rPr>
              <w:t>»</w:t>
            </w:r>
          </w:p>
        </w:tc>
      </w:tr>
    </w:tbl>
    <w:p w:rsidR="00086988" w:rsidRDefault="00086988" w:rsidP="00086988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1.5. Т</w:t>
      </w:r>
      <w:r w:rsidRPr="008D3C9A">
        <w:rPr>
          <w:sz w:val="28"/>
          <w:szCs w:val="28"/>
          <w:lang w:eastAsia="en-US"/>
        </w:rPr>
        <w:t>аблиц</w:t>
      </w:r>
      <w:r>
        <w:rPr>
          <w:sz w:val="28"/>
          <w:szCs w:val="28"/>
          <w:lang w:eastAsia="en-US"/>
        </w:rPr>
        <w:t>у</w:t>
      </w:r>
      <w:r w:rsidRPr="008D3C9A">
        <w:rPr>
          <w:sz w:val="28"/>
          <w:szCs w:val="28"/>
          <w:lang w:eastAsia="en-US"/>
        </w:rPr>
        <w:t xml:space="preserve"> «</w:t>
      </w:r>
      <w:r w:rsidRPr="00086988">
        <w:rPr>
          <w:sz w:val="28"/>
          <w:szCs w:val="28"/>
        </w:rPr>
        <w:t>Нормативы, применяемые при расчете затрат на оплату услуг по сопровождению и приобретению иного программного обеспечения (к п.2.3.1.)</w:t>
      </w:r>
      <w:r w:rsidRPr="009A4652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6"/>
        <w:gridCol w:w="2183"/>
        <w:gridCol w:w="2443"/>
      </w:tblGrid>
      <w:tr w:rsidR="00086988" w:rsidRPr="00455788" w:rsidTr="00086988">
        <w:tc>
          <w:tcPr>
            <w:tcW w:w="4836" w:type="dxa"/>
          </w:tcPr>
          <w:p w:rsidR="00086988" w:rsidRPr="00455788" w:rsidRDefault="00086988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«</w:t>
            </w:r>
            <w:r w:rsidRPr="00455788">
              <w:rPr>
                <w:sz w:val="24"/>
              </w:rPr>
              <w:t>Наименование</w:t>
            </w:r>
          </w:p>
        </w:tc>
        <w:tc>
          <w:tcPr>
            <w:tcW w:w="2183" w:type="dxa"/>
          </w:tcPr>
          <w:p w:rsidR="00086988" w:rsidRPr="00455788" w:rsidRDefault="00086988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r w:rsidRPr="00455788">
              <w:rPr>
                <w:sz w:val="24"/>
              </w:rPr>
              <w:t>Периодичность предоставления услуги</w:t>
            </w:r>
          </w:p>
        </w:tc>
        <w:tc>
          <w:tcPr>
            <w:tcW w:w="2443" w:type="dxa"/>
          </w:tcPr>
          <w:p w:rsidR="00086988" w:rsidRPr="00455788" w:rsidRDefault="00086988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55788">
              <w:rPr>
                <w:sz w:val="24"/>
              </w:rPr>
              <w:t>Цена сопровождения (приобретения) программного обеспечения</w:t>
            </w:r>
            <w:r w:rsidRPr="00455788">
              <w:rPr>
                <w:sz w:val="24"/>
              </w:rPr>
              <w:br/>
              <w:t>(Р</w:t>
            </w:r>
            <w:r w:rsidRPr="00455788">
              <w:rPr>
                <w:sz w:val="24"/>
                <w:vertAlign w:val="subscript"/>
                <w:lang w:val="en-US"/>
              </w:rPr>
              <w:t>g</w:t>
            </w:r>
            <w:r w:rsidRPr="00455788">
              <w:rPr>
                <w:sz w:val="24"/>
                <w:vertAlign w:val="subscript"/>
              </w:rPr>
              <w:t xml:space="preserve"> ипо</w:t>
            </w:r>
            <w:r w:rsidRPr="00455788">
              <w:rPr>
                <w:sz w:val="24"/>
              </w:rPr>
              <w:t>, Р</w:t>
            </w:r>
            <w:r w:rsidRPr="00455788">
              <w:rPr>
                <w:sz w:val="24"/>
                <w:vertAlign w:val="subscript"/>
                <w:lang w:val="en-US"/>
              </w:rPr>
              <w:t>j</w:t>
            </w:r>
            <w:r w:rsidRPr="00455788">
              <w:rPr>
                <w:sz w:val="24"/>
                <w:vertAlign w:val="subscript"/>
              </w:rPr>
              <w:t xml:space="preserve"> пнл</w:t>
            </w:r>
            <w:r w:rsidRPr="00455788">
              <w:rPr>
                <w:sz w:val="24"/>
              </w:rPr>
              <w:t>)</w:t>
            </w:r>
            <w:r w:rsidRPr="00455788">
              <w:rPr>
                <w:sz w:val="24"/>
              </w:rPr>
              <w:br/>
              <w:t>(не более рублей в год)</w:t>
            </w:r>
          </w:p>
        </w:tc>
      </w:tr>
      <w:tr w:rsidR="00086988" w:rsidRPr="00455788" w:rsidTr="00086988">
        <w:tc>
          <w:tcPr>
            <w:tcW w:w="4836" w:type="dxa"/>
          </w:tcPr>
          <w:p w:rsidR="00086988" w:rsidRPr="00455788" w:rsidRDefault="00086988" w:rsidP="00FD15EF">
            <w:pPr>
              <w:rPr>
                <w:sz w:val="24"/>
              </w:rPr>
            </w:pPr>
            <w:r w:rsidRPr="00455788">
              <w:rPr>
                <w:sz w:val="24"/>
              </w:rPr>
              <w:t>Сопровождение программного обеспечения «1С:</w:t>
            </w:r>
            <w:r>
              <w:rPr>
                <w:sz w:val="24"/>
              </w:rPr>
              <w:t xml:space="preserve"> </w:t>
            </w:r>
            <w:r w:rsidRPr="00455788">
              <w:rPr>
                <w:sz w:val="24"/>
              </w:rPr>
              <w:t>Бухгалтерия государственного учреждения 8» и «КАМИН: Расчет заработной платы для бюджетных учреждений. Версия 3.5.» (стоимость услуг работы специалиста, годовая подписка на ИТС ПРОФ Бюджет, подписка на платное сопровождение «Камин. Расчет заработной платы версия 3.5») (Р</w:t>
            </w:r>
            <w:r w:rsidRPr="00455788">
              <w:rPr>
                <w:sz w:val="24"/>
                <w:vertAlign w:val="subscript"/>
                <w:lang w:val="en-US"/>
              </w:rPr>
              <w:t>g</w:t>
            </w:r>
            <w:r w:rsidRPr="00455788">
              <w:rPr>
                <w:sz w:val="24"/>
                <w:vertAlign w:val="subscript"/>
              </w:rPr>
              <w:t xml:space="preserve"> ипо</w:t>
            </w:r>
            <w:r w:rsidRPr="00455788">
              <w:rPr>
                <w:sz w:val="24"/>
              </w:rPr>
              <w:t>)</w:t>
            </w:r>
          </w:p>
        </w:tc>
        <w:tc>
          <w:tcPr>
            <w:tcW w:w="2183" w:type="dxa"/>
          </w:tcPr>
          <w:p w:rsidR="00086988" w:rsidRPr="00455788" w:rsidRDefault="00086988" w:rsidP="00FD15EF">
            <w:pPr>
              <w:jc w:val="center"/>
              <w:rPr>
                <w:sz w:val="24"/>
              </w:rPr>
            </w:pPr>
            <w:r w:rsidRPr="00455788">
              <w:rPr>
                <w:sz w:val="24"/>
              </w:rPr>
              <w:t xml:space="preserve">ежемесячно </w:t>
            </w:r>
          </w:p>
          <w:p w:rsidR="00086988" w:rsidRPr="00455788" w:rsidRDefault="00086988" w:rsidP="00FD15EF">
            <w:pPr>
              <w:jc w:val="center"/>
              <w:rPr>
                <w:sz w:val="24"/>
              </w:rPr>
            </w:pPr>
            <w:r w:rsidRPr="00455788">
              <w:rPr>
                <w:sz w:val="24"/>
              </w:rPr>
              <w:t xml:space="preserve">(не более </w:t>
            </w:r>
            <w:r>
              <w:rPr>
                <w:sz w:val="24"/>
              </w:rPr>
              <w:t>2,5</w:t>
            </w:r>
            <w:r w:rsidRPr="00455788">
              <w:rPr>
                <w:sz w:val="24"/>
              </w:rPr>
              <w:t xml:space="preserve"> часов)</w:t>
            </w:r>
          </w:p>
        </w:tc>
        <w:tc>
          <w:tcPr>
            <w:tcW w:w="2443" w:type="dxa"/>
          </w:tcPr>
          <w:p w:rsidR="00086988" w:rsidRPr="00455788" w:rsidRDefault="00086988" w:rsidP="00FD15EF">
            <w:pPr>
              <w:jc w:val="right"/>
              <w:rPr>
                <w:sz w:val="24"/>
              </w:rPr>
            </w:pPr>
            <w:r>
              <w:rPr>
                <w:sz w:val="24"/>
              </w:rPr>
              <w:t>168096</w:t>
            </w:r>
            <w:r w:rsidRPr="00455788">
              <w:rPr>
                <w:sz w:val="24"/>
              </w:rPr>
              <w:t>,00</w:t>
            </w:r>
          </w:p>
        </w:tc>
      </w:tr>
      <w:tr w:rsidR="00086988" w:rsidRPr="00455788" w:rsidTr="00086988">
        <w:tc>
          <w:tcPr>
            <w:tcW w:w="4836" w:type="dxa"/>
          </w:tcPr>
          <w:p w:rsidR="00086988" w:rsidRPr="00455788" w:rsidRDefault="00086988" w:rsidP="00FD15EF">
            <w:pPr>
              <w:rPr>
                <w:b/>
                <w:sz w:val="24"/>
              </w:rPr>
            </w:pPr>
            <w:r w:rsidRPr="00455788">
              <w:rPr>
                <w:sz w:val="24"/>
              </w:rPr>
              <w:t xml:space="preserve">Предоставление права использования и </w:t>
            </w:r>
            <w:r w:rsidRPr="00455788">
              <w:rPr>
                <w:sz w:val="24"/>
              </w:rPr>
              <w:lastRenderedPageBreak/>
              <w:t>абонентское обслуживание Системы «Контур-Экстерн» (тарифный план «Бюджетник Плюс») (Р</w:t>
            </w:r>
            <w:r w:rsidRPr="00455788">
              <w:rPr>
                <w:sz w:val="24"/>
                <w:vertAlign w:val="subscript"/>
                <w:lang w:val="en-US"/>
              </w:rPr>
              <w:t>g</w:t>
            </w:r>
            <w:r w:rsidRPr="00455788">
              <w:rPr>
                <w:sz w:val="24"/>
                <w:vertAlign w:val="subscript"/>
              </w:rPr>
              <w:t xml:space="preserve"> ипо</w:t>
            </w:r>
            <w:r w:rsidRPr="00455788">
              <w:rPr>
                <w:sz w:val="24"/>
              </w:rPr>
              <w:t>)</w:t>
            </w:r>
          </w:p>
        </w:tc>
        <w:tc>
          <w:tcPr>
            <w:tcW w:w="2183" w:type="dxa"/>
          </w:tcPr>
          <w:p w:rsidR="00086988" w:rsidRPr="00455788" w:rsidRDefault="00086988" w:rsidP="00FD15EF">
            <w:pPr>
              <w:jc w:val="center"/>
              <w:rPr>
                <w:sz w:val="24"/>
              </w:rPr>
            </w:pPr>
            <w:r w:rsidRPr="00455788">
              <w:rPr>
                <w:sz w:val="24"/>
              </w:rPr>
              <w:lastRenderedPageBreak/>
              <w:t>ежегодно</w:t>
            </w:r>
          </w:p>
        </w:tc>
        <w:tc>
          <w:tcPr>
            <w:tcW w:w="2443" w:type="dxa"/>
          </w:tcPr>
          <w:p w:rsidR="00086988" w:rsidRPr="00455788" w:rsidRDefault="00086988" w:rsidP="00FD15EF">
            <w:pPr>
              <w:jc w:val="right"/>
              <w:rPr>
                <w:sz w:val="24"/>
              </w:rPr>
            </w:pPr>
            <w:r>
              <w:rPr>
                <w:sz w:val="24"/>
              </w:rPr>
              <w:t>9153</w:t>
            </w:r>
            <w:r w:rsidRPr="00455788">
              <w:rPr>
                <w:sz w:val="24"/>
              </w:rPr>
              <w:t>,00</w:t>
            </w:r>
          </w:p>
        </w:tc>
      </w:tr>
      <w:tr w:rsidR="00086988" w:rsidRPr="00455788" w:rsidTr="00086988">
        <w:tc>
          <w:tcPr>
            <w:tcW w:w="4836" w:type="dxa"/>
          </w:tcPr>
          <w:p w:rsidR="00086988" w:rsidRPr="00455788" w:rsidRDefault="00086988" w:rsidP="00FD15EF">
            <w:pPr>
              <w:rPr>
                <w:b/>
                <w:sz w:val="24"/>
              </w:rPr>
            </w:pPr>
            <w:r w:rsidRPr="00455788">
              <w:rPr>
                <w:sz w:val="24"/>
              </w:rPr>
              <w:lastRenderedPageBreak/>
              <w:t>Предоставление права использования Системы «Диадок» (тарифный план «600 документов») (Р</w:t>
            </w:r>
            <w:r w:rsidRPr="00455788">
              <w:rPr>
                <w:sz w:val="24"/>
                <w:vertAlign w:val="subscript"/>
                <w:lang w:val="en-US"/>
              </w:rPr>
              <w:t>g</w:t>
            </w:r>
            <w:r w:rsidRPr="00455788">
              <w:rPr>
                <w:sz w:val="24"/>
                <w:vertAlign w:val="subscript"/>
              </w:rPr>
              <w:t xml:space="preserve"> ипо</w:t>
            </w:r>
            <w:r w:rsidRPr="00455788">
              <w:rPr>
                <w:sz w:val="24"/>
              </w:rPr>
              <w:t>)</w:t>
            </w:r>
          </w:p>
        </w:tc>
        <w:tc>
          <w:tcPr>
            <w:tcW w:w="2183" w:type="dxa"/>
          </w:tcPr>
          <w:p w:rsidR="00086988" w:rsidRPr="00455788" w:rsidRDefault="00086988" w:rsidP="00FD15EF">
            <w:pPr>
              <w:jc w:val="center"/>
              <w:rPr>
                <w:sz w:val="24"/>
              </w:rPr>
            </w:pPr>
            <w:r w:rsidRPr="00455788">
              <w:rPr>
                <w:sz w:val="24"/>
              </w:rPr>
              <w:t>ежегодно</w:t>
            </w:r>
          </w:p>
        </w:tc>
        <w:tc>
          <w:tcPr>
            <w:tcW w:w="2443" w:type="dxa"/>
          </w:tcPr>
          <w:p w:rsidR="00086988" w:rsidRPr="00455788" w:rsidRDefault="00086988" w:rsidP="00FD15EF">
            <w:pPr>
              <w:jc w:val="right"/>
              <w:rPr>
                <w:sz w:val="24"/>
              </w:rPr>
            </w:pPr>
            <w:r>
              <w:rPr>
                <w:sz w:val="24"/>
              </w:rPr>
              <w:t>5640</w:t>
            </w:r>
            <w:r w:rsidRPr="00455788">
              <w:rPr>
                <w:sz w:val="24"/>
              </w:rPr>
              <w:t>,00</w:t>
            </w:r>
          </w:p>
        </w:tc>
      </w:tr>
      <w:tr w:rsidR="00086988" w:rsidRPr="00455788" w:rsidTr="00086988">
        <w:tc>
          <w:tcPr>
            <w:tcW w:w="4836" w:type="dxa"/>
          </w:tcPr>
          <w:p w:rsidR="00086988" w:rsidRPr="00455788" w:rsidRDefault="00086988" w:rsidP="00FD15EF">
            <w:pPr>
              <w:rPr>
                <w:sz w:val="24"/>
                <w:lang w:val="en-US"/>
              </w:rPr>
            </w:pPr>
            <w:r w:rsidRPr="00455788">
              <w:rPr>
                <w:sz w:val="24"/>
              </w:rPr>
              <w:t>Программное</w:t>
            </w:r>
            <w:r w:rsidRPr="00455788">
              <w:rPr>
                <w:sz w:val="24"/>
                <w:lang w:val="en-US"/>
              </w:rPr>
              <w:t xml:space="preserve"> </w:t>
            </w:r>
            <w:r w:rsidRPr="00455788">
              <w:rPr>
                <w:sz w:val="24"/>
              </w:rPr>
              <w:t>обеспечение</w:t>
            </w:r>
            <w:r w:rsidRPr="00455788">
              <w:rPr>
                <w:sz w:val="24"/>
                <w:lang w:val="en-US"/>
              </w:rPr>
              <w:t xml:space="preserve"> Windows 10 Home 32-bit/64-bit Russian Russia</w:t>
            </w:r>
            <w:r>
              <w:rPr>
                <w:sz w:val="24"/>
                <w:lang w:val="en-US"/>
              </w:rPr>
              <w:t>n</w:t>
            </w:r>
            <w:r w:rsidRPr="00455788">
              <w:rPr>
                <w:sz w:val="24"/>
                <w:lang w:val="en-US"/>
              </w:rPr>
              <w:t xml:space="preserve"> Only USB </w:t>
            </w:r>
            <w:r>
              <w:rPr>
                <w:sz w:val="24"/>
                <w:lang w:val="en-US"/>
              </w:rPr>
              <w:t xml:space="preserve">RS </w:t>
            </w:r>
            <w:r w:rsidRPr="00455788">
              <w:rPr>
                <w:sz w:val="24"/>
                <w:lang w:val="en-US"/>
              </w:rPr>
              <w:t>(</w:t>
            </w:r>
            <w:r w:rsidRPr="00B61525">
              <w:rPr>
                <w:sz w:val="24"/>
                <w:lang w:val="en-US"/>
              </w:rPr>
              <w:t>5</w:t>
            </w:r>
            <w:r w:rsidRPr="00455788">
              <w:rPr>
                <w:sz w:val="24"/>
                <w:lang w:val="en-US"/>
              </w:rPr>
              <w:t xml:space="preserve"> </w:t>
            </w:r>
            <w:r w:rsidRPr="00455788">
              <w:rPr>
                <w:sz w:val="24"/>
              </w:rPr>
              <w:t>шт</w:t>
            </w:r>
            <w:r w:rsidRPr="00455788">
              <w:rPr>
                <w:sz w:val="24"/>
                <w:lang w:val="en-US"/>
              </w:rPr>
              <w:t>.) (</w:t>
            </w:r>
            <w:r w:rsidRPr="00455788">
              <w:rPr>
                <w:sz w:val="24"/>
              </w:rPr>
              <w:t>Р</w:t>
            </w:r>
            <w:r w:rsidRPr="00455788">
              <w:rPr>
                <w:sz w:val="24"/>
                <w:vertAlign w:val="subscript"/>
                <w:lang w:val="en-US"/>
              </w:rPr>
              <w:t xml:space="preserve">j </w:t>
            </w:r>
            <w:r w:rsidRPr="00455788">
              <w:rPr>
                <w:sz w:val="24"/>
                <w:vertAlign w:val="subscript"/>
              </w:rPr>
              <w:t>пнл</w:t>
            </w:r>
            <w:r w:rsidRPr="00455788">
              <w:rPr>
                <w:color w:val="000000"/>
                <w:sz w:val="24"/>
                <w:lang w:val="en-US"/>
              </w:rPr>
              <w:t>)</w:t>
            </w:r>
          </w:p>
        </w:tc>
        <w:tc>
          <w:tcPr>
            <w:tcW w:w="2183" w:type="dxa"/>
          </w:tcPr>
          <w:p w:rsidR="00086988" w:rsidRPr="00455788" w:rsidRDefault="00086988" w:rsidP="00FD15EF">
            <w:pPr>
              <w:jc w:val="center"/>
              <w:rPr>
                <w:sz w:val="24"/>
              </w:rPr>
            </w:pPr>
            <w:r w:rsidRPr="00455788">
              <w:rPr>
                <w:sz w:val="24"/>
              </w:rPr>
              <w:t>единовременно</w:t>
            </w:r>
          </w:p>
        </w:tc>
        <w:tc>
          <w:tcPr>
            <w:tcW w:w="2443" w:type="dxa"/>
          </w:tcPr>
          <w:p w:rsidR="00086988" w:rsidRPr="00455788" w:rsidRDefault="00086988" w:rsidP="00FD15EF">
            <w:pPr>
              <w:jc w:val="right"/>
              <w:rPr>
                <w:sz w:val="24"/>
              </w:rPr>
            </w:pPr>
            <w:r>
              <w:rPr>
                <w:sz w:val="24"/>
              </w:rPr>
              <w:t>51650</w:t>
            </w:r>
            <w:r w:rsidRPr="00455788">
              <w:rPr>
                <w:sz w:val="24"/>
              </w:rPr>
              <w:t>,00</w:t>
            </w:r>
          </w:p>
        </w:tc>
      </w:tr>
      <w:tr w:rsidR="00086988" w:rsidRPr="00455788" w:rsidTr="00086988">
        <w:tc>
          <w:tcPr>
            <w:tcW w:w="4836" w:type="dxa"/>
          </w:tcPr>
          <w:p w:rsidR="00086988" w:rsidRPr="00455788" w:rsidRDefault="00086988" w:rsidP="00FD15EF">
            <w:pPr>
              <w:rPr>
                <w:sz w:val="24"/>
                <w:lang w:val="en-US"/>
              </w:rPr>
            </w:pPr>
            <w:r w:rsidRPr="00455788">
              <w:rPr>
                <w:sz w:val="24"/>
              </w:rPr>
              <w:t>Программное</w:t>
            </w:r>
            <w:r w:rsidRPr="00455788">
              <w:rPr>
                <w:sz w:val="24"/>
                <w:lang w:val="en-US"/>
              </w:rPr>
              <w:t xml:space="preserve"> </w:t>
            </w:r>
            <w:r w:rsidRPr="00455788">
              <w:rPr>
                <w:sz w:val="24"/>
              </w:rPr>
              <w:t>обеспечение</w:t>
            </w:r>
            <w:r w:rsidRPr="00455788">
              <w:rPr>
                <w:sz w:val="24"/>
                <w:lang w:val="en-US"/>
              </w:rPr>
              <w:t xml:space="preserve"> Office </w:t>
            </w:r>
            <w:r w:rsidRPr="00283067">
              <w:rPr>
                <w:sz w:val="24"/>
                <w:lang w:val="en-US"/>
              </w:rPr>
              <w:t xml:space="preserve">2019 </w:t>
            </w:r>
            <w:r w:rsidRPr="00455788">
              <w:rPr>
                <w:sz w:val="24"/>
                <w:lang w:val="en-US"/>
              </w:rPr>
              <w:t xml:space="preserve">Home and Business 32/64 Russian Russia Only </w:t>
            </w:r>
            <w:r>
              <w:rPr>
                <w:sz w:val="24"/>
                <w:lang w:val="en-US"/>
              </w:rPr>
              <w:t>Medialess</w:t>
            </w:r>
            <w:r w:rsidRPr="00455788">
              <w:rPr>
                <w:sz w:val="24"/>
                <w:lang w:val="en-US"/>
              </w:rPr>
              <w:t xml:space="preserve"> (</w:t>
            </w:r>
            <w:r w:rsidRPr="00086988">
              <w:rPr>
                <w:sz w:val="24"/>
                <w:lang w:val="en-US"/>
              </w:rPr>
              <w:t>5</w:t>
            </w:r>
            <w:r w:rsidRPr="00455788">
              <w:rPr>
                <w:sz w:val="24"/>
                <w:lang w:val="en-US"/>
              </w:rPr>
              <w:t xml:space="preserve"> </w:t>
            </w:r>
            <w:r w:rsidRPr="00455788">
              <w:rPr>
                <w:sz w:val="24"/>
              </w:rPr>
              <w:t>шт</w:t>
            </w:r>
            <w:r w:rsidRPr="00455788">
              <w:rPr>
                <w:sz w:val="24"/>
                <w:lang w:val="en-US"/>
              </w:rPr>
              <w:t>.) (</w:t>
            </w:r>
            <w:r w:rsidRPr="00455788">
              <w:rPr>
                <w:sz w:val="24"/>
              </w:rPr>
              <w:t>Р</w:t>
            </w:r>
            <w:r w:rsidRPr="00455788">
              <w:rPr>
                <w:sz w:val="24"/>
                <w:vertAlign w:val="subscript"/>
                <w:lang w:val="en-US"/>
              </w:rPr>
              <w:t xml:space="preserve">j </w:t>
            </w:r>
            <w:r w:rsidRPr="00455788">
              <w:rPr>
                <w:sz w:val="24"/>
                <w:vertAlign w:val="subscript"/>
              </w:rPr>
              <w:t>пнл</w:t>
            </w:r>
            <w:r w:rsidRPr="00455788">
              <w:rPr>
                <w:color w:val="000000"/>
                <w:sz w:val="24"/>
                <w:lang w:val="en-US"/>
              </w:rPr>
              <w:t>)</w:t>
            </w:r>
          </w:p>
        </w:tc>
        <w:tc>
          <w:tcPr>
            <w:tcW w:w="2183" w:type="dxa"/>
          </w:tcPr>
          <w:p w:rsidR="00086988" w:rsidRPr="00455788" w:rsidRDefault="00086988" w:rsidP="00FD15EF">
            <w:pPr>
              <w:jc w:val="center"/>
              <w:rPr>
                <w:sz w:val="24"/>
              </w:rPr>
            </w:pPr>
            <w:r w:rsidRPr="00455788">
              <w:rPr>
                <w:sz w:val="24"/>
              </w:rPr>
              <w:t>единовременно</w:t>
            </w:r>
          </w:p>
        </w:tc>
        <w:tc>
          <w:tcPr>
            <w:tcW w:w="2443" w:type="dxa"/>
          </w:tcPr>
          <w:p w:rsidR="00086988" w:rsidRPr="00455788" w:rsidRDefault="00086988" w:rsidP="00FD15EF">
            <w:pPr>
              <w:jc w:val="right"/>
              <w:rPr>
                <w:sz w:val="24"/>
              </w:rPr>
            </w:pPr>
            <w:r>
              <w:rPr>
                <w:sz w:val="24"/>
              </w:rPr>
              <w:t>99500</w:t>
            </w:r>
            <w:r w:rsidRPr="00455788">
              <w:rPr>
                <w:sz w:val="24"/>
              </w:rPr>
              <w:t>,00</w:t>
            </w:r>
          </w:p>
        </w:tc>
      </w:tr>
      <w:tr w:rsidR="00086988" w:rsidRPr="00455788" w:rsidTr="00086988">
        <w:tc>
          <w:tcPr>
            <w:tcW w:w="4836" w:type="dxa"/>
          </w:tcPr>
          <w:p w:rsidR="00086988" w:rsidRPr="00455788" w:rsidRDefault="00086988" w:rsidP="00FD15EF">
            <w:pPr>
              <w:rPr>
                <w:sz w:val="24"/>
              </w:rPr>
            </w:pPr>
            <w:r w:rsidRPr="00455788">
              <w:rPr>
                <w:sz w:val="24"/>
              </w:rPr>
              <w:t xml:space="preserve">Сертификат активации сервиса совместной технической поддержки программного обеспечения </w:t>
            </w:r>
            <w:r w:rsidRPr="00455788">
              <w:rPr>
                <w:sz w:val="24"/>
                <w:lang w:val="en-US"/>
              </w:rPr>
              <w:t>ViPNet</w:t>
            </w:r>
            <w:r w:rsidRPr="00455788">
              <w:rPr>
                <w:sz w:val="24"/>
              </w:rPr>
              <w:t xml:space="preserve"> </w:t>
            </w:r>
            <w:r w:rsidRPr="00455788">
              <w:rPr>
                <w:sz w:val="24"/>
                <w:lang w:val="en-US"/>
              </w:rPr>
              <w:t>Client</w:t>
            </w:r>
            <w:r w:rsidRPr="00455788">
              <w:rPr>
                <w:sz w:val="24"/>
              </w:rPr>
              <w:t xml:space="preserve"> </w:t>
            </w:r>
            <w:r w:rsidRPr="00455788">
              <w:rPr>
                <w:sz w:val="24"/>
                <w:lang w:val="en-US"/>
              </w:rPr>
              <w:t>for</w:t>
            </w:r>
            <w:r w:rsidRPr="00455788">
              <w:rPr>
                <w:sz w:val="24"/>
              </w:rPr>
              <w:t xml:space="preserve"> </w:t>
            </w:r>
            <w:r w:rsidRPr="00455788">
              <w:rPr>
                <w:sz w:val="24"/>
                <w:lang w:val="en-US"/>
              </w:rPr>
              <w:t>Windows</w:t>
            </w:r>
            <w:r w:rsidRPr="00455788">
              <w:rPr>
                <w:sz w:val="24"/>
              </w:rPr>
              <w:t xml:space="preserve"> 4.х (КС2) сроком на 1 год, уровень – расширенный (</w:t>
            </w:r>
            <w:r w:rsidRPr="001A4904">
              <w:rPr>
                <w:sz w:val="24"/>
              </w:rPr>
              <w:t>4</w:t>
            </w:r>
            <w:r w:rsidRPr="00455788">
              <w:rPr>
                <w:sz w:val="24"/>
              </w:rPr>
              <w:t xml:space="preserve"> шт.)</w:t>
            </w:r>
            <w:r>
              <w:rPr>
                <w:sz w:val="24"/>
              </w:rPr>
              <w:t xml:space="preserve"> </w:t>
            </w:r>
            <w:r w:rsidRPr="00455788">
              <w:rPr>
                <w:sz w:val="24"/>
              </w:rPr>
              <w:t>(Р</w:t>
            </w:r>
            <w:r w:rsidRPr="00455788">
              <w:rPr>
                <w:sz w:val="24"/>
                <w:vertAlign w:val="subscript"/>
                <w:lang w:val="en-US"/>
              </w:rPr>
              <w:t>j</w:t>
            </w:r>
            <w:r w:rsidRPr="00455788">
              <w:rPr>
                <w:sz w:val="24"/>
                <w:vertAlign w:val="subscript"/>
              </w:rPr>
              <w:t xml:space="preserve"> пнл</w:t>
            </w:r>
            <w:r w:rsidRPr="00455788">
              <w:rPr>
                <w:color w:val="000000"/>
                <w:sz w:val="24"/>
              </w:rPr>
              <w:t>)</w:t>
            </w:r>
          </w:p>
        </w:tc>
        <w:tc>
          <w:tcPr>
            <w:tcW w:w="2183" w:type="dxa"/>
          </w:tcPr>
          <w:p w:rsidR="00086988" w:rsidRPr="00455788" w:rsidRDefault="00086988" w:rsidP="00FD15EF">
            <w:pPr>
              <w:jc w:val="center"/>
              <w:rPr>
                <w:sz w:val="24"/>
              </w:rPr>
            </w:pPr>
            <w:r w:rsidRPr="00455788">
              <w:rPr>
                <w:sz w:val="24"/>
              </w:rPr>
              <w:t>ежегодно</w:t>
            </w:r>
          </w:p>
        </w:tc>
        <w:tc>
          <w:tcPr>
            <w:tcW w:w="2443" w:type="dxa"/>
          </w:tcPr>
          <w:p w:rsidR="00086988" w:rsidRPr="00455788" w:rsidRDefault="00086988" w:rsidP="00FD15EF">
            <w:pPr>
              <w:jc w:val="right"/>
              <w:rPr>
                <w:sz w:val="24"/>
              </w:rPr>
            </w:pPr>
            <w:r>
              <w:rPr>
                <w:sz w:val="24"/>
              </w:rPr>
              <w:t>16600,00</w:t>
            </w:r>
          </w:p>
        </w:tc>
      </w:tr>
      <w:tr w:rsidR="00086988" w:rsidTr="00086988">
        <w:tc>
          <w:tcPr>
            <w:tcW w:w="4836" w:type="dxa"/>
          </w:tcPr>
          <w:p w:rsidR="00086988" w:rsidRDefault="00086988" w:rsidP="00FD15EF">
            <w:pPr>
              <w:rPr>
                <w:sz w:val="24"/>
              </w:rPr>
            </w:pPr>
            <w:r w:rsidRPr="00E7402B">
              <w:rPr>
                <w:sz w:val="24"/>
              </w:rPr>
              <w:t>Сертифи</w:t>
            </w:r>
            <w:r>
              <w:rPr>
                <w:sz w:val="24"/>
              </w:rPr>
              <w:t xml:space="preserve">цированный дистрибутив ПО </w:t>
            </w:r>
            <w:r w:rsidRPr="00E7402B">
              <w:rPr>
                <w:sz w:val="24"/>
              </w:rPr>
              <w:t xml:space="preserve">ViPNet Client for Windows 4.х (КС2) </w:t>
            </w:r>
          </w:p>
          <w:p w:rsidR="00086988" w:rsidRPr="00455788" w:rsidRDefault="00086988" w:rsidP="00FD15EF">
            <w:pPr>
              <w:rPr>
                <w:sz w:val="24"/>
              </w:rPr>
            </w:pPr>
            <w:r>
              <w:rPr>
                <w:sz w:val="24"/>
              </w:rPr>
              <w:t xml:space="preserve">(1 шт.) </w:t>
            </w:r>
            <w:r w:rsidRPr="00E7402B">
              <w:rPr>
                <w:sz w:val="24"/>
              </w:rPr>
              <w:t>(</w:t>
            </w:r>
            <w:r w:rsidR="00A047D0" w:rsidRPr="00455788">
              <w:rPr>
                <w:sz w:val="24"/>
              </w:rPr>
              <w:t>(Р</w:t>
            </w:r>
            <w:r w:rsidR="00A047D0" w:rsidRPr="00455788">
              <w:rPr>
                <w:sz w:val="24"/>
                <w:vertAlign w:val="subscript"/>
                <w:lang w:val="en-US"/>
              </w:rPr>
              <w:t>j</w:t>
            </w:r>
            <w:r w:rsidR="00A047D0" w:rsidRPr="00455788">
              <w:rPr>
                <w:sz w:val="24"/>
                <w:vertAlign w:val="subscript"/>
              </w:rPr>
              <w:t xml:space="preserve"> пнл</w:t>
            </w:r>
            <w:r w:rsidRPr="00E7402B">
              <w:rPr>
                <w:sz w:val="24"/>
              </w:rPr>
              <w:t>)</w:t>
            </w:r>
          </w:p>
        </w:tc>
        <w:tc>
          <w:tcPr>
            <w:tcW w:w="2183" w:type="dxa"/>
          </w:tcPr>
          <w:p w:rsidR="00086988" w:rsidRPr="00455788" w:rsidRDefault="00086988" w:rsidP="00FD15EF">
            <w:pPr>
              <w:jc w:val="center"/>
              <w:rPr>
                <w:sz w:val="24"/>
              </w:rPr>
            </w:pPr>
            <w:r w:rsidRPr="00BF4A43">
              <w:rPr>
                <w:sz w:val="24"/>
              </w:rPr>
              <w:t>единовременно</w:t>
            </w:r>
          </w:p>
        </w:tc>
        <w:tc>
          <w:tcPr>
            <w:tcW w:w="2443" w:type="dxa"/>
          </w:tcPr>
          <w:p w:rsidR="00086988" w:rsidRDefault="00086988" w:rsidP="00FD15EF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960</w:t>
            </w:r>
            <w:r w:rsidRPr="00455788">
              <w:rPr>
                <w:sz w:val="24"/>
              </w:rPr>
              <w:t>,00</w:t>
            </w:r>
            <w:r>
              <w:rPr>
                <w:sz w:val="24"/>
              </w:rPr>
              <w:t>»</w:t>
            </w:r>
          </w:p>
        </w:tc>
      </w:tr>
    </w:tbl>
    <w:p w:rsidR="00AC0F20" w:rsidRDefault="00966B23" w:rsidP="00966B23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1.6. </w:t>
      </w:r>
      <w:r w:rsidR="00AC0F20">
        <w:rPr>
          <w:sz w:val="28"/>
          <w:szCs w:val="28"/>
        </w:rPr>
        <w:t>В т</w:t>
      </w:r>
      <w:r w:rsidRPr="008D3C9A">
        <w:rPr>
          <w:sz w:val="28"/>
          <w:szCs w:val="28"/>
          <w:lang w:eastAsia="en-US"/>
        </w:rPr>
        <w:t>аблиц</w:t>
      </w:r>
      <w:r w:rsidR="00AC0F20">
        <w:rPr>
          <w:sz w:val="28"/>
          <w:szCs w:val="28"/>
          <w:lang w:eastAsia="en-US"/>
        </w:rPr>
        <w:t>е</w:t>
      </w:r>
      <w:r w:rsidRPr="008D3C9A">
        <w:rPr>
          <w:sz w:val="28"/>
          <w:szCs w:val="28"/>
          <w:lang w:eastAsia="en-US"/>
        </w:rPr>
        <w:t xml:space="preserve"> «</w:t>
      </w:r>
      <w:r w:rsidRPr="00966B23">
        <w:rPr>
          <w:sz w:val="28"/>
          <w:szCs w:val="28"/>
        </w:rPr>
        <w:t>Нормативы, применяемые при расчете затрат на приобретение простых (неисключительных) лицензий на использование программного обеспечения по защите информации (к п.2.3.2.)</w:t>
      </w:r>
      <w:r w:rsidRPr="009A4652">
        <w:rPr>
          <w:sz w:val="28"/>
          <w:szCs w:val="28"/>
        </w:rPr>
        <w:t>»</w:t>
      </w:r>
      <w:r w:rsidR="00AC0F20">
        <w:rPr>
          <w:sz w:val="28"/>
          <w:szCs w:val="28"/>
        </w:rPr>
        <w:t xml:space="preserve"> строки: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392"/>
        <w:gridCol w:w="2392"/>
      </w:tblGrid>
      <w:tr w:rsidR="00AC0F20" w:rsidRPr="00BF3267" w:rsidTr="00AC0F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20" w:rsidRPr="00575FE1" w:rsidRDefault="00AC0F20" w:rsidP="00FD15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«КриптоАРМ Стандарт 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20" w:rsidRPr="00575FE1" w:rsidRDefault="00AC0F20" w:rsidP="00FD15EF">
            <w:pPr>
              <w:jc w:val="right"/>
              <w:rPr>
                <w:sz w:val="24"/>
              </w:rPr>
            </w:pPr>
            <w:r w:rsidRPr="00575FE1">
              <w:rPr>
                <w:sz w:val="24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20" w:rsidRPr="00575FE1" w:rsidRDefault="00AC0F20" w:rsidP="00FD15EF">
            <w:pPr>
              <w:jc w:val="right"/>
              <w:rPr>
                <w:sz w:val="24"/>
              </w:rPr>
            </w:pPr>
            <w:r w:rsidRPr="00575FE1">
              <w:rPr>
                <w:sz w:val="24"/>
              </w:rPr>
              <w:t>1900,00</w:t>
            </w:r>
          </w:p>
        </w:tc>
      </w:tr>
      <w:tr w:rsidR="00AC0F20" w:rsidRPr="00BF3267" w:rsidTr="00AC0F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20" w:rsidRPr="00BF3267" w:rsidRDefault="00AC0F20" w:rsidP="00FD15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Лицензия</w:t>
            </w:r>
            <w:r w:rsidRPr="00A64C46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Kaspersky</w:t>
            </w:r>
            <w:r w:rsidRPr="00A64C46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Endpoint</w:t>
            </w:r>
            <w:r w:rsidRPr="00A64C46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Security</w:t>
            </w:r>
            <w:r w:rsidRPr="00A64C46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Pr="00A64C46">
              <w:rPr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  <w:r w:rsidRPr="00A64C46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A64C46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Стандартный (10 – 14 ПК), сроком на 1 год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20" w:rsidRPr="00575FE1" w:rsidRDefault="00AC0F20" w:rsidP="00FD15E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20" w:rsidRPr="00575FE1" w:rsidRDefault="00AC0F20" w:rsidP="00FD15EF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2500,00»</w:t>
            </w:r>
          </w:p>
        </w:tc>
      </w:tr>
    </w:tbl>
    <w:p w:rsidR="00966B23" w:rsidRDefault="00966B23" w:rsidP="00966B23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A4652">
        <w:rPr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392"/>
        <w:gridCol w:w="2392"/>
      </w:tblGrid>
      <w:tr w:rsidR="00966B23" w:rsidRPr="00BF3267" w:rsidTr="00AC0F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23" w:rsidRPr="00966B23" w:rsidRDefault="00AC0F20" w:rsidP="00FD15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966B23">
              <w:rPr>
                <w:sz w:val="24"/>
              </w:rPr>
              <w:t xml:space="preserve">Лицензия на право использования СКЗИ «КриптоПро </w:t>
            </w:r>
            <w:r w:rsidR="00966B23">
              <w:rPr>
                <w:sz w:val="24"/>
                <w:lang w:val="en-US"/>
              </w:rPr>
              <w:t>CSP</w:t>
            </w:r>
            <w:r w:rsidR="00966B23">
              <w:rPr>
                <w:sz w:val="24"/>
              </w:rPr>
              <w:t>» версии 5.0 на 1 рабочем месте (с неограниченным сроком действия)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23" w:rsidRPr="00575FE1" w:rsidRDefault="00966B23" w:rsidP="00FD15EF">
            <w:pPr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23" w:rsidRPr="00575FE1" w:rsidRDefault="00966B23" w:rsidP="00FD15EF">
            <w:pPr>
              <w:jc w:val="right"/>
              <w:rPr>
                <w:sz w:val="24"/>
              </w:rPr>
            </w:pPr>
            <w:r>
              <w:rPr>
                <w:sz w:val="24"/>
              </w:rPr>
              <w:t>3700</w:t>
            </w:r>
            <w:r w:rsidRPr="00575FE1">
              <w:rPr>
                <w:sz w:val="24"/>
              </w:rPr>
              <w:t>,00</w:t>
            </w:r>
          </w:p>
        </w:tc>
      </w:tr>
      <w:tr w:rsidR="00966B23" w:rsidRPr="00BF3267" w:rsidTr="00AC0F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23" w:rsidRPr="00BF3267" w:rsidRDefault="00966B23" w:rsidP="00FD15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Лицензия</w:t>
            </w:r>
            <w:r w:rsidRPr="00A64C46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Kaspersky</w:t>
            </w:r>
            <w:r w:rsidRPr="00A64C46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Endpoint</w:t>
            </w:r>
            <w:r w:rsidRPr="00A64C46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Security</w:t>
            </w:r>
            <w:r w:rsidRPr="00A64C46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Pr="00A64C46">
              <w:rPr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  <w:r w:rsidRPr="00A64C46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A64C46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Стандартный, сроком на 1 год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23" w:rsidRPr="00575FE1" w:rsidRDefault="00966B23" w:rsidP="00FD15EF">
            <w:pPr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23" w:rsidRPr="00575FE1" w:rsidRDefault="00966B23" w:rsidP="00FD15EF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2500,00»</w:t>
            </w:r>
          </w:p>
        </w:tc>
      </w:tr>
    </w:tbl>
    <w:p w:rsidR="00C96D15" w:rsidRDefault="00C96D15" w:rsidP="00C96D1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758A">
        <w:rPr>
          <w:sz w:val="28"/>
          <w:szCs w:val="28"/>
        </w:rPr>
        <w:t>1.7.</w:t>
      </w:r>
      <w:r>
        <w:rPr>
          <w:sz w:val="28"/>
          <w:szCs w:val="28"/>
        </w:rPr>
        <w:t xml:space="preserve"> В т</w:t>
      </w:r>
      <w:r w:rsidRPr="008D3C9A">
        <w:rPr>
          <w:sz w:val="28"/>
          <w:szCs w:val="28"/>
          <w:lang w:eastAsia="en-US"/>
        </w:rPr>
        <w:t>аблиц</w:t>
      </w:r>
      <w:r>
        <w:rPr>
          <w:sz w:val="28"/>
          <w:szCs w:val="28"/>
          <w:lang w:eastAsia="en-US"/>
        </w:rPr>
        <w:t>е</w:t>
      </w:r>
      <w:r w:rsidRPr="008D3C9A">
        <w:rPr>
          <w:sz w:val="28"/>
          <w:szCs w:val="28"/>
          <w:lang w:eastAsia="en-US"/>
        </w:rPr>
        <w:t xml:space="preserve"> «</w:t>
      </w:r>
      <w:r w:rsidRPr="00C96D15">
        <w:rPr>
          <w:sz w:val="28"/>
          <w:szCs w:val="28"/>
        </w:rPr>
        <w:t>Нормативы, применяемые при расчете затрат на приобретение рабочих станций и серверов, принтеров, многофункциональных устройств и копировальных аппаратов (оргтехники) (к п.2.4.1. и 2.4.2.)</w:t>
      </w:r>
      <w:r w:rsidRPr="009A4652">
        <w:rPr>
          <w:sz w:val="28"/>
          <w:szCs w:val="28"/>
        </w:rPr>
        <w:t>»</w:t>
      </w:r>
      <w:r>
        <w:rPr>
          <w:sz w:val="28"/>
          <w:szCs w:val="28"/>
        </w:rPr>
        <w:t xml:space="preserve"> строки: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977"/>
        <w:gridCol w:w="3198"/>
        <w:gridCol w:w="1869"/>
      </w:tblGrid>
      <w:tr w:rsidR="00C96D15" w:rsidRPr="00BF3267" w:rsidTr="00C96D15">
        <w:trPr>
          <w:trHeight w:val="543"/>
        </w:trPr>
        <w:tc>
          <w:tcPr>
            <w:tcW w:w="1526" w:type="dxa"/>
          </w:tcPr>
          <w:p w:rsidR="00C96D15" w:rsidRPr="00BF3267" w:rsidRDefault="00C96D15" w:rsidP="00FD15EF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BF3267">
              <w:rPr>
                <w:sz w:val="24"/>
              </w:rPr>
              <w:t>все группы должностей</w:t>
            </w:r>
          </w:p>
        </w:tc>
        <w:tc>
          <w:tcPr>
            <w:tcW w:w="2977" w:type="dxa"/>
          </w:tcPr>
          <w:p w:rsidR="00C96D15" w:rsidRPr="00BF3267" w:rsidRDefault="00C96D15" w:rsidP="00FD15EF">
            <w:pPr>
              <w:jc w:val="center"/>
              <w:rPr>
                <w:sz w:val="24"/>
              </w:rPr>
            </w:pPr>
            <w:r w:rsidRPr="00BF3267">
              <w:rPr>
                <w:sz w:val="24"/>
              </w:rPr>
              <w:t>мобильная рабочая станция (ноутбук)</w:t>
            </w:r>
          </w:p>
        </w:tc>
        <w:tc>
          <w:tcPr>
            <w:tcW w:w="3198" w:type="dxa"/>
          </w:tcPr>
          <w:p w:rsidR="00C96D15" w:rsidRPr="00BF3267" w:rsidRDefault="00C96D15" w:rsidP="00FD15EF">
            <w:pPr>
              <w:jc w:val="center"/>
              <w:rPr>
                <w:sz w:val="24"/>
              </w:rPr>
            </w:pPr>
            <w:r w:rsidRPr="00BF3267">
              <w:rPr>
                <w:sz w:val="24"/>
              </w:rPr>
              <w:t>определяется в соответствии с пунктом 2.4.1.</w:t>
            </w:r>
          </w:p>
        </w:tc>
        <w:tc>
          <w:tcPr>
            <w:tcW w:w="1869" w:type="dxa"/>
          </w:tcPr>
          <w:p w:rsidR="00C96D15" w:rsidRPr="00BF3267" w:rsidRDefault="00C96D15" w:rsidP="00FD15EF">
            <w:pPr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  <w:r w:rsidRPr="00BF3267">
              <w:rPr>
                <w:sz w:val="24"/>
              </w:rPr>
              <w:t>000,00</w:t>
            </w:r>
          </w:p>
        </w:tc>
      </w:tr>
      <w:tr w:rsidR="00C96D15" w:rsidRPr="00BF3267" w:rsidTr="00C96D15">
        <w:tc>
          <w:tcPr>
            <w:tcW w:w="1526" w:type="dxa"/>
          </w:tcPr>
          <w:p w:rsidR="00C96D15" w:rsidRPr="00BF3267" w:rsidRDefault="00C96D15" w:rsidP="00FD15EF">
            <w:pPr>
              <w:rPr>
                <w:sz w:val="24"/>
              </w:rPr>
            </w:pPr>
            <w:r w:rsidRPr="00BF3267">
              <w:rPr>
                <w:sz w:val="24"/>
              </w:rPr>
              <w:t>все группы должностей</w:t>
            </w:r>
          </w:p>
        </w:tc>
        <w:tc>
          <w:tcPr>
            <w:tcW w:w="2977" w:type="dxa"/>
          </w:tcPr>
          <w:p w:rsidR="00C96D15" w:rsidRPr="00BF3267" w:rsidRDefault="00C96D15" w:rsidP="00FD15EF">
            <w:pPr>
              <w:jc w:val="center"/>
              <w:rPr>
                <w:sz w:val="24"/>
                <w:lang w:val="en-US"/>
              </w:rPr>
            </w:pPr>
            <w:r w:rsidRPr="00BF3267">
              <w:rPr>
                <w:sz w:val="24"/>
              </w:rPr>
              <w:t>сервер</w:t>
            </w:r>
          </w:p>
        </w:tc>
        <w:tc>
          <w:tcPr>
            <w:tcW w:w="3198" w:type="dxa"/>
          </w:tcPr>
          <w:p w:rsidR="00C96D15" w:rsidRPr="00BF3267" w:rsidRDefault="00C96D15" w:rsidP="00FD15EF">
            <w:pPr>
              <w:jc w:val="center"/>
              <w:rPr>
                <w:sz w:val="24"/>
              </w:rPr>
            </w:pPr>
            <w:r w:rsidRPr="00BF3267">
              <w:rPr>
                <w:sz w:val="24"/>
              </w:rPr>
              <w:t>определяется в соответствии с пунктом 2.4.1.</w:t>
            </w:r>
          </w:p>
        </w:tc>
        <w:tc>
          <w:tcPr>
            <w:tcW w:w="1869" w:type="dxa"/>
          </w:tcPr>
          <w:p w:rsidR="00C96D15" w:rsidRPr="00BF3267" w:rsidRDefault="00C96D15" w:rsidP="00FD15EF">
            <w:pPr>
              <w:jc w:val="right"/>
              <w:rPr>
                <w:sz w:val="24"/>
              </w:rPr>
            </w:pPr>
            <w:r w:rsidRPr="00BF3267">
              <w:rPr>
                <w:sz w:val="24"/>
                <w:lang w:val="en-US"/>
              </w:rPr>
              <w:t>1250</w:t>
            </w:r>
            <w:r w:rsidRPr="00BF3267">
              <w:rPr>
                <w:sz w:val="24"/>
              </w:rPr>
              <w:t>00,00</w:t>
            </w:r>
            <w:r w:rsidR="0081321A">
              <w:rPr>
                <w:sz w:val="24"/>
              </w:rPr>
              <w:t>»</w:t>
            </w:r>
          </w:p>
        </w:tc>
      </w:tr>
      <w:tr w:rsidR="00C96D15" w:rsidRPr="00BF3267" w:rsidTr="00C96D15">
        <w:tc>
          <w:tcPr>
            <w:tcW w:w="1526" w:type="dxa"/>
          </w:tcPr>
          <w:p w:rsidR="00C96D15" w:rsidRPr="00BF3267" w:rsidRDefault="0081321A" w:rsidP="00C96D15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C96D15" w:rsidRPr="00BF3267">
              <w:rPr>
                <w:sz w:val="24"/>
              </w:rPr>
              <w:t>все группы должностей</w:t>
            </w:r>
          </w:p>
        </w:tc>
        <w:tc>
          <w:tcPr>
            <w:tcW w:w="2977" w:type="dxa"/>
          </w:tcPr>
          <w:p w:rsidR="00C96D15" w:rsidRPr="00BF3267" w:rsidRDefault="00C96D15" w:rsidP="00C96D15">
            <w:pPr>
              <w:jc w:val="center"/>
              <w:rPr>
                <w:sz w:val="24"/>
              </w:rPr>
            </w:pPr>
            <w:r w:rsidRPr="00BF3267">
              <w:rPr>
                <w:sz w:val="24"/>
              </w:rPr>
              <w:t>факсимильный аппарат, А4, термобумага</w:t>
            </w:r>
          </w:p>
        </w:tc>
        <w:tc>
          <w:tcPr>
            <w:tcW w:w="3198" w:type="dxa"/>
          </w:tcPr>
          <w:p w:rsidR="00C96D15" w:rsidRPr="00BF3267" w:rsidRDefault="00C96D15" w:rsidP="00C96D15">
            <w:pPr>
              <w:jc w:val="center"/>
              <w:rPr>
                <w:sz w:val="24"/>
              </w:rPr>
            </w:pPr>
            <w:r w:rsidRPr="00BF3267">
              <w:rPr>
                <w:sz w:val="24"/>
              </w:rPr>
              <w:t>не более 3 единиц на организацию</w:t>
            </w:r>
          </w:p>
        </w:tc>
        <w:tc>
          <w:tcPr>
            <w:tcW w:w="1869" w:type="dxa"/>
          </w:tcPr>
          <w:p w:rsidR="00C96D15" w:rsidRPr="00BF3267" w:rsidRDefault="00C96D15" w:rsidP="00C96D15">
            <w:pPr>
              <w:jc w:val="right"/>
              <w:rPr>
                <w:sz w:val="24"/>
                <w:lang w:val="en-US"/>
              </w:rPr>
            </w:pPr>
            <w:r w:rsidRPr="00BF3267">
              <w:rPr>
                <w:sz w:val="24"/>
              </w:rPr>
              <w:t>9500,00</w:t>
            </w:r>
            <w:r>
              <w:rPr>
                <w:sz w:val="24"/>
              </w:rPr>
              <w:t>»</w:t>
            </w:r>
          </w:p>
        </w:tc>
      </w:tr>
    </w:tbl>
    <w:p w:rsidR="00C96D15" w:rsidRDefault="00C96D15" w:rsidP="00C96D1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A4652">
        <w:rPr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977"/>
        <w:gridCol w:w="3198"/>
        <w:gridCol w:w="1869"/>
      </w:tblGrid>
      <w:tr w:rsidR="00C96D15" w:rsidRPr="00BF3267" w:rsidTr="00FD15EF">
        <w:trPr>
          <w:trHeight w:val="543"/>
        </w:trPr>
        <w:tc>
          <w:tcPr>
            <w:tcW w:w="1526" w:type="dxa"/>
          </w:tcPr>
          <w:p w:rsidR="00C96D15" w:rsidRPr="00BF3267" w:rsidRDefault="00C96D15" w:rsidP="00FD15EF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BF3267">
              <w:rPr>
                <w:sz w:val="24"/>
              </w:rPr>
              <w:t>все группы должностей</w:t>
            </w:r>
          </w:p>
        </w:tc>
        <w:tc>
          <w:tcPr>
            <w:tcW w:w="2977" w:type="dxa"/>
          </w:tcPr>
          <w:p w:rsidR="00C96D15" w:rsidRPr="00BF3267" w:rsidRDefault="00C96D15" w:rsidP="00FD15EF">
            <w:pPr>
              <w:jc w:val="center"/>
              <w:rPr>
                <w:sz w:val="24"/>
              </w:rPr>
            </w:pPr>
            <w:r w:rsidRPr="00BF3267">
              <w:rPr>
                <w:sz w:val="24"/>
              </w:rPr>
              <w:t>мобильная рабочая станция (ноутбук)</w:t>
            </w:r>
          </w:p>
        </w:tc>
        <w:tc>
          <w:tcPr>
            <w:tcW w:w="3198" w:type="dxa"/>
          </w:tcPr>
          <w:p w:rsidR="00C96D15" w:rsidRPr="00BF3267" w:rsidRDefault="00C96D15" w:rsidP="00FD15EF">
            <w:pPr>
              <w:jc w:val="center"/>
              <w:rPr>
                <w:sz w:val="24"/>
              </w:rPr>
            </w:pPr>
            <w:r w:rsidRPr="00BF3267">
              <w:rPr>
                <w:sz w:val="24"/>
              </w:rPr>
              <w:t>определяется в соответствии с пунктом 2.4.1.</w:t>
            </w:r>
          </w:p>
        </w:tc>
        <w:tc>
          <w:tcPr>
            <w:tcW w:w="1869" w:type="dxa"/>
          </w:tcPr>
          <w:p w:rsidR="00C96D15" w:rsidRPr="00BF3267" w:rsidRDefault="00B9758A" w:rsidP="00FD15EF">
            <w:pPr>
              <w:jc w:val="right"/>
              <w:rPr>
                <w:sz w:val="24"/>
              </w:rPr>
            </w:pPr>
            <w:r>
              <w:rPr>
                <w:sz w:val="24"/>
              </w:rPr>
              <w:t>65010</w:t>
            </w:r>
            <w:r w:rsidR="00C96D15" w:rsidRPr="00BF3267">
              <w:rPr>
                <w:sz w:val="24"/>
              </w:rPr>
              <w:t>,00</w:t>
            </w:r>
          </w:p>
        </w:tc>
      </w:tr>
      <w:tr w:rsidR="00C96D15" w:rsidRPr="00BF3267" w:rsidTr="00FD15EF">
        <w:tc>
          <w:tcPr>
            <w:tcW w:w="1526" w:type="dxa"/>
          </w:tcPr>
          <w:p w:rsidR="00C96D15" w:rsidRPr="00BF3267" w:rsidRDefault="00C96D15" w:rsidP="00FD15EF">
            <w:pPr>
              <w:rPr>
                <w:sz w:val="24"/>
              </w:rPr>
            </w:pPr>
            <w:r w:rsidRPr="00BF3267">
              <w:rPr>
                <w:sz w:val="24"/>
              </w:rPr>
              <w:t>все группы должностей</w:t>
            </w:r>
          </w:p>
        </w:tc>
        <w:tc>
          <w:tcPr>
            <w:tcW w:w="2977" w:type="dxa"/>
          </w:tcPr>
          <w:p w:rsidR="00C96D15" w:rsidRPr="00B9758A" w:rsidRDefault="004C2A5C" w:rsidP="00FD15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B9758A">
              <w:rPr>
                <w:sz w:val="24"/>
              </w:rPr>
              <w:t>акопитель сетевой дисковый</w:t>
            </w:r>
          </w:p>
        </w:tc>
        <w:tc>
          <w:tcPr>
            <w:tcW w:w="3198" w:type="dxa"/>
          </w:tcPr>
          <w:p w:rsidR="00C96D15" w:rsidRPr="00BF3267" w:rsidRDefault="00B9758A" w:rsidP="00FD15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организацию</w:t>
            </w:r>
          </w:p>
        </w:tc>
        <w:tc>
          <w:tcPr>
            <w:tcW w:w="1869" w:type="dxa"/>
          </w:tcPr>
          <w:p w:rsidR="00C96D15" w:rsidRPr="00BF3267" w:rsidRDefault="00B9758A" w:rsidP="00FD15EF">
            <w:pPr>
              <w:jc w:val="right"/>
              <w:rPr>
                <w:sz w:val="24"/>
              </w:rPr>
            </w:pPr>
            <w:r>
              <w:rPr>
                <w:sz w:val="24"/>
              </w:rPr>
              <w:t>58530</w:t>
            </w:r>
            <w:r w:rsidR="00C96D15" w:rsidRPr="00BF3267">
              <w:rPr>
                <w:sz w:val="24"/>
              </w:rPr>
              <w:t>,00</w:t>
            </w:r>
            <w:r w:rsidR="00666CA3">
              <w:rPr>
                <w:sz w:val="24"/>
              </w:rPr>
              <w:t>»</w:t>
            </w:r>
          </w:p>
        </w:tc>
      </w:tr>
      <w:tr w:rsidR="00C96D15" w:rsidRPr="00BF3267" w:rsidTr="00FD15EF">
        <w:tc>
          <w:tcPr>
            <w:tcW w:w="1526" w:type="dxa"/>
          </w:tcPr>
          <w:p w:rsidR="00C96D15" w:rsidRPr="00BF3267" w:rsidRDefault="003849F3" w:rsidP="00FD15E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r w:rsidR="00C96D15" w:rsidRPr="00BF3267">
              <w:rPr>
                <w:sz w:val="24"/>
              </w:rPr>
              <w:t>все группы должностей</w:t>
            </w:r>
          </w:p>
        </w:tc>
        <w:tc>
          <w:tcPr>
            <w:tcW w:w="2977" w:type="dxa"/>
          </w:tcPr>
          <w:p w:rsidR="00C96D15" w:rsidRPr="00BF3267" w:rsidRDefault="00C96D15" w:rsidP="00FD15EF">
            <w:pPr>
              <w:jc w:val="center"/>
              <w:rPr>
                <w:sz w:val="24"/>
              </w:rPr>
            </w:pPr>
            <w:r w:rsidRPr="00BF3267">
              <w:rPr>
                <w:sz w:val="24"/>
              </w:rPr>
              <w:t>факсимильный аппарат, А4, термобумага</w:t>
            </w:r>
          </w:p>
        </w:tc>
        <w:tc>
          <w:tcPr>
            <w:tcW w:w="3198" w:type="dxa"/>
          </w:tcPr>
          <w:p w:rsidR="00C96D15" w:rsidRPr="00BF3267" w:rsidRDefault="00C96D15" w:rsidP="00FD15EF">
            <w:pPr>
              <w:jc w:val="center"/>
              <w:rPr>
                <w:sz w:val="24"/>
              </w:rPr>
            </w:pPr>
            <w:r w:rsidRPr="00BF3267">
              <w:rPr>
                <w:sz w:val="24"/>
              </w:rPr>
              <w:t xml:space="preserve">не более </w:t>
            </w:r>
            <w:r w:rsidR="00B9758A">
              <w:rPr>
                <w:sz w:val="24"/>
              </w:rPr>
              <w:t>1</w:t>
            </w:r>
            <w:r w:rsidRPr="00BF3267">
              <w:rPr>
                <w:sz w:val="24"/>
              </w:rPr>
              <w:t xml:space="preserve"> единиц</w:t>
            </w:r>
            <w:r w:rsidR="00B9758A">
              <w:rPr>
                <w:sz w:val="24"/>
              </w:rPr>
              <w:t>ы</w:t>
            </w:r>
            <w:r w:rsidRPr="00BF3267">
              <w:rPr>
                <w:sz w:val="24"/>
              </w:rPr>
              <w:t xml:space="preserve"> на организацию</w:t>
            </w:r>
          </w:p>
        </w:tc>
        <w:tc>
          <w:tcPr>
            <w:tcW w:w="1869" w:type="dxa"/>
          </w:tcPr>
          <w:p w:rsidR="00C96D15" w:rsidRPr="00BF3267" w:rsidRDefault="00C96D15" w:rsidP="00FD15EF">
            <w:pPr>
              <w:jc w:val="right"/>
              <w:rPr>
                <w:sz w:val="24"/>
                <w:lang w:val="en-US"/>
              </w:rPr>
            </w:pPr>
            <w:r w:rsidRPr="00BF3267">
              <w:rPr>
                <w:sz w:val="24"/>
              </w:rPr>
              <w:t>9500,00</w:t>
            </w:r>
            <w:r>
              <w:rPr>
                <w:sz w:val="24"/>
              </w:rPr>
              <w:t>»</w:t>
            </w:r>
          </w:p>
        </w:tc>
      </w:tr>
    </w:tbl>
    <w:p w:rsidR="00917B74" w:rsidRDefault="00917B74" w:rsidP="00917B74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758A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B9758A">
        <w:rPr>
          <w:sz w:val="28"/>
          <w:szCs w:val="28"/>
        </w:rPr>
        <w:t>.</w:t>
      </w:r>
      <w:r>
        <w:rPr>
          <w:sz w:val="28"/>
          <w:szCs w:val="28"/>
        </w:rPr>
        <w:t xml:space="preserve"> В т</w:t>
      </w:r>
      <w:r w:rsidRPr="008D3C9A">
        <w:rPr>
          <w:sz w:val="28"/>
          <w:szCs w:val="28"/>
          <w:lang w:eastAsia="en-US"/>
        </w:rPr>
        <w:t>аблиц</w:t>
      </w:r>
      <w:r>
        <w:rPr>
          <w:sz w:val="28"/>
          <w:szCs w:val="28"/>
          <w:lang w:eastAsia="en-US"/>
        </w:rPr>
        <w:t>е</w:t>
      </w:r>
      <w:r w:rsidRPr="008D3C9A">
        <w:rPr>
          <w:sz w:val="28"/>
          <w:szCs w:val="28"/>
          <w:lang w:eastAsia="en-US"/>
        </w:rPr>
        <w:t xml:space="preserve"> «</w:t>
      </w:r>
      <w:r w:rsidRPr="00917B74">
        <w:rPr>
          <w:sz w:val="28"/>
          <w:szCs w:val="28"/>
        </w:rPr>
        <w:t>Нормативы, применяемые при расчете затрат на приобретение расходных материалов для принтеров, многофункциональных устройств и копировальных аппаратов и иной оргтехники* (к п.2.5.5.)</w:t>
      </w:r>
      <w:r w:rsidRPr="009A4652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917B74" w:rsidRDefault="00917B74" w:rsidP="00917B74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1.8.1. строки: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594"/>
        <w:gridCol w:w="1595"/>
        <w:gridCol w:w="1595"/>
      </w:tblGrid>
      <w:tr w:rsidR="00917B74" w:rsidRPr="0014015A" w:rsidTr="00917B74">
        <w:tc>
          <w:tcPr>
            <w:tcW w:w="4786" w:type="dxa"/>
          </w:tcPr>
          <w:p w:rsidR="00917B74" w:rsidRPr="0014015A" w:rsidRDefault="00917B74" w:rsidP="00FD15EF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«</w:t>
            </w:r>
            <w:r w:rsidRPr="0022648B">
              <w:rPr>
                <w:sz w:val="24"/>
              </w:rPr>
              <w:t xml:space="preserve">картридж для принтера </w:t>
            </w:r>
            <w:r w:rsidRPr="0022648B">
              <w:rPr>
                <w:sz w:val="24"/>
                <w:lang w:val="en-US"/>
              </w:rPr>
              <w:t>Canon</w:t>
            </w:r>
            <w:r w:rsidRPr="0022648B">
              <w:rPr>
                <w:sz w:val="24"/>
              </w:rPr>
              <w:t xml:space="preserve"> (</w:t>
            </w:r>
            <w:r w:rsidRPr="0022648B">
              <w:rPr>
                <w:sz w:val="24"/>
                <w:lang w:val="en-US"/>
              </w:rPr>
              <w:t>i</w:t>
            </w:r>
            <w:r w:rsidRPr="0022648B">
              <w:rPr>
                <w:sz w:val="24"/>
              </w:rPr>
              <w:t>-</w:t>
            </w:r>
            <w:r w:rsidRPr="0022648B">
              <w:rPr>
                <w:sz w:val="24"/>
                <w:lang w:val="en-US"/>
              </w:rPr>
              <w:t>SENSYS</w:t>
            </w:r>
            <w:r w:rsidRPr="0022648B">
              <w:rPr>
                <w:sz w:val="24"/>
              </w:rPr>
              <w:t xml:space="preserve"> </w:t>
            </w:r>
            <w:r w:rsidRPr="0022648B">
              <w:rPr>
                <w:sz w:val="24"/>
                <w:lang w:val="en-US"/>
              </w:rPr>
              <w:t>LBP</w:t>
            </w:r>
            <w:r w:rsidRPr="0022648B">
              <w:rPr>
                <w:sz w:val="24"/>
              </w:rPr>
              <w:t>212</w:t>
            </w:r>
            <w:r w:rsidRPr="0022648B">
              <w:rPr>
                <w:sz w:val="24"/>
                <w:lang w:val="en-US"/>
              </w:rPr>
              <w:t>dw</w:t>
            </w:r>
            <w:r w:rsidRPr="0022648B">
              <w:rPr>
                <w:sz w:val="24"/>
              </w:rPr>
              <w:t>/</w:t>
            </w:r>
            <w:r w:rsidRPr="0022648B">
              <w:rPr>
                <w:sz w:val="24"/>
                <w:lang w:val="en-US"/>
              </w:rPr>
              <w:t>i</w:t>
            </w:r>
            <w:r w:rsidRPr="0022648B">
              <w:rPr>
                <w:sz w:val="24"/>
              </w:rPr>
              <w:t>-</w:t>
            </w:r>
            <w:r w:rsidRPr="0022648B">
              <w:rPr>
                <w:sz w:val="24"/>
                <w:lang w:val="en-US"/>
              </w:rPr>
              <w:t>SENSYS</w:t>
            </w:r>
            <w:r w:rsidRPr="0022648B">
              <w:rPr>
                <w:sz w:val="24"/>
              </w:rPr>
              <w:t xml:space="preserve"> </w:t>
            </w:r>
            <w:r w:rsidRPr="0022648B">
              <w:rPr>
                <w:sz w:val="24"/>
                <w:lang w:val="en-US"/>
              </w:rPr>
              <w:t>LBP</w:t>
            </w:r>
            <w:r w:rsidRPr="0022648B">
              <w:rPr>
                <w:sz w:val="24"/>
              </w:rPr>
              <w:t>162</w:t>
            </w:r>
            <w:r w:rsidRPr="0022648B">
              <w:rPr>
                <w:sz w:val="24"/>
                <w:lang w:val="en-US"/>
              </w:rPr>
              <w:t>dw</w:t>
            </w:r>
            <w:r w:rsidRPr="0022648B">
              <w:rPr>
                <w:sz w:val="24"/>
              </w:rPr>
              <w:t>/</w:t>
            </w:r>
            <w:r w:rsidRPr="0022648B">
              <w:rPr>
                <w:sz w:val="24"/>
                <w:lang w:val="en-US"/>
              </w:rPr>
              <w:t>i</w:t>
            </w:r>
            <w:r w:rsidRPr="0022648B">
              <w:rPr>
                <w:sz w:val="24"/>
              </w:rPr>
              <w:t>-</w:t>
            </w:r>
            <w:r w:rsidRPr="0022648B">
              <w:rPr>
                <w:sz w:val="24"/>
                <w:lang w:val="en-US"/>
              </w:rPr>
              <w:t>SENSYS</w:t>
            </w:r>
            <w:r w:rsidRPr="0022648B">
              <w:rPr>
                <w:sz w:val="24"/>
              </w:rPr>
              <w:t xml:space="preserve"> </w:t>
            </w:r>
            <w:r w:rsidRPr="0022648B">
              <w:rPr>
                <w:sz w:val="24"/>
                <w:lang w:val="en-US"/>
              </w:rPr>
              <w:t>LBP</w:t>
            </w:r>
            <w:r w:rsidRPr="0022648B">
              <w:rPr>
                <w:sz w:val="24"/>
              </w:rPr>
              <w:t>223</w:t>
            </w:r>
            <w:r w:rsidRPr="0022648B">
              <w:rPr>
                <w:sz w:val="24"/>
                <w:lang w:val="en-US"/>
              </w:rPr>
              <w:t>dw</w:t>
            </w:r>
            <w:r w:rsidRPr="00EB5731">
              <w:rPr>
                <w:sz w:val="24"/>
              </w:rPr>
              <w:t>/</w:t>
            </w:r>
            <w:r w:rsidRPr="003D6329">
              <w:rPr>
                <w:sz w:val="24"/>
                <w:lang w:val="en-US"/>
              </w:rPr>
              <w:t>i</w:t>
            </w:r>
            <w:r w:rsidRPr="00EB5731">
              <w:rPr>
                <w:sz w:val="24"/>
              </w:rPr>
              <w:t>-</w:t>
            </w:r>
            <w:r w:rsidRPr="003D6329">
              <w:rPr>
                <w:sz w:val="24"/>
                <w:lang w:val="en-US"/>
              </w:rPr>
              <w:t>SENSYS</w:t>
            </w:r>
            <w:r w:rsidRPr="00EB5731">
              <w:rPr>
                <w:sz w:val="24"/>
              </w:rPr>
              <w:t xml:space="preserve"> </w:t>
            </w:r>
            <w:r w:rsidRPr="003D6329">
              <w:rPr>
                <w:sz w:val="24"/>
                <w:lang w:val="en-US"/>
              </w:rPr>
              <w:t>LBP</w:t>
            </w:r>
            <w:r w:rsidRPr="00EB5731">
              <w:rPr>
                <w:sz w:val="24"/>
              </w:rPr>
              <w:t>236</w:t>
            </w:r>
            <w:r w:rsidRPr="003D6329">
              <w:rPr>
                <w:sz w:val="24"/>
                <w:lang w:val="en-US"/>
              </w:rPr>
              <w:t>dw</w:t>
            </w:r>
            <w:r w:rsidRPr="0022648B">
              <w:rPr>
                <w:sz w:val="24"/>
              </w:rPr>
              <w:t>) (оригинальный)</w:t>
            </w:r>
          </w:p>
        </w:tc>
        <w:tc>
          <w:tcPr>
            <w:tcW w:w="1594" w:type="dxa"/>
          </w:tcPr>
          <w:p w:rsidR="00917B74" w:rsidRPr="0014015A" w:rsidRDefault="00917B74" w:rsidP="00FD15EF">
            <w:pPr>
              <w:jc w:val="right"/>
              <w:rPr>
                <w:sz w:val="24"/>
                <w:highlight w:val="yellow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5" w:type="dxa"/>
          </w:tcPr>
          <w:p w:rsidR="00917B74" w:rsidRPr="0014015A" w:rsidRDefault="00917B74" w:rsidP="00FD15EF">
            <w:pPr>
              <w:jc w:val="right"/>
              <w:rPr>
                <w:sz w:val="24"/>
                <w:highlight w:val="yellow"/>
              </w:rPr>
            </w:pPr>
            <w:r w:rsidRPr="0022648B">
              <w:rPr>
                <w:sz w:val="24"/>
              </w:rPr>
              <w:t>не более 1</w:t>
            </w:r>
          </w:p>
        </w:tc>
        <w:tc>
          <w:tcPr>
            <w:tcW w:w="1595" w:type="dxa"/>
          </w:tcPr>
          <w:p w:rsidR="00917B74" w:rsidRPr="0014015A" w:rsidRDefault="00917B74" w:rsidP="00FD15EF">
            <w:pPr>
              <w:jc w:val="right"/>
              <w:rPr>
                <w:sz w:val="24"/>
                <w:highlight w:val="yellow"/>
              </w:rPr>
            </w:pPr>
            <w:r>
              <w:rPr>
                <w:sz w:val="24"/>
                <w:lang w:val="en-US"/>
              </w:rPr>
              <w:t>7790</w:t>
            </w:r>
            <w:r w:rsidRPr="00455788">
              <w:rPr>
                <w:sz w:val="24"/>
              </w:rPr>
              <w:t>,00</w:t>
            </w:r>
          </w:p>
        </w:tc>
      </w:tr>
      <w:tr w:rsidR="00917B74" w:rsidRPr="00455788" w:rsidTr="00917B74">
        <w:tc>
          <w:tcPr>
            <w:tcW w:w="4786" w:type="dxa"/>
          </w:tcPr>
          <w:p w:rsidR="00917B74" w:rsidRPr="0014015A" w:rsidRDefault="00917B74" w:rsidP="00FD15EF">
            <w:pPr>
              <w:rPr>
                <w:sz w:val="24"/>
                <w:highlight w:val="yellow"/>
              </w:rPr>
            </w:pPr>
            <w:r w:rsidRPr="00EB5731">
              <w:rPr>
                <w:sz w:val="24"/>
              </w:rPr>
              <w:t>тонер для принтера Canon (Laser LBP-3010/LBP 1120/LBP 2900/i-SENSYS LBP212dw/i-SENSYS LBP162dw/i-SENSYS LBP223dw/</w:t>
            </w:r>
            <w:r w:rsidRPr="003D6329">
              <w:rPr>
                <w:sz w:val="24"/>
                <w:lang w:val="en-US"/>
              </w:rPr>
              <w:t>i</w:t>
            </w:r>
            <w:r w:rsidRPr="00EB5731">
              <w:rPr>
                <w:sz w:val="24"/>
              </w:rPr>
              <w:t>-</w:t>
            </w:r>
            <w:r w:rsidRPr="003D6329">
              <w:rPr>
                <w:sz w:val="24"/>
                <w:lang w:val="en-US"/>
              </w:rPr>
              <w:t>SENSYS</w:t>
            </w:r>
            <w:r w:rsidRPr="00EB5731">
              <w:rPr>
                <w:sz w:val="24"/>
              </w:rPr>
              <w:t xml:space="preserve"> </w:t>
            </w:r>
            <w:r w:rsidRPr="003D6329">
              <w:rPr>
                <w:sz w:val="24"/>
                <w:lang w:val="en-US"/>
              </w:rPr>
              <w:t>LBP</w:t>
            </w:r>
            <w:r w:rsidRPr="00EB5731">
              <w:rPr>
                <w:sz w:val="24"/>
              </w:rPr>
              <w:t>236</w:t>
            </w:r>
            <w:r w:rsidRPr="003D6329">
              <w:rPr>
                <w:sz w:val="24"/>
                <w:lang w:val="en-US"/>
              </w:rPr>
              <w:t>dw</w:t>
            </w:r>
            <w:r w:rsidRPr="00EB5731">
              <w:rPr>
                <w:sz w:val="24"/>
              </w:rPr>
              <w:t>) (фасовка 1 кг.)</w:t>
            </w:r>
          </w:p>
        </w:tc>
        <w:tc>
          <w:tcPr>
            <w:tcW w:w="1594" w:type="dxa"/>
          </w:tcPr>
          <w:p w:rsidR="00917B74" w:rsidRPr="0014015A" w:rsidRDefault="00917B74" w:rsidP="00FD15EF">
            <w:pPr>
              <w:jc w:val="right"/>
              <w:rPr>
                <w:sz w:val="24"/>
                <w:highlight w:val="yellow"/>
                <w:lang w:val="en-US"/>
              </w:rPr>
            </w:pPr>
            <w:r w:rsidRPr="00EB5731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595" w:type="dxa"/>
          </w:tcPr>
          <w:p w:rsidR="00917B74" w:rsidRPr="0014015A" w:rsidRDefault="00917B74" w:rsidP="00FD15EF">
            <w:pPr>
              <w:jc w:val="right"/>
              <w:rPr>
                <w:sz w:val="24"/>
                <w:highlight w:val="yellow"/>
              </w:rPr>
            </w:pPr>
            <w:r w:rsidRPr="00EB5731">
              <w:rPr>
                <w:sz w:val="24"/>
              </w:rPr>
              <w:t xml:space="preserve">не более </w:t>
            </w:r>
            <w:r>
              <w:rPr>
                <w:sz w:val="24"/>
              </w:rPr>
              <w:t>1</w:t>
            </w:r>
          </w:p>
        </w:tc>
        <w:tc>
          <w:tcPr>
            <w:tcW w:w="1595" w:type="dxa"/>
          </w:tcPr>
          <w:p w:rsidR="00917B74" w:rsidRPr="00455788" w:rsidRDefault="00917B74" w:rsidP="00FD15EF">
            <w:pPr>
              <w:jc w:val="right"/>
              <w:rPr>
                <w:sz w:val="24"/>
              </w:rPr>
            </w:pPr>
            <w:r w:rsidRPr="00EB5731">
              <w:rPr>
                <w:sz w:val="24"/>
              </w:rPr>
              <w:t>1200,00</w:t>
            </w:r>
            <w:r w:rsidR="005409E7">
              <w:rPr>
                <w:sz w:val="24"/>
              </w:rPr>
              <w:t>»</w:t>
            </w:r>
          </w:p>
        </w:tc>
      </w:tr>
      <w:tr w:rsidR="00917B74" w:rsidRPr="00455788" w:rsidTr="00917B74">
        <w:tc>
          <w:tcPr>
            <w:tcW w:w="4786" w:type="dxa"/>
          </w:tcPr>
          <w:p w:rsidR="00917B74" w:rsidRPr="00455788" w:rsidRDefault="00857419" w:rsidP="00FD15EF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917B74" w:rsidRPr="00EB5731">
              <w:rPr>
                <w:sz w:val="24"/>
              </w:rPr>
              <w:t>картридж для многофункционального устройства Canon (i-SENSYS MF3010/i-SENSYS MF4018</w:t>
            </w:r>
            <w:r w:rsidR="00917B74" w:rsidRPr="008556BD">
              <w:rPr>
                <w:sz w:val="24"/>
              </w:rPr>
              <w:t>/</w:t>
            </w:r>
            <w:r w:rsidR="00917B74" w:rsidRPr="003D6329">
              <w:rPr>
                <w:sz w:val="24"/>
                <w:lang w:val="en-US"/>
              </w:rPr>
              <w:t>i</w:t>
            </w:r>
            <w:r w:rsidR="00917B74" w:rsidRPr="008556BD">
              <w:rPr>
                <w:sz w:val="24"/>
              </w:rPr>
              <w:t>-</w:t>
            </w:r>
            <w:r w:rsidR="00917B74" w:rsidRPr="003D6329">
              <w:rPr>
                <w:sz w:val="24"/>
                <w:lang w:val="en-US"/>
              </w:rPr>
              <w:t>SENSYS</w:t>
            </w:r>
            <w:r w:rsidR="00917B74" w:rsidRPr="008556BD">
              <w:rPr>
                <w:sz w:val="24"/>
              </w:rPr>
              <w:t xml:space="preserve"> </w:t>
            </w:r>
            <w:r w:rsidR="00917B74" w:rsidRPr="003D6329">
              <w:rPr>
                <w:sz w:val="24"/>
                <w:lang w:val="en-US"/>
              </w:rPr>
              <w:t>MF</w:t>
            </w:r>
            <w:r w:rsidR="00917B74" w:rsidRPr="008556BD">
              <w:rPr>
                <w:sz w:val="24"/>
              </w:rPr>
              <w:t>453</w:t>
            </w:r>
            <w:r w:rsidR="00917B74">
              <w:rPr>
                <w:sz w:val="24"/>
                <w:lang w:val="en-US"/>
              </w:rPr>
              <w:t>dw</w:t>
            </w:r>
            <w:r w:rsidR="00917B74" w:rsidRPr="00EB5731">
              <w:rPr>
                <w:sz w:val="24"/>
              </w:rPr>
              <w:t>) (оригинальный)</w:t>
            </w:r>
          </w:p>
        </w:tc>
        <w:tc>
          <w:tcPr>
            <w:tcW w:w="1594" w:type="dxa"/>
          </w:tcPr>
          <w:p w:rsidR="00917B74" w:rsidRPr="00455788" w:rsidRDefault="00917B74" w:rsidP="00FD15E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5" w:type="dxa"/>
          </w:tcPr>
          <w:p w:rsidR="00917B74" w:rsidRPr="00455788" w:rsidRDefault="00917B74" w:rsidP="00FD15EF">
            <w:pPr>
              <w:jc w:val="right"/>
              <w:rPr>
                <w:sz w:val="24"/>
              </w:rPr>
            </w:pPr>
            <w:r w:rsidRPr="00455788">
              <w:rPr>
                <w:sz w:val="24"/>
              </w:rPr>
              <w:t>не более 1</w:t>
            </w:r>
          </w:p>
        </w:tc>
        <w:tc>
          <w:tcPr>
            <w:tcW w:w="1595" w:type="dxa"/>
          </w:tcPr>
          <w:p w:rsidR="00917B74" w:rsidRPr="00455788" w:rsidRDefault="00917B74" w:rsidP="00FD15EF">
            <w:pPr>
              <w:jc w:val="right"/>
              <w:rPr>
                <w:sz w:val="24"/>
              </w:rPr>
            </w:pPr>
            <w:r w:rsidRPr="00455788">
              <w:rPr>
                <w:sz w:val="24"/>
              </w:rPr>
              <w:t>3490,00</w:t>
            </w:r>
            <w:r w:rsidR="00857419">
              <w:rPr>
                <w:sz w:val="24"/>
              </w:rPr>
              <w:t>»</w:t>
            </w:r>
          </w:p>
        </w:tc>
      </w:tr>
      <w:tr w:rsidR="00917B74" w:rsidRPr="00455788" w:rsidTr="00917B74">
        <w:tc>
          <w:tcPr>
            <w:tcW w:w="4786" w:type="dxa"/>
          </w:tcPr>
          <w:p w:rsidR="00917B74" w:rsidRPr="00455788" w:rsidRDefault="00857419" w:rsidP="00FD15EF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917B74" w:rsidRPr="00455788">
              <w:rPr>
                <w:sz w:val="24"/>
              </w:rPr>
              <w:t xml:space="preserve">картридж для многофункционального устройства </w:t>
            </w:r>
            <w:r w:rsidR="00917B74" w:rsidRPr="00455788">
              <w:rPr>
                <w:sz w:val="24"/>
                <w:lang w:val="en-US"/>
              </w:rPr>
              <w:t>Samsung</w:t>
            </w:r>
            <w:r w:rsidR="00917B74">
              <w:rPr>
                <w:sz w:val="24"/>
              </w:rPr>
              <w:t xml:space="preserve"> </w:t>
            </w:r>
            <w:r w:rsidR="00917B74" w:rsidRPr="00455788">
              <w:rPr>
                <w:sz w:val="24"/>
              </w:rPr>
              <w:t>(</w:t>
            </w:r>
            <w:r w:rsidR="00917B74" w:rsidRPr="00455788">
              <w:rPr>
                <w:sz w:val="24"/>
                <w:lang w:val="en-US"/>
              </w:rPr>
              <w:t>SCX</w:t>
            </w:r>
            <w:r w:rsidR="00917B74" w:rsidRPr="00455788">
              <w:rPr>
                <w:sz w:val="24"/>
              </w:rPr>
              <w:t>-3200/</w:t>
            </w:r>
            <w:r w:rsidR="00917B74" w:rsidRPr="00455788">
              <w:rPr>
                <w:sz w:val="24"/>
                <w:lang w:val="en-US"/>
              </w:rPr>
              <w:t>SCX</w:t>
            </w:r>
            <w:r w:rsidR="00917B74" w:rsidRPr="00455788">
              <w:rPr>
                <w:sz w:val="24"/>
              </w:rPr>
              <w:t>-4725</w:t>
            </w:r>
            <w:r w:rsidR="00917B74" w:rsidRPr="00455788">
              <w:rPr>
                <w:sz w:val="24"/>
                <w:lang w:val="en-US"/>
              </w:rPr>
              <w:t>FN</w:t>
            </w:r>
            <w:r w:rsidR="00917B74" w:rsidRPr="00455788">
              <w:rPr>
                <w:sz w:val="24"/>
              </w:rPr>
              <w:t>/</w:t>
            </w:r>
            <w:r w:rsidR="00917B74" w:rsidRPr="00455788">
              <w:rPr>
                <w:sz w:val="24"/>
                <w:lang w:val="en-US"/>
              </w:rPr>
              <w:t>SCX</w:t>
            </w:r>
            <w:r w:rsidR="00917B74" w:rsidRPr="00455788">
              <w:rPr>
                <w:sz w:val="24"/>
              </w:rPr>
              <w:t>-4824</w:t>
            </w:r>
            <w:r w:rsidR="00917B74" w:rsidRPr="00455788">
              <w:rPr>
                <w:sz w:val="24"/>
                <w:lang w:val="en-US"/>
              </w:rPr>
              <w:t>FN</w:t>
            </w:r>
            <w:r w:rsidR="00917B74" w:rsidRPr="00455788">
              <w:rPr>
                <w:sz w:val="24"/>
              </w:rPr>
              <w:t>)</w:t>
            </w:r>
            <w:r w:rsidR="00917B74">
              <w:rPr>
                <w:sz w:val="24"/>
              </w:rPr>
              <w:t xml:space="preserve"> </w:t>
            </w:r>
            <w:r w:rsidR="00917B74" w:rsidRPr="00455788">
              <w:rPr>
                <w:sz w:val="24"/>
              </w:rPr>
              <w:t>(оригинальный)</w:t>
            </w:r>
          </w:p>
        </w:tc>
        <w:tc>
          <w:tcPr>
            <w:tcW w:w="1594" w:type="dxa"/>
          </w:tcPr>
          <w:p w:rsidR="00917B74" w:rsidRPr="00A1787C" w:rsidRDefault="00917B74" w:rsidP="00FD15EF">
            <w:pPr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5" w:type="dxa"/>
          </w:tcPr>
          <w:p w:rsidR="00917B74" w:rsidRPr="00455788" w:rsidRDefault="00917B74" w:rsidP="00FD15EF">
            <w:pPr>
              <w:jc w:val="right"/>
              <w:rPr>
                <w:sz w:val="24"/>
              </w:rPr>
            </w:pPr>
            <w:r w:rsidRPr="00455788">
              <w:rPr>
                <w:sz w:val="24"/>
              </w:rPr>
              <w:t>не более 1</w:t>
            </w:r>
          </w:p>
        </w:tc>
        <w:tc>
          <w:tcPr>
            <w:tcW w:w="1595" w:type="dxa"/>
          </w:tcPr>
          <w:p w:rsidR="00917B74" w:rsidRPr="00455788" w:rsidRDefault="00917B74" w:rsidP="00FD15EF">
            <w:pPr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6580</w:t>
            </w:r>
            <w:r w:rsidRPr="00455788">
              <w:rPr>
                <w:sz w:val="24"/>
              </w:rPr>
              <w:t>,00</w:t>
            </w:r>
            <w:r>
              <w:rPr>
                <w:sz w:val="24"/>
              </w:rPr>
              <w:t>»</w:t>
            </w:r>
          </w:p>
        </w:tc>
      </w:tr>
    </w:tbl>
    <w:p w:rsidR="00917B74" w:rsidRDefault="00917B74" w:rsidP="00917B74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A4652">
        <w:rPr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594"/>
        <w:gridCol w:w="1595"/>
        <w:gridCol w:w="1595"/>
      </w:tblGrid>
      <w:tr w:rsidR="00917B74" w:rsidRPr="0014015A" w:rsidTr="00FD15EF">
        <w:tc>
          <w:tcPr>
            <w:tcW w:w="4786" w:type="dxa"/>
          </w:tcPr>
          <w:p w:rsidR="00917B74" w:rsidRPr="00980D03" w:rsidRDefault="00917B74" w:rsidP="00FD15EF">
            <w:pPr>
              <w:rPr>
                <w:sz w:val="24"/>
              </w:rPr>
            </w:pPr>
            <w:r w:rsidRPr="00980D03">
              <w:rPr>
                <w:sz w:val="24"/>
              </w:rPr>
              <w:t xml:space="preserve">«картридж для принтера </w:t>
            </w:r>
            <w:r w:rsidRPr="00980D03">
              <w:rPr>
                <w:sz w:val="24"/>
                <w:lang w:val="en-US"/>
              </w:rPr>
              <w:t>Canon</w:t>
            </w:r>
            <w:r w:rsidRPr="00980D03">
              <w:rPr>
                <w:sz w:val="24"/>
              </w:rPr>
              <w:t xml:space="preserve"> (</w:t>
            </w:r>
            <w:r w:rsidRPr="00980D03">
              <w:rPr>
                <w:sz w:val="24"/>
                <w:lang w:val="en-US"/>
              </w:rPr>
              <w:t>i</w:t>
            </w:r>
            <w:r w:rsidRPr="00980D03">
              <w:rPr>
                <w:sz w:val="24"/>
              </w:rPr>
              <w:t>-</w:t>
            </w:r>
            <w:r w:rsidRPr="00980D03">
              <w:rPr>
                <w:sz w:val="24"/>
                <w:lang w:val="en-US"/>
              </w:rPr>
              <w:t>SENSYS</w:t>
            </w:r>
            <w:r w:rsidRPr="00980D03">
              <w:rPr>
                <w:sz w:val="24"/>
              </w:rPr>
              <w:t xml:space="preserve"> </w:t>
            </w:r>
            <w:r w:rsidRPr="00980D03">
              <w:rPr>
                <w:sz w:val="24"/>
                <w:lang w:val="en-US"/>
              </w:rPr>
              <w:t>LBP</w:t>
            </w:r>
            <w:r w:rsidRPr="00980D03">
              <w:rPr>
                <w:sz w:val="24"/>
              </w:rPr>
              <w:t>162</w:t>
            </w:r>
            <w:r w:rsidRPr="00980D03">
              <w:rPr>
                <w:sz w:val="24"/>
                <w:lang w:val="en-US"/>
              </w:rPr>
              <w:t>dw</w:t>
            </w:r>
            <w:r w:rsidRPr="00980D03">
              <w:rPr>
                <w:sz w:val="24"/>
              </w:rPr>
              <w:t>/</w:t>
            </w:r>
            <w:r w:rsidRPr="00980D03">
              <w:rPr>
                <w:sz w:val="24"/>
                <w:lang w:val="en-US"/>
              </w:rPr>
              <w:t>i</w:t>
            </w:r>
            <w:r w:rsidRPr="00980D03">
              <w:rPr>
                <w:sz w:val="24"/>
              </w:rPr>
              <w:t>-</w:t>
            </w:r>
            <w:r w:rsidRPr="00980D03">
              <w:rPr>
                <w:sz w:val="24"/>
                <w:lang w:val="en-US"/>
              </w:rPr>
              <w:t>SENSYS</w:t>
            </w:r>
            <w:r w:rsidRPr="00980D03">
              <w:rPr>
                <w:sz w:val="24"/>
              </w:rPr>
              <w:t xml:space="preserve"> </w:t>
            </w:r>
            <w:r w:rsidRPr="00980D03">
              <w:rPr>
                <w:sz w:val="24"/>
                <w:lang w:val="en-US"/>
              </w:rPr>
              <w:t>LBP</w:t>
            </w:r>
            <w:r w:rsidRPr="00980D03">
              <w:rPr>
                <w:sz w:val="24"/>
              </w:rPr>
              <w:t>212</w:t>
            </w:r>
            <w:r w:rsidRPr="00980D03">
              <w:rPr>
                <w:sz w:val="24"/>
                <w:lang w:val="en-US"/>
              </w:rPr>
              <w:t>dw</w:t>
            </w:r>
            <w:r w:rsidRPr="00980D03">
              <w:rPr>
                <w:sz w:val="24"/>
              </w:rPr>
              <w:t>/</w:t>
            </w:r>
            <w:r w:rsidRPr="00980D03">
              <w:rPr>
                <w:sz w:val="24"/>
                <w:lang w:val="en-US"/>
              </w:rPr>
              <w:t>i</w:t>
            </w:r>
            <w:r w:rsidRPr="00980D03">
              <w:rPr>
                <w:sz w:val="24"/>
              </w:rPr>
              <w:t>-</w:t>
            </w:r>
            <w:r w:rsidRPr="00980D03">
              <w:rPr>
                <w:sz w:val="24"/>
                <w:lang w:val="en-US"/>
              </w:rPr>
              <w:t>SENSYS</w:t>
            </w:r>
            <w:r w:rsidRPr="00980D03">
              <w:rPr>
                <w:sz w:val="24"/>
              </w:rPr>
              <w:t xml:space="preserve"> </w:t>
            </w:r>
            <w:r w:rsidRPr="00980D03">
              <w:rPr>
                <w:sz w:val="24"/>
                <w:lang w:val="en-US"/>
              </w:rPr>
              <w:t>LBP</w:t>
            </w:r>
            <w:r w:rsidRPr="00980D03">
              <w:rPr>
                <w:sz w:val="24"/>
              </w:rPr>
              <w:t>223</w:t>
            </w:r>
            <w:r w:rsidRPr="00980D03">
              <w:rPr>
                <w:sz w:val="24"/>
                <w:lang w:val="en-US"/>
              </w:rPr>
              <w:t>dw</w:t>
            </w:r>
            <w:r w:rsidRPr="00980D03">
              <w:rPr>
                <w:sz w:val="24"/>
              </w:rPr>
              <w:t>/</w:t>
            </w:r>
            <w:r w:rsidRPr="00980D03">
              <w:rPr>
                <w:sz w:val="24"/>
                <w:lang w:val="en-US"/>
              </w:rPr>
              <w:t>i</w:t>
            </w:r>
            <w:r w:rsidRPr="00980D03">
              <w:rPr>
                <w:sz w:val="24"/>
              </w:rPr>
              <w:t>-</w:t>
            </w:r>
            <w:r w:rsidRPr="00980D03">
              <w:rPr>
                <w:sz w:val="24"/>
                <w:lang w:val="en-US"/>
              </w:rPr>
              <w:t>SENSYS</w:t>
            </w:r>
            <w:r w:rsidRPr="00980D03">
              <w:rPr>
                <w:sz w:val="24"/>
              </w:rPr>
              <w:t xml:space="preserve"> </w:t>
            </w:r>
            <w:r w:rsidRPr="00980D03">
              <w:rPr>
                <w:sz w:val="24"/>
                <w:lang w:val="en-US"/>
              </w:rPr>
              <w:t>LBP</w:t>
            </w:r>
            <w:r w:rsidRPr="00980D03">
              <w:rPr>
                <w:sz w:val="24"/>
              </w:rPr>
              <w:t>233</w:t>
            </w:r>
            <w:r w:rsidRPr="00980D03">
              <w:rPr>
                <w:sz w:val="24"/>
                <w:lang w:val="en-US"/>
              </w:rPr>
              <w:t>dw</w:t>
            </w:r>
            <w:r w:rsidRPr="00980D03">
              <w:rPr>
                <w:sz w:val="24"/>
              </w:rPr>
              <w:t>/</w:t>
            </w:r>
            <w:r w:rsidRPr="00980D03">
              <w:rPr>
                <w:sz w:val="24"/>
                <w:lang w:val="en-US"/>
              </w:rPr>
              <w:t>i</w:t>
            </w:r>
            <w:r w:rsidRPr="00980D03">
              <w:rPr>
                <w:sz w:val="24"/>
              </w:rPr>
              <w:t>-</w:t>
            </w:r>
            <w:r w:rsidRPr="00980D03">
              <w:rPr>
                <w:sz w:val="24"/>
                <w:lang w:val="en-US"/>
              </w:rPr>
              <w:t>SENSYS</w:t>
            </w:r>
            <w:r w:rsidRPr="00980D03">
              <w:rPr>
                <w:sz w:val="24"/>
              </w:rPr>
              <w:t xml:space="preserve"> </w:t>
            </w:r>
            <w:r w:rsidRPr="00980D03">
              <w:rPr>
                <w:sz w:val="24"/>
                <w:lang w:val="en-US"/>
              </w:rPr>
              <w:t>LBP</w:t>
            </w:r>
            <w:r w:rsidRPr="00980D03">
              <w:rPr>
                <w:sz w:val="24"/>
              </w:rPr>
              <w:t>236</w:t>
            </w:r>
            <w:r w:rsidRPr="00980D03">
              <w:rPr>
                <w:sz w:val="24"/>
                <w:lang w:val="en-US"/>
              </w:rPr>
              <w:t>dw</w:t>
            </w:r>
            <w:r w:rsidRPr="00980D03">
              <w:rPr>
                <w:sz w:val="24"/>
              </w:rPr>
              <w:t>) (оригинальный)</w:t>
            </w:r>
          </w:p>
        </w:tc>
        <w:tc>
          <w:tcPr>
            <w:tcW w:w="1594" w:type="dxa"/>
          </w:tcPr>
          <w:p w:rsidR="00917B74" w:rsidRPr="00980D03" w:rsidRDefault="00980D03" w:rsidP="00FD15EF">
            <w:pPr>
              <w:jc w:val="right"/>
              <w:rPr>
                <w:sz w:val="24"/>
              </w:rPr>
            </w:pPr>
            <w:r w:rsidRPr="00980D03">
              <w:rPr>
                <w:sz w:val="24"/>
              </w:rPr>
              <w:t>6</w:t>
            </w:r>
          </w:p>
        </w:tc>
        <w:tc>
          <w:tcPr>
            <w:tcW w:w="1595" w:type="dxa"/>
          </w:tcPr>
          <w:p w:rsidR="00917B74" w:rsidRPr="00980D03" w:rsidRDefault="00917B74" w:rsidP="00FD15EF">
            <w:pPr>
              <w:jc w:val="right"/>
              <w:rPr>
                <w:sz w:val="24"/>
              </w:rPr>
            </w:pPr>
            <w:r w:rsidRPr="00980D03">
              <w:rPr>
                <w:sz w:val="24"/>
              </w:rPr>
              <w:t>не более 1</w:t>
            </w:r>
          </w:p>
        </w:tc>
        <w:tc>
          <w:tcPr>
            <w:tcW w:w="1595" w:type="dxa"/>
          </w:tcPr>
          <w:p w:rsidR="00917B74" w:rsidRPr="00980D03" w:rsidRDefault="00917B74" w:rsidP="00FD15EF">
            <w:pPr>
              <w:jc w:val="right"/>
              <w:rPr>
                <w:sz w:val="24"/>
              </w:rPr>
            </w:pPr>
            <w:r w:rsidRPr="00980D03">
              <w:rPr>
                <w:sz w:val="24"/>
                <w:lang w:val="en-US"/>
              </w:rPr>
              <w:t>7790</w:t>
            </w:r>
            <w:r w:rsidRPr="00980D03">
              <w:rPr>
                <w:sz w:val="24"/>
              </w:rPr>
              <w:t>,00</w:t>
            </w:r>
          </w:p>
        </w:tc>
      </w:tr>
      <w:tr w:rsidR="00917B74" w:rsidRPr="00455788" w:rsidTr="00FD15EF">
        <w:tc>
          <w:tcPr>
            <w:tcW w:w="4786" w:type="dxa"/>
          </w:tcPr>
          <w:p w:rsidR="00917B74" w:rsidRPr="0014015A" w:rsidRDefault="00917B74" w:rsidP="00FD15EF">
            <w:pPr>
              <w:rPr>
                <w:sz w:val="24"/>
                <w:highlight w:val="yellow"/>
              </w:rPr>
            </w:pPr>
            <w:r w:rsidRPr="00EB5731">
              <w:rPr>
                <w:sz w:val="24"/>
              </w:rPr>
              <w:t>тонер для принтера Canon (</w:t>
            </w:r>
            <w:r w:rsidR="00980D03" w:rsidRPr="00980D03">
              <w:rPr>
                <w:sz w:val="24"/>
              </w:rPr>
              <w:t>Laser LBP-3010/LBP 1120/LBP-2900/i-SENSYS LBP162dw/i-SENSYS LBP212dw/i-SENSYS LBP223dw/i-SENSYS LBP233dw/i-SENSYS LBP236dw</w:t>
            </w:r>
            <w:r w:rsidRPr="00EB5731">
              <w:rPr>
                <w:sz w:val="24"/>
              </w:rPr>
              <w:t>) (фасовка 1 кг.)</w:t>
            </w:r>
          </w:p>
        </w:tc>
        <w:tc>
          <w:tcPr>
            <w:tcW w:w="1594" w:type="dxa"/>
          </w:tcPr>
          <w:p w:rsidR="00917B74" w:rsidRPr="0014015A" w:rsidRDefault="00917B74" w:rsidP="00FD15EF">
            <w:pPr>
              <w:jc w:val="right"/>
              <w:rPr>
                <w:sz w:val="24"/>
                <w:highlight w:val="yellow"/>
                <w:lang w:val="en-US"/>
              </w:rPr>
            </w:pPr>
            <w:r w:rsidRPr="00EB5731">
              <w:rPr>
                <w:sz w:val="24"/>
              </w:rPr>
              <w:t>1</w:t>
            </w:r>
            <w:r w:rsidR="00980D03">
              <w:rPr>
                <w:sz w:val="24"/>
              </w:rPr>
              <w:t>3</w:t>
            </w:r>
          </w:p>
        </w:tc>
        <w:tc>
          <w:tcPr>
            <w:tcW w:w="1595" w:type="dxa"/>
          </w:tcPr>
          <w:p w:rsidR="00917B74" w:rsidRPr="0014015A" w:rsidRDefault="00917B74" w:rsidP="00FD15EF">
            <w:pPr>
              <w:jc w:val="right"/>
              <w:rPr>
                <w:sz w:val="24"/>
                <w:highlight w:val="yellow"/>
              </w:rPr>
            </w:pPr>
            <w:r w:rsidRPr="00EB5731">
              <w:rPr>
                <w:sz w:val="24"/>
              </w:rPr>
              <w:t xml:space="preserve">не более </w:t>
            </w:r>
            <w:r>
              <w:rPr>
                <w:sz w:val="24"/>
              </w:rPr>
              <w:t>1</w:t>
            </w:r>
          </w:p>
        </w:tc>
        <w:tc>
          <w:tcPr>
            <w:tcW w:w="1595" w:type="dxa"/>
          </w:tcPr>
          <w:p w:rsidR="00917B74" w:rsidRPr="00455788" w:rsidRDefault="00917B74" w:rsidP="00FD15EF">
            <w:pPr>
              <w:jc w:val="right"/>
              <w:rPr>
                <w:sz w:val="24"/>
              </w:rPr>
            </w:pPr>
            <w:r w:rsidRPr="00EB5731">
              <w:rPr>
                <w:sz w:val="24"/>
              </w:rPr>
              <w:t>1200,00</w:t>
            </w:r>
            <w:r w:rsidR="003156FF">
              <w:rPr>
                <w:sz w:val="24"/>
              </w:rPr>
              <w:t>»</w:t>
            </w:r>
          </w:p>
        </w:tc>
      </w:tr>
      <w:tr w:rsidR="00917B74" w:rsidRPr="00455788" w:rsidTr="00FD15EF">
        <w:tc>
          <w:tcPr>
            <w:tcW w:w="4786" w:type="dxa"/>
          </w:tcPr>
          <w:p w:rsidR="00917B74" w:rsidRPr="00455788" w:rsidRDefault="001A620D" w:rsidP="00FD15EF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917B74" w:rsidRPr="00EB5731">
              <w:rPr>
                <w:sz w:val="24"/>
              </w:rPr>
              <w:t>картридж для многофункционального устройства Canon (</w:t>
            </w:r>
            <w:r w:rsidR="00980D03" w:rsidRPr="00980D03">
              <w:rPr>
                <w:sz w:val="24"/>
              </w:rPr>
              <w:t>i-SENSYS MF3010/i-SENSYS MF4018/i-SENSYS MF453dw/i-SENSYS MF461dw</w:t>
            </w:r>
            <w:r w:rsidR="00917B74" w:rsidRPr="00EB5731">
              <w:rPr>
                <w:sz w:val="24"/>
              </w:rPr>
              <w:t>) (оригинальный)</w:t>
            </w:r>
          </w:p>
        </w:tc>
        <w:tc>
          <w:tcPr>
            <w:tcW w:w="1594" w:type="dxa"/>
          </w:tcPr>
          <w:p w:rsidR="00917B74" w:rsidRPr="00455788" w:rsidRDefault="00917B74" w:rsidP="00FD15EF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980D03">
              <w:rPr>
                <w:sz w:val="24"/>
              </w:rPr>
              <w:t>1</w:t>
            </w:r>
          </w:p>
        </w:tc>
        <w:tc>
          <w:tcPr>
            <w:tcW w:w="1595" w:type="dxa"/>
          </w:tcPr>
          <w:p w:rsidR="00917B74" w:rsidRPr="00455788" w:rsidRDefault="00917B74" w:rsidP="00FD15EF">
            <w:pPr>
              <w:jc w:val="right"/>
              <w:rPr>
                <w:sz w:val="24"/>
              </w:rPr>
            </w:pPr>
            <w:r w:rsidRPr="00455788">
              <w:rPr>
                <w:sz w:val="24"/>
              </w:rPr>
              <w:t>не более 1</w:t>
            </w:r>
          </w:p>
        </w:tc>
        <w:tc>
          <w:tcPr>
            <w:tcW w:w="1595" w:type="dxa"/>
          </w:tcPr>
          <w:p w:rsidR="00917B74" w:rsidRPr="00455788" w:rsidRDefault="00917B74" w:rsidP="00FD15EF">
            <w:pPr>
              <w:jc w:val="right"/>
              <w:rPr>
                <w:sz w:val="24"/>
              </w:rPr>
            </w:pPr>
            <w:r w:rsidRPr="00455788">
              <w:rPr>
                <w:sz w:val="24"/>
              </w:rPr>
              <w:t>3490,00</w:t>
            </w:r>
            <w:r w:rsidR="001A620D">
              <w:rPr>
                <w:sz w:val="24"/>
              </w:rPr>
              <w:t>»</w:t>
            </w:r>
          </w:p>
        </w:tc>
      </w:tr>
      <w:tr w:rsidR="00917B74" w:rsidRPr="00455788" w:rsidTr="00FD15EF">
        <w:tc>
          <w:tcPr>
            <w:tcW w:w="4786" w:type="dxa"/>
          </w:tcPr>
          <w:p w:rsidR="00917B74" w:rsidRPr="00455788" w:rsidRDefault="001A620D" w:rsidP="00FD15EF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917B74" w:rsidRPr="00455788">
              <w:rPr>
                <w:sz w:val="24"/>
              </w:rPr>
              <w:t xml:space="preserve">картридж для многофункционального устройства </w:t>
            </w:r>
            <w:r w:rsidR="00917B74" w:rsidRPr="00455788">
              <w:rPr>
                <w:sz w:val="24"/>
                <w:lang w:val="en-US"/>
              </w:rPr>
              <w:t>Samsung</w:t>
            </w:r>
            <w:r w:rsidR="00917B74">
              <w:rPr>
                <w:sz w:val="24"/>
              </w:rPr>
              <w:t xml:space="preserve"> </w:t>
            </w:r>
            <w:r w:rsidR="00917B74" w:rsidRPr="00455788">
              <w:rPr>
                <w:sz w:val="24"/>
              </w:rPr>
              <w:t>(</w:t>
            </w:r>
            <w:r w:rsidR="00980D03" w:rsidRPr="00980D03">
              <w:rPr>
                <w:sz w:val="24"/>
                <w:lang w:val="en-US"/>
              </w:rPr>
              <w:t>SCX</w:t>
            </w:r>
            <w:r w:rsidR="00980D03" w:rsidRPr="00980D03">
              <w:rPr>
                <w:sz w:val="24"/>
              </w:rPr>
              <w:t>-3200/</w:t>
            </w:r>
            <w:r w:rsidR="00980D03" w:rsidRPr="00980D03">
              <w:rPr>
                <w:sz w:val="24"/>
                <w:lang w:val="en-US"/>
              </w:rPr>
              <w:t>SCX</w:t>
            </w:r>
            <w:r w:rsidR="00980D03" w:rsidRPr="00980D03">
              <w:rPr>
                <w:sz w:val="24"/>
              </w:rPr>
              <w:t>-4725</w:t>
            </w:r>
            <w:r w:rsidR="00980D03" w:rsidRPr="00980D03">
              <w:rPr>
                <w:sz w:val="24"/>
                <w:lang w:val="en-US"/>
              </w:rPr>
              <w:t>FN</w:t>
            </w:r>
            <w:r w:rsidR="00917B74" w:rsidRPr="00455788">
              <w:rPr>
                <w:sz w:val="24"/>
              </w:rPr>
              <w:t>)</w:t>
            </w:r>
            <w:r w:rsidR="00917B74">
              <w:rPr>
                <w:sz w:val="24"/>
              </w:rPr>
              <w:t xml:space="preserve"> </w:t>
            </w:r>
            <w:r w:rsidR="00917B74" w:rsidRPr="00455788">
              <w:rPr>
                <w:sz w:val="24"/>
              </w:rPr>
              <w:t>(оригинальный)</w:t>
            </w:r>
          </w:p>
        </w:tc>
        <w:tc>
          <w:tcPr>
            <w:tcW w:w="1594" w:type="dxa"/>
          </w:tcPr>
          <w:p w:rsidR="00917B74" w:rsidRPr="00A1787C" w:rsidRDefault="00980D03" w:rsidP="00FD15EF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5" w:type="dxa"/>
          </w:tcPr>
          <w:p w:rsidR="00917B74" w:rsidRPr="00455788" w:rsidRDefault="00917B74" w:rsidP="00FD15EF">
            <w:pPr>
              <w:jc w:val="right"/>
              <w:rPr>
                <w:sz w:val="24"/>
              </w:rPr>
            </w:pPr>
            <w:r w:rsidRPr="00455788">
              <w:rPr>
                <w:sz w:val="24"/>
              </w:rPr>
              <w:t>не более 1</w:t>
            </w:r>
          </w:p>
        </w:tc>
        <w:tc>
          <w:tcPr>
            <w:tcW w:w="1595" w:type="dxa"/>
          </w:tcPr>
          <w:p w:rsidR="00917B74" w:rsidRPr="00455788" w:rsidRDefault="00917B74" w:rsidP="00FD15EF">
            <w:pPr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6580</w:t>
            </w:r>
            <w:r w:rsidRPr="00455788">
              <w:rPr>
                <w:sz w:val="24"/>
              </w:rPr>
              <w:t>,00</w:t>
            </w:r>
            <w:r>
              <w:rPr>
                <w:sz w:val="24"/>
              </w:rPr>
              <w:t>»</w:t>
            </w:r>
          </w:p>
        </w:tc>
      </w:tr>
    </w:tbl>
    <w:p w:rsidR="009A4652" w:rsidRDefault="00980D03" w:rsidP="00E7598F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1.8.2. после строки: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594"/>
        <w:gridCol w:w="1595"/>
        <w:gridCol w:w="1595"/>
      </w:tblGrid>
      <w:tr w:rsidR="00980D03" w:rsidRPr="00455788" w:rsidTr="00980D03">
        <w:tc>
          <w:tcPr>
            <w:tcW w:w="4786" w:type="dxa"/>
          </w:tcPr>
          <w:p w:rsidR="00980D03" w:rsidRPr="00455788" w:rsidRDefault="00980D03" w:rsidP="00FD15EF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455788">
              <w:rPr>
                <w:sz w:val="24"/>
              </w:rPr>
              <w:t xml:space="preserve">картридж для многофункционального устройства </w:t>
            </w:r>
            <w:r w:rsidRPr="00455788">
              <w:rPr>
                <w:sz w:val="24"/>
                <w:lang w:val="en-US"/>
              </w:rPr>
              <w:t>Kyocera</w:t>
            </w:r>
            <w:r>
              <w:rPr>
                <w:sz w:val="24"/>
              </w:rPr>
              <w:t xml:space="preserve"> </w:t>
            </w:r>
            <w:r w:rsidRPr="00455788">
              <w:rPr>
                <w:sz w:val="24"/>
              </w:rPr>
              <w:t>(</w:t>
            </w:r>
            <w:r w:rsidRPr="00455788">
              <w:rPr>
                <w:sz w:val="24"/>
                <w:lang w:val="en-US"/>
              </w:rPr>
              <w:t>FS</w:t>
            </w:r>
            <w:r w:rsidRPr="00455788">
              <w:rPr>
                <w:sz w:val="24"/>
              </w:rPr>
              <w:t>-1020</w:t>
            </w:r>
            <w:r w:rsidRPr="00455788">
              <w:rPr>
                <w:sz w:val="24"/>
                <w:lang w:val="en-US"/>
              </w:rPr>
              <w:t>MFP</w:t>
            </w:r>
            <w:r w:rsidRPr="00455788">
              <w:rPr>
                <w:sz w:val="24"/>
              </w:rPr>
              <w:t>) (оригинальный)</w:t>
            </w:r>
          </w:p>
        </w:tc>
        <w:tc>
          <w:tcPr>
            <w:tcW w:w="1594" w:type="dxa"/>
          </w:tcPr>
          <w:p w:rsidR="00980D03" w:rsidRPr="00455788" w:rsidRDefault="00980D03" w:rsidP="00FD15EF">
            <w:pPr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595" w:type="dxa"/>
          </w:tcPr>
          <w:p w:rsidR="00980D03" w:rsidRPr="00455788" w:rsidRDefault="00980D03" w:rsidP="00FD15EF">
            <w:pPr>
              <w:jc w:val="right"/>
              <w:rPr>
                <w:sz w:val="24"/>
              </w:rPr>
            </w:pPr>
            <w:r w:rsidRPr="00455788">
              <w:rPr>
                <w:sz w:val="24"/>
              </w:rPr>
              <w:t>не более 1</w:t>
            </w:r>
          </w:p>
        </w:tc>
        <w:tc>
          <w:tcPr>
            <w:tcW w:w="1595" w:type="dxa"/>
          </w:tcPr>
          <w:p w:rsidR="00980D03" w:rsidRPr="00455788" w:rsidRDefault="00980D03" w:rsidP="00FD15EF">
            <w:pPr>
              <w:jc w:val="right"/>
              <w:rPr>
                <w:sz w:val="24"/>
              </w:rPr>
            </w:pPr>
            <w:r w:rsidRPr="00455788">
              <w:rPr>
                <w:sz w:val="24"/>
              </w:rPr>
              <w:t>4950,00</w:t>
            </w:r>
            <w:r>
              <w:rPr>
                <w:sz w:val="24"/>
              </w:rPr>
              <w:t>»</w:t>
            </w:r>
          </w:p>
        </w:tc>
      </w:tr>
    </w:tbl>
    <w:p w:rsidR="00980D03" w:rsidRDefault="00980D03" w:rsidP="00E7598F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594"/>
        <w:gridCol w:w="1595"/>
        <w:gridCol w:w="1595"/>
      </w:tblGrid>
      <w:tr w:rsidR="00980D03" w:rsidRPr="00455788" w:rsidTr="00FD15EF">
        <w:tc>
          <w:tcPr>
            <w:tcW w:w="4786" w:type="dxa"/>
          </w:tcPr>
          <w:p w:rsidR="00980D03" w:rsidRPr="00455788" w:rsidRDefault="00980D03" w:rsidP="00FD15EF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455788">
              <w:rPr>
                <w:sz w:val="24"/>
              </w:rPr>
              <w:t xml:space="preserve">картридж для многофункционального устройства </w:t>
            </w:r>
            <w:r w:rsidRPr="00455788">
              <w:rPr>
                <w:sz w:val="24"/>
                <w:lang w:val="en-US"/>
              </w:rPr>
              <w:t>Kyocera</w:t>
            </w:r>
            <w:r>
              <w:rPr>
                <w:sz w:val="24"/>
              </w:rPr>
              <w:t xml:space="preserve"> </w:t>
            </w:r>
            <w:r w:rsidRPr="00455788">
              <w:rPr>
                <w:sz w:val="24"/>
              </w:rPr>
              <w:t>(</w:t>
            </w:r>
            <w:r w:rsidRPr="00980D03">
              <w:rPr>
                <w:sz w:val="24"/>
                <w:lang w:val="en-US"/>
              </w:rPr>
              <w:t>ECOSYS</w:t>
            </w:r>
            <w:r w:rsidRPr="00980D03">
              <w:rPr>
                <w:sz w:val="24"/>
              </w:rPr>
              <w:t xml:space="preserve"> </w:t>
            </w:r>
            <w:r w:rsidRPr="00980D03">
              <w:rPr>
                <w:sz w:val="24"/>
                <w:lang w:val="en-US"/>
              </w:rPr>
              <w:t>M</w:t>
            </w:r>
            <w:r w:rsidRPr="00980D03">
              <w:rPr>
                <w:sz w:val="24"/>
              </w:rPr>
              <w:t>5526</w:t>
            </w:r>
            <w:r w:rsidRPr="00980D03">
              <w:rPr>
                <w:sz w:val="24"/>
                <w:lang w:val="en-US"/>
              </w:rPr>
              <w:t>cdn</w:t>
            </w:r>
            <w:r w:rsidRPr="00455788">
              <w:rPr>
                <w:sz w:val="24"/>
              </w:rPr>
              <w:t>) (оригинальный)</w:t>
            </w:r>
          </w:p>
        </w:tc>
        <w:tc>
          <w:tcPr>
            <w:tcW w:w="1594" w:type="dxa"/>
          </w:tcPr>
          <w:p w:rsidR="00980D03" w:rsidRPr="00455788" w:rsidRDefault="00980D03" w:rsidP="00FD15EF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5" w:type="dxa"/>
          </w:tcPr>
          <w:p w:rsidR="00980D03" w:rsidRPr="00455788" w:rsidRDefault="00980D03" w:rsidP="00FD15EF">
            <w:pPr>
              <w:jc w:val="right"/>
              <w:rPr>
                <w:sz w:val="24"/>
              </w:rPr>
            </w:pPr>
            <w:r w:rsidRPr="00455788">
              <w:rPr>
                <w:sz w:val="24"/>
              </w:rPr>
              <w:t xml:space="preserve">не более </w:t>
            </w:r>
            <w:r>
              <w:rPr>
                <w:sz w:val="24"/>
              </w:rPr>
              <w:t>4</w:t>
            </w:r>
          </w:p>
        </w:tc>
        <w:tc>
          <w:tcPr>
            <w:tcW w:w="1595" w:type="dxa"/>
          </w:tcPr>
          <w:p w:rsidR="00980D03" w:rsidRPr="00455788" w:rsidRDefault="00980D03" w:rsidP="00FD15EF">
            <w:pPr>
              <w:jc w:val="right"/>
              <w:rPr>
                <w:sz w:val="24"/>
              </w:rPr>
            </w:pPr>
            <w:r>
              <w:rPr>
                <w:sz w:val="24"/>
              </w:rPr>
              <w:t>6700</w:t>
            </w:r>
            <w:r w:rsidRPr="00455788">
              <w:rPr>
                <w:sz w:val="24"/>
              </w:rPr>
              <w:t>,00</w:t>
            </w:r>
            <w:r>
              <w:rPr>
                <w:sz w:val="24"/>
              </w:rPr>
              <w:t>»</w:t>
            </w:r>
          </w:p>
        </w:tc>
      </w:tr>
    </w:tbl>
    <w:p w:rsidR="00127082" w:rsidRDefault="00127082" w:rsidP="00127082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758A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B9758A">
        <w:rPr>
          <w:sz w:val="28"/>
          <w:szCs w:val="28"/>
        </w:rPr>
        <w:t>.</w:t>
      </w:r>
      <w:r>
        <w:rPr>
          <w:sz w:val="28"/>
          <w:szCs w:val="28"/>
        </w:rPr>
        <w:t xml:space="preserve"> В т</w:t>
      </w:r>
      <w:r w:rsidRPr="008D3C9A">
        <w:rPr>
          <w:sz w:val="28"/>
          <w:szCs w:val="28"/>
          <w:lang w:eastAsia="en-US"/>
        </w:rPr>
        <w:t>аблиц</w:t>
      </w:r>
      <w:r>
        <w:rPr>
          <w:sz w:val="28"/>
          <w:szCs w:val="28"/>
          <w:lang w:eastAsia="en-US"/>
        </w:rPr>
        <w:t>е</w:t>
      </w:r>
      <w:r w:rsidRPr="008D3C9A">
        <w:rPr>
          <w:sz w:val="28"/>
          <w:szCs w:val="28"/>
          <w:lang w:eastAsia="en-US"/>
        </w:rPr>
        <w:t xml:space="preserve"> «</w:t>
      </w:r>
      <w:r w:rsidRPr="00127082">
        <w:rPr>
          <w:sz w:val="28"/>
          <w:szCs w:val="28"/>
        </w:rPr>
        <w:t xml:space="preserve">Нормативы, применяемые при расчете затрат на техническое обслуживание и регламентно-профилактический ремонт систем </w:t>
      </w:r>
      <w:r w:rsidRPr="00127082">
        <w:rPr>
          <w:sz w:val="28"/>
          <w:szCs w:val="28"/>
        </w:rPr>
        <w:lastRenderedPageBreak/>
        <w:t>кондиционирования и вентиляции (к п.3.3.5)</w:t>
      </w:r>
      <w:r w:rsidRPr="009A4652">
        <w:rPr>
          <w:sz w:val="28"/>
          <w:szCs w:val="28"/>
        </w:rPr>
        <w:t>»</w:t>
      </w:r>
      <w:r>
        <w:rPr>
          <w:sz w:val="28"/>
          <w:szCs w:val="28"/>
        </w:rPr>
        <w:t xml:space="preserve"> цифры «44» заменить цифрами «45».</w:t>
      </w:r>
    </w:p>
    <w:p w:rsidR="001926DF" w:rsidRDefault="001926DF" w:rsidP="001926DF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758A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B9758A">
        <w:rPr>
          <w:sz w:val="28"/>
          <w:szCs w:val="28"/>
        </w:rPr>
        <w:t>.</w:t>
      </w:r>
      <w:r>
        <w:rPr>
          <w:sz w:val="28"/>
          <w:szCs w:val="28"/>
        </w:rPr>
        <w:t xml:space="preserve"> В т</w:t>
      </w:r>
      <w:r w:rsidRPr="008D3C9A">
        <w:rPr>
          <w:sz w:val="28"/>
          <w:szCs w:val="28"/>
          <w:lang w:eastAsia="en-US"/>
        </w:rPr>
        <w:t>аблиц</w:t>
      </w:r>
      <w:r>
        <w:rPr>
          <w:sz w:val="28"/>
          <w:szCs w:val="28"/>
          <w:lang w:eastAsia="en-US"/>
        </w:rPr>
        <w:t>е</w:t>
      </w:r>
      <w:r w:rsidRPr="008D3C9A">
        <w:rPr>
          <w:sz w:val="28"/>
          <w:szCs w:val="28"/>
          <w:lang w:eastAsia="en-US"/>
        </w:rPr>
        <w:t xml:space="preserve"> «</w:t>
      </w:r>
      <w:r w:rsidRPr="001926DF">
        <w:rPr>
          <w:sz w:val="28"/>
          <w:szCs w:val="28"/>
        </w:rPr>
        <w:t>Нормативы, применяемые при расчете затрат на оплату услуг физических лиц, с которыми заключены договоры гражданско-правового характера на оказание услуг (к п.3.3.7)</w:t>
      </w:r>
      <w:r w:rsidRPr="009A4652">
        <w:rPr>
          <w:sz w:val="28"/>
          <w:szCs w:val="28"/>
        </w:rPr>
        <w:t>»</w:t>
      </w:r>
      <w:r>
        <w:rPr>
          <w:sz w:val="28"/>
          <w:szCs w:val="28"/>
        </w:rPr>
        <w:t xml:space="preserve"> цифры «2000,00» заменить цифрами «2300,00».</w:t>
      </w:r>
    </w:p>
    <w:p w:rsidR="001926DF" w:rsidRDefault="002C4D60" w:rsidP="00872B1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1.11. Т</w:t>
      </w:r>
      <w:r w:rsidRPr="008D3C9A">
        <w:rPr>
          <w:sz w:val="28"/>
          <w:szCs w:val="28"/>
          <w:lang w:eastAsia="en-US"/>
        </w:rPr>
        <w:t>аблиц</w:t>
      </w:r>
      <w:r>
        <w:rPr>
          <w:sz w:val="28"/>
          <w:szCs w:val="28"/>
          <w:lang w:eastAsia="en-US"/>
        </w:rPr>
        <w:t>у</w:t>
      </w:r>
      <w:r w:rsidRPr="008D3C9A">
        <w:rPr>
          <w:sz w:val="28"/>
          <w:szCs w:val="28"/>
          <w:lang w:eastAsia="en-US"/>
        </w:rPr>
        <w:t xml:space="preserve"> «</w:t>
      </w:r>
      <w:r w:rsidRPr="002C4D60">
        <w:rPr>
          <w:sz w:val="28"/>
          <w:szCs w:val="28"/>
        </w:rPr>
        <w:t>Нормативы, применяемые при расчете затрат на техническое обслуживание и ремонт</w:t>
      </w:r>
      <w:r>
        <w:rPr>
          <w:sz w:val="28"/>
          <w:szCs w:val="28"/>
        </w:rPr>
        <w:t xml:space="preserve"> </w:t>
      </w:r>
      <w:r w:rsidRPr="002C4D60">
        <w:rPr>
          <w:sz w:val="28"/>
          <w:szCs w:val="28"/>
        </w:rPr>
        <w:t>газораспределительных систем (к п.3.3.9)</w:t>
      </w:r>
      <w:r w:rsidR="00872B15">
        <w:rPr>
          <w:sz w:val="28"/>
          <w:szCs w:val="28"/>
        </w:rPr>
        <w:t xml:space="preserve"> </w:t>
      </w:r>
      <w:r w:rsidRPr="009A4652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2C4D60" w:rsidRPr="00F87447" w:rsidRDefault="002C4D60" w:rsidP="002C4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664E4">
        <w:rPr>
          <w:b/>
          <w:sz w:val="28"/>
          <w:szCs w:val="28"/>
        </w:rPr>
        <w:t>Нормативы, применяемые при расчете затрат на техническое обслуживание</w:t>
      </w:r>
      <w:r>
        <w:rPr>
          <w:b/>
          <w:sz w:val="28"/>
          <w:szCs w:val="28"/>
        </w:rPr>
        <w:t xml:space="preserve">, </w:t>
      </w:r>
      <w:r w:rsidRPr="000664E4">
        <w:rPr>
          <w:b/>
          <w:sz w:val="28"/>
          <w:szCs w:val="28"/>
        </w:rPr>
        <w:t>ремонт</w:t>
      </w:r>
      <w:r>
        <w:rPr>
          <w:b/>
          <w:sz w:val="28"/>
          <w:szCs w:val="28"/>
        </w:rPr>
        <w:t xml:space="preserve"> и поверку объектов газового хозяйства</w:t>
      </w:r>
      <w:r w:rsidRPr="000664E4">
        <w:rPr>
          <w:b/>
          <w:sz w:val="28"/>
          <w:szCs w:val="28"/>
        </w:rPr>
        <w:t xml:space="preserve"> (к п.3.3.9)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127"/>
        <w:gridCol w:w="3366"/>
      </w:tblGrid>
      <w:tr w:rsidR="002C4D60" w:rsidRPr="00F87447" w:rsidTr="002C4D60">
        <w:tc>
          <w:tcPr>
            <w:tcW w:w="4077" w:type="dxa"/>
          </w:tcPr>
          <w:p w:rsidR="002C4D60" w:rsidRPr="000664E4" w:rsidRDefault="002C4D60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работы, услуги</w:t>
            </w:r>
          </w:p>
        </w:tc>
        <w:tc>
          <w:tcPr>
            <w:tcW w:w="2127" w:type="dxa"/>
          </w:tcPr>
          <w:p w:rsidR="002C4D60" w:rsidRPr="00BF3267" w:rsidRDefault="002C4D60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F3267">
              <w:rPr>
                <w:sz w:val="24"/>
              </w:rPr>
              <w:t xml:space="preserve">Количество </w:t>
            </w:r>
            <w:r>
              <w:rPr>
                <w:sz w:val="24"/>
              </w:rPr>
              <w:t xml:space="preserve">работ, услуг </w:t>
            </w:r>
            <w:r w:rsidRPr="00BF3267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Q</w:t>
            </w:r>
            <w:r w:rsidR="009860D7">
              <w:rPr>
                <w:sz w:val="24"/>
                <w:vertAlign w:val="subscript"/>
              </w:rPr>
              <w:t>огх</w:t>
            </w:r>
            <w:r w:rsidRPr="00BF3267">
              <w:rPr>
                <w:sz w:val="24"/>
              </w:rPr>
              <w:t>)</w:t>
            </w:r>
          </w:p>
        </w:tc>
        <w:tc>
          <w:tcPr>
            <w:tcW w:w="3366" w:type="dxa"/>
          </w:tcPr>
          <w:p w:rsidR="002C4D60" w:rsidRPr="00BF3267" w:rsidRDefault="002C4D60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F3267">
              <w:rPr>
                <w:sz w:val="24"/>
              </w:rPr>
              <w:t xml:space="preserve">Цена </w:t>
            </w:r>
            <w:r>
              <w:rPr>
                <w:sz w:val="24"/>
              </w:rPr>
              <w:t>работы, услуги</w:t>
            </w:r>
            <w:r w:rsidRPr="00BF3267">
              <w:rPr>
                <w:sz w:val="24"/>
              </w:rPr>
              <w:t xml:space="preserve"> в год</w:t>
            </w:r>
            <w:r w:rsidRPr="00BF3267">
              <w:rPr>
                <w:sz w:val="24"/>
              </w:rPr>
              <w:br/>
              <w:t>(Р</w:t>
            </w:r>
            <w:r w:rsidR="009860D7">
              <w:rPr>
                <w:sz w:val="24"/>
                <w:vertAlign w:val="subscript"/>
              </w:rPr>
              <w:t>огх</w:t>
            </w:r>
            <w:r w:rsidRPr="00BF3267">
              <w:rPr>
                <w:sz w:val="24"/>
              </w:rPr>
              <w:t>)</w:t>
            </w:r>
            <w:r w:rsidRPr="00BF3267">
              <w:rPr>
                <w:sz w:val="24"/>
              </w:rPr>
              <w:br/>
              <w:t>(не более рублей)</w:t>
            </w:r>
          </w:p>
        </w:tc>
      </w:tr>
      <w:tr w:rsidR="002C4D60" w:rsidRPr="00F87447" w:rsidTr="002C4D60">
        <w:tc>
          <w:tcPr>
            <w:tcW w:w="4077" w:type="dxa"/>
          </w:tcPr>
          <w:p w:rsidR="002C4D60" w:rsidRPr="00BF3267" w:rsidRDefault="002C4D60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Техническое обслуживание и ремонт газораспределительных систем и газоиспользующего оборудования</w:t>
            </w:r>
          </w:p>
        </w:tc>
        <w:tc>
          <w:tcPr>
            <w:tcW w:w="2127" w:type="dxa"/>
          </w:tcPr>
          <w:p w:rsidR="002C4D60" w:rsidRPr="00BF3267" w:rsidRDefault="002C4D60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6" w:type="dxa"/>
          </w:tcPr>
          <w:p w:rsidR="002C4D60" w:rsidRPr="00BF3267" w:rsidRDefault="002C4D60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4900,00</w:t>
            </w:r>
          </w:p>
        </w:tc>
      </w:tr>
      <w:tr w:rsidR="002C4D60" w:rsidRPr="00F87447" w:rsidTr="002C4D60">
        <w:tc>
          <w:tcPr>
            <w:tcW w:w="4077" w:type="dxa"/>
          </w:tcPr>
          <w:p w:rsidR="002C4D60" w:rsidRDefault="002C4D60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Ремонт газового счетчика</w:t>
            </w:r>
          </w:p>
        </w:tc>
        <w:tc>
          <w:tcPr>
            <w:tcW w:w="2127" w:type="dxa"/>
          </w:tcPr>
          <w:p w:rsidR="002C4D60" w:rsidRDefault="002C4D60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6" w:type="dxa"/>
          </w:tcPr>
          <w:p w:rsidR="002C4D60" w:rsidRDefault="002C4D60" w:rsidP="002C4D6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C4D60">
              <w:rPr>
                <w:sz w:val="24"/>
              </w:rPr>
              <w:t>определяется на основании сметного расчета (калькуляции) на проведение ремонта, составляемого по установленным ценам, нормам, тарифам и расценкам</w:t>
            </w:r>
          </w:p>
        </w:tc>
      </w:tr>
      <w:tr w:rsidR="002C4D60" w:rsidRPr="00F87447" w:rsidTr="002C4D60">
        <w:tc>
          <w:tcPr>
            <w:tcW w:w="4077" w:type="dxa"/>
          </w:tcPr>
          <w:p w:rsidR="002C4D60" w:rsidRDefault="002C4D60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Поверка газового счетчика</w:t>
            </w:r>
          </w:p>
        </w:tc>
        <w:tc>
          <w:tcPr>
            <w:tcW w:w="2127" w:type="dxa"/>
          </w:tcPr>
          <w:p w:rsidR="002C4D60" w:rsidRDefault="002C4D60" w:rsidP="00FD15E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6" w:type="dxa"/>
          </w:tcPr>
          <w:p w:rsidR="002C4D60" w:rsidRPr="002C4D60" w:rsidRDefault="002C4D60" w:rsidP="002C4D6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1100,00»</w:t>
            </w:r>
          </w:p>
        </w:tc>
      </w:tr>
    </w:tbl>
    <w:p w:rsidR="001926DF" w:rsidRDefault="002C4D60" w:rsidP="00127082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2B15">
        <w:rPr>
          <w:sz w:val="28"/>
          <w:szCs w:val="28"/>
        </w:rPr>
        <w:t>1.12. Т</w:t>
      </w:r>
      <w:r w:rsidR="00872B15" w:rsidRPr="008D3C9A">
        <w:rPr>
          <w:sz w:val="28"/>
          <w:szCs w:val="28"/>
          <w:lang w:eastAsia="en-US"/>
        </w:rPr>
        <w:t>аблиц</w:t>
      </w:r>
      <w:r w:rsidR="00872B15">
        <w:rPr>
          <w:sz w:val="28"/>
          <w:szCs w:val="28"/>
          <w:lang w:eastAsia="en-US"/>
        </w:rPr>
        <w:t>у</w:t>
      </w:r>
      <w:r w:rsidR="00872B15" w:rsidRPr="008D3C9A">
        <w:rPr>
          <w:sz w:val="28"/>
          <w:szCs w:val="28"/>
          <w:lang w:eastAsia="en-US"/>
        </w:rPr>
        <w:t xml:space="preserve"> «</w:t>
      </w:r>
      <w:r w:rsidR="00872B15" w:rsidRPr="00872B15">
        <w:rPr>
          <w:sz w:val="28"/>
          <w:szCs w:val="28"/>
        </w:rPr>
        <w:t>Нормативы, применяемые при расчете затрат на проведение диспансеризации работников (к п.3.4.2)</w:t>
      </w:r>
      <w:r w:rsidR="00872B15">
        <w:rPr>
          <w:sz w:val="28"/>
          <w:szCs w:val="28"/>
        </w:rPr>
        <w:t xml:space="preserve"> </w:t>
      </w:r>
      <w:r w:rsidR="00872B15" w:rsidRPr="009A4652">
        <w:rPr>
          <w:sz w:val="28"/>
          <w:szCs w:val="28"/>
        </w:rPr>
        <w:t>изложить в следующей редакции</w:t>
      </w:r>
      <w:r w:rsidR="00872B15"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3260"/>
        <w:gridCol w:w="2091"/>
      </w:tblGrid>
      <w:tr w:rsidR="00872B15" w:rsidRPr="00F87447" w:rsidTr="0092604A">
        <w:trPr>
          <w:jc w:val="center"/>
        </w:trPr>
        <w:tc>
          <w:tcPr>
            <w:tcW w:w="4219" w:type="dxa"/>
          </w:tcPr>
          <w:p w:rsidR="00872B15" w:rsidRPr="00BF3267" w:rsidRDefault="00D33711" w:rsidP="00872B1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872B15">
              <w:rPr>
                <w:sz w:val="24"/>
              </w:rPr>
              <w:t>Наименование</w:t>
            </w:r>
          </w:p>
        </w:tc>
        <w:tc>
          <w:tcPr>
            <w:tcW w:w="3260" w:type="dxa"/>
          </w:tcPr>
          <w:p w:rsidR="00872B15" w:rsidRPr="00BF3267" w:rsidRDefault="00872B15" w:rsidP="00872B1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F3267">
              <w:rPr>
                <w:sz w:val="24"/>
              </w:rPr>
              <w:t>Численность работников,</w:t>
            </w:r>
            <w:r>
              <w:rPr>
                <w:sz w:val="24"/>
              </w:rPr>
              <w:t xml:space="preserve"> </w:t>
            </w:r>
            <w:r w:rsidRPr="00BF3267">
              <w:rPr>
                <w:sz w:val="24"/>
              </w:rPr>
              <w:t>подлежащих диспансеризации (Ч</w:t>
            </w:r>
            <w:r w:rsidRPr="00BF3267">
              <w:rPr>
                <w:sz w:val="24"/>
                <w:vertAlign w:val="subscript"/>
              </w:rPr>
              <w:t>дисп</w:t>
            </w:r>
            <w:r w:rsidRPr="00BF3267">
              <w:rPr>
                <w:sz w:val="24"/>
              </w:rPr>
              <w:t>)</w:t>
            </w:r>
          </w:p>
        </w:tc>
        <w:tc>
          <w:tcPr>
            <w:tcW w:w="2091" w:type="dxa"/>
          </w:tcPr>
          <w:p w:rsidR="00872B15" w:rsidRPr="00BF3267" w:rsidRDefault="00872B15" w:rsidP="00872B1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F3267">
              <w:rPr>
                <w:sz w:val="24"/>
              </w:rPr>
              <w:t>Цена услуги на 1 работника (Р</w:t>
            </w:r>
            <w:r w:rsidRPr="00BF3267">
              <w:rPr>
                <w:sz w:val="24"/>
                <w:vertAlign w:val="subscript"/>
              </w:rPr>
              <w:t>дисп</w:t>
            </w:r>
            <w:r w:rsidRPr="00BF3267">
              <w:rPr>
                <w:sz w:val="24"/>
              </w:rPr>
              <w:t>)</w:t>
            </w:r>
          </w:p>
          <w:p w:rsidR="00872B15" w:rsidRPr="00BF3267" w:rsidRDefault="00872B15" w:rsidP="00872B1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F3267">
              <w:rPr>
                <w:sz w:val="24"/>
              </w:rPr>
              <w:t>(не более рублей)</w:t>
            </w:r>
          </w:p>
        </w:tc>
      </w:tr>
      <w:tr w:rsidR="00872B15" w:rsidRPr="00F87447" w:rsidTr="0092604A">
        <w:trPr>
          <w:jc w:val="center"/>
        </w:trPr>
        <w:tc>
          <w:tcPr>
            <w:tcW w:w="4219" w:type="dxa"/>
            <w:vAlign w:val="center"/>
          </w:tcPr>
          <w:p w:rsidR="00872B15" w:rsidRPr="00BF3267" w:rsidRDefault="00872B15" w:rsidP="00872B1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мужчины до 40 лет</w:t>
            </w:r>
          </w:p>
        </w:tc>
        <w:tc>
          <w:tcPr>
            <w:tcW w:w="3260" w:type="dxa"/>
            <w:vMerge w:val="restart"/>
            <w:vAlign w:val="center"/>
          </w:tcPr>
          <w:p w:rsidR="00872B15" w:rsidRPr="00BF3267" w:rsidRDefault="00872B15" w:rsidP="00872B1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определяется по фактически замещенным должностям, подлежащим диспансеризации</w:t>
            </w:r>
          </w:p>
        </w:tc>
        <w:tc>
          <w:tcPr>
            <w:tcW w:w="2091" w:type="dxa"/>
          </w:tcPr>
          <w:p w:rsidR="00872B15" w:rsidRPr="00BF3267" w:rsidRDefault="00872B15" w:rsidP="00872B15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3325</w:t>
            </w:r>
            <w:r w:rsidRPr="00BF3267">
              <w:rPr>
                <w:sz w:val="24"/>
              </w:rPr>
              <w:t>,00</w:t>
            </w:r>
          </w:p>
        </w:tc>
      </w:tr>
      <w:tr w:rsidR="00872B15" w:rsidRPr="00F87447" w:rsidTr="0092604A">
        <w:trPr>
          <w:jc w:val="center"/>
        </w:trPr>
        <w:tc>
          <w:tcPr>
            <w:tcW w:w="4219" w:type="dxa"/>
          </w:tcPr>
          <w:p w:rsidR="00872B15" w:rsidRPr="00BF3267" w:rsidRDefault="00872B15" w:rsidP="00872B1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мужчины после 40 лет</w:t>
            </w:r>
          </w:p>
        </w:tc>
        <w:tc>
          <w:tcPr>
            <w:tcW w:w="3260" w:type="dxa"/>
            <w:vMerge/>
          </w:tcPr>
          <w:p w:rsidR="00872B15" w:rsidRPr="00BF3267" w:rsidRDefault="00872B15" w:rsidP="00872B15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2091" w:type="dxa"/>
          </w:tcPr>
          <w:p w:rsidR="00872B15" w:rsidRPr="00BF3267" w:rsidRDefault="00872B15" w:rsidP="00872B15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3559,00</w:t>
            </w:r>
          </w:p>
        </w:tc>
      </w:tr>
      <w:tr w:rsidR="00872B15" w:rsidRPr="00F87447" w:rsidTr="0092604A">
        <w:trPr>
          <w:jc w:val="center"/>
        </w:trPr>
        <w:tc>
          <w:tcPr>
            <w:tcW w:w="4219" w:type="dxa"/>
          </w:tcPr>
          <w:p w:rsidR="00872B15" w:rsidRDefault="00872B15" w:rsidP="00872B1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женщины до 40 лет</w:t>
            </w:r>
          </w:p>
        </w:tc>
        <w:tc>
          <w:tcPr>
            <w:tcW w:w="3260" w:type="dxa"/>
            <w:vMerge/>
          </w:tcPr>
          <w:p w:rsidR="00872B15" w:rsidRPr="00BF3267" w:rsidRDefault="00872B15" w:rsidP="00872B15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2091" w:type="dxa"/>
          </w:tcPr>
          <w:p w:rsidR="00872B15" w:rsidRPr="00BF3267" w:rsidRDefault="00872B15" w:rsidP="00872B15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3546,00</w:t>
            </w:r>
          </w:p>
        </w:tc>
      </w:tr>
      <w:tr w:rsidR="00872B15" w:rsidRPr="00F87447" w:rsidTr="0092604A">
        <w:trPr>
          <w:jc w:val="center"/>
        </w:trPr>
        <w:tc>
          <w:tcPr>
            <w:tcW w:w="4219" w:type="dxa"/>
          </w:tcPr>
          <w:p w:rsidR="00872B15" w:rsidRDefault="00872B15" w:rsidP="00872B1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женщины после 40 лет</w:t>
            </w:r>
          </w:p>
        </w:tc>
        <w:tc>
          <w:tcPr>
            <w:tcW w:w="3260" w:type="dxa"/>
            <w:vMerge/>
          </w:tcPr>
          <w:p w:rsidR="00872B15" w:rsidRPr="00BF3267" w:rsidRDefault="00872B15" w:rsidP="00872B15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2091" w:type="dxa"/>
          </w:tcPr>
          <w:p w:rsidR="00872B15" w:rsidRPr="00BF3267" w:rsidRDefault="00872B15" w:rsidP="00872B15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4573,00</w:t>
            </w:r>
          </w:p>
        </w:tc>
      </w:tr>
      <w:tr w:rsidR="00872B15" w:rsidRPr="00F87447" w:rsidTr="0092604A">
        <w:trPr>
          <w:jc w:val="center"/>
        </w:trPr>
        <w:tc>
          <w:tcPr>
            <w:tcW w:w="4219" w:type="dxa"/>
          </w:tcPr>
          <w:p w:rsidR="00872B15" w:rsidRDefault="00872B15" w:rsidP="00872B1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женщины после 40 лет, имеющие маммографию</w:t>
            </w:r>
          </w:p>
        </w:tc>
        <w:tc>
          <w:tcPr>
            <w:tcW w:w="3260" w:type="dxa"/>
            <w:vMerge/>
          </w:tcPr>
          <w:p w:rsidR="00872B15" w:rsidRPr="00BF3267" w:rsidRDefault="00872B15" w:rsidP="00872B15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2091" w:type="dxa"/>
          </w:tcPr>
          <w:p w:rsidR="00872B15" w:rsidRPr="00BF3267" w:rsidRDefault="00872B15" w:rsidP="00872B15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3800,00</w:t>
            </w:r>
          </w:p>
        </w:tc>
      </w:tr>
      <w:tr w:rsidR="00872B15" w:rsidRPr="00F87447" w:rsidTr="0092604A">
        <w:trPr>
          <w:jc w:val="center"/>
        </w:trPr>
        <w:tc>
          <w:tcPr>
            <w:tcW w:w="4219" w:type="dxa"/>
          </w:tcPr>
          <w:p w:rsidR="00872B15" w:rsidRDefault="00872B15" w:rsidP="00872B1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исследование кала на скрытую кровь иммунохимическим методом (для граждан в возрасте от 45 лет)</w:t>
            </w:r>
          </w:p>
        </w:tc>
        <w:tc>
          <w:tcPr>
            <w:tcW w:w="3260" w:type="dxa"/>
            <w:vMerge/>
          </w:tcPr>
          <w:p w:rsidR="00872B15" w:rsidRPr="00BF3267" w:rsidRDefault="00872B15" w:rsidP="00872B15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 w:val="24"/>
              </w:rPr>
            </w:pPr>
          </w:p>
        </w:tc>
        <w:tc>
          <w:tcPr>
            <w:tcW w:w="2091" w:type="dxa"/>
          </w:tcPr>
          <w:p w:rsidR="00872B15" w:rsidRPr="00BF3267" w:rsidRDefault="00872B15" w:rsidP="00872B15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39,00</w:t>
            </w:r>
            <w:r w:rsidR="0092604A">
              <w:rPr>
                <w:sz w:val="24"/>
              </w:rPr>
              <w:t>»</w:t>
            </w:r>
          </w:p>
        </w:tc>
      </w:tr>
    </w:tbl>
    <w:p w:rsidR="00F83308" w:rsidRDefault="00F83308" w:rsidP="00F83308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758A">
        <w:rPr>
          <w:sz w:val="28"/>
          <w:szCs w:val="28"/>
        </w:rPr>
        <w:t>1.</w:t>
      </w:r>
      <w:r>
        <w:rPr>
          <w:sz w:val="28"/>
          <w:szCs w:val="28"/>
        </w:rPr>
        <w:t>13</w:t>
      </w:r>
      <w:r w:rsidRPr="00B9758A">
        <w:rPr>
          <w:sz w:val="28"/>
          <w:szCs w:val="28"/>
        </w:rPr>
        <w:t>.</w:t>
      </w:r>
      <w:r>
        <w:rPr>
          <w:sz w:val="28"/>
          <w:szCs w:val="28"/>
        </w:rPr>
        <w:t xml:space="preserve"> В т</w:t>
      </w:r>
      <w:r w:rsidRPr="008D3C9A">
        <w:rPr>
          <w:sz w:val="28"/>
          <w:szCs w:val="28"/>
          <w:lang w:eastAsia="en-US"/>
        </w:rPr>
        <w:t>аблиц</w:t>
      </w:r>
      <w:r>
        <w:rPr>
          <w:sz w:val="28"/>
          <w:szCs w:val="28"/>
          <w:lang w:eastAsia="en-US"/>
        </w:rPr>
        <w:t>е</w:t>
      </w:r>
      <w:r w:rsidRPr="008D3C9A">
        <w:rPr>
          <w:sz w:val="28"/>
          <w:szCs w:val="28"/>
          <w:lang w:eastAsia="en-US"/>
        </w:rPr>
        <w:t xml:space="preserve"> «</w:t>
      </w:r>
      <w:r w:rsidRPr="00F83308">
        <w:rPr>
          <w:sz w:val="28"/>
          <w:szCs w:val="28"/>
        </w:rPr>
        <w:t>Нормативы, применяемые при расчете затрат на оплату услуг по сшиву и архивному переплету документов</w:t>
      </w:r>
      <w:r>
        <w:rPr>
          <w:sz w:val="28"/>
          <w:szCs w:val="28"/>
        </w:rPr>
        <w:t xml:space="preserve"> </w:t>
      </w:r>
      <w:r w:rsidRPr="00F83308">
        <w:rPr>
          <w:sz w:val="28"/>
          <w:szCs w:val="28"/>
        </w:rPr>
        <w:t>(к п.3.4.5)</w:t>
      </w:r>
      <w:r w:rsidRPr="009A4652">
        <w:rPr>
          <w:sz w:val="28"/>
          <w:szCs w:val="28"/>
        </w:rPr>
        <w:t>»</w:t>
      </w:r>
      <w:r>
        <w:rPr>
          <w:sz w:val="28"/>
          <w:szCs w:val="28"/>
        </w:rPr>
        <w:t xml:space="preserve"> цифры «230,00» заменить цифрами «290,00».</w:t>
      </w:r>
    </w:p>
    <w:p w:rsidR="00872B15" w:rsidRDefault="00F83308" w:rsidP="00F83308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758A">
        <w:rPr>
          <w:sz w:val="28"/>
          <w:szCs w:val="28"/>
        </w:rPr>
        <w:t>1.</w:t>
      </w:r>
      <w:r>
        <w:rPr>
          <w:sz w:val="28"/>
          <w:szCs w:val="28"/>
        </w:rPr>
        <w:t>14</w:t>
      </w:r>
      <w:r w:rsidRPr="00B9758A">
        <w:rPr>
          <w:sz w:val="28"/>
          <w:szCs w:val="28"/>
        </w:rPr>
        <w:t>.</w:t>
      </w:r>
      <w:r>
        <w:rPr>
          <w:sz w:val="28"/>
          <w:szCs w:val="28"/>
        </w:rPr>
        <w:t xml:space="preserve"> В т</w:t>
      </w:r>
      <w:r w:rsidRPr="008D3C9A">
        <w:rPr>
          <w:sz w:val="28"/>
          <w:szCs w:val="28"/>
          <w:lang w:eastAsia="en-US"/>
        </w:rPr>
        <w:t>аблиц</w:t>
      </w:r>
      <w:r>
        <w:rPr>
          <w:sz w:val="28"/>
          <w:szCs w:val="28"/>
          <w:lang w:eastAsia="en-US"/>
        </w:rPr>
        <w:t>е</w:t>
      </w:r>
      <w:r w:rsidRPr="008D3C9A">
        <w:rPr>
          <w:sz w:val="28"/>
          <w:szCs w:val="28"/>
          <w:lang w:eastAsia="en-US"/>
        </w:rPr>
        <w:t xml:space="preserve"> «</w:t>
      </w:r>
      <w:r w:rsidRPr="00F83308">
        <w:rPr>
          <w:sz w:val="28"/>
          <w:szCs w:val="28"/>
        </w:rPr>
        <w:t>Нормативы, применяемые при расчете затрат на приобретение (изготовление) папок «Приветственный адрес»</w:t>
      </w:r>
      <w:r>
        <w:rPr>
          <w:sz w:val="28"/>
          <w:szCs w:val="28"/>
        </w:rPr>
        <w:t xml:space="preserve"> </w:t>
      </w:r>
      <w:r w:rsidRPr="00F83308">
        <w:rPr>
          <w:sz w:val="28"/>
          <w:szCs w:val="28"/>
        </w:rPr>
        <w:t>(к п.3.5.2)</w:t>
      </w:r>
      <w:r w:rsidRPr="009A4652">
        <w:rPr>
          <w:sz w:val="28"/>
          <w:szCs w:val="28"/>
        </w:rPr>
        <w:t>»</w:t>
      </w:r>
      <w:r>
        <w:rPr>
          <w:sz w:val="28"/>
          <w:szCs w:val="28"/>
        </w:rPr>
        <w:t xml:space="preserve"> цифры «450,00» заменить цифрами «700,00».</w:t>
      </w:r>
    </w:p>
    <w:p w:rsidR="00F83308" w:rsidRDefault="00F83308" w:rsidP="00F83308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9758A">
        <w:rPr>
          <w:sz w:val="28"/>
          <w:szCs w:val="28"/>
        </w:rPr>
        <w:t>1.</w:t>
      </w:r>
      <w:r>
        <w:rPr>
          <w:sz w:val="28"/>
          <w:szCs w:val="28"/>
        </w:rPr>
        <w:t>15</w:t>
      </w:r>
      <w:r w:rsidRPr="00B9758A">
        <w:rPr>
          <w:sz w:val="28"/>
          <w:szCs w:val="28"/>
        </w:rPr>
        <w:t>.</w:t>
      </w:r>
      <w:r>
        <w:rPr>
          <w:sz w:val="28"/>
          <w:szCs w:val="28"/>
        </w:rPr>
        <w:t xml:space="preserve"> В т</w:t>
      </w:r>
      <w:r w:rsidRPr="008D3C9A">
        <w:rPr>
          <w:sz w:val="28"/>
          <w:szCs w:val="28"/>
          <w:lang w:eastAsia="en-US"/>
        </w:rPr>
        <w:t>аблиц</w:t>
      </w:r>
      <w:r>
        <w:rPr>
          <w:sz w:val="28"/>
          <w:szCs w:val="28"/>
          <w:lang w:eastAsia="en-US"/>
        </w:rPr>
        <w:t>е</w:t>
      </w:r>
      <w:r w:rsidRPr="008D3C9A">
        <w:rPr>
          <w:sz w:val="28"/>
          <w:szCs w:val="28"/>
          <w:lang w:eastAsia="en-US"/>
        </w:rPr>
        <w:t xml:space="preserve"> «</w:t>
      </w:r>
      <w:r w:rsidRPr="00F83308">
        <w:rPr>
          <w:sz w:val="28"/>
          <w:szCs w:val="28"/>
        </w:rPr>
        <w:t>Нормативы, применяемые при расчете затрат на приобретение цветочной продукции* (к п.3.5.4)</w:t>
      </w:r>
      <w:r w:rsidRPr="009A4652">
        <w:rPr>
          <w:sz w:val="28"/>
          <w:szCs w:val="28"/>
        </w:rPr>
        <w:t>»</w:t>
      </w:r>
      <w:r>
        <w:rPr>
          <w:sz w:val="28"/>
          <w:szCs w:val="28"/>
        </w:rPr>
        <w:t xml:space="preserve"> строки:</w:t>
      </w:r>
    </w:p>
    <w:tbl>
      <w:tblPr>
        <w:tblpPr w:leftFromText="180" w:rightFromText="180" w:vertAnchor="text" w:horzAnchor="margin" w:tblpY="5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2"/>
        <w:gridCol w:w="3202"/>
        <w:gridCol w:w="3202"/>
      </w:tblGrid>
      <w:tr w:rsidR="00F83308" w:rsidRPr="00F87447" w:rsidTr="00F83308">
        <w:trPr>
          <w:trHeight w:val="162"/>
        </w:trPr>
        <w:tc>
          <w:tcPr>
            <w:tcW w:w="3202" w:type="dxa"/>
          </w:tcPr>
          <w:p w:rsidR="00F83308" w:rsidRPr="003D724A" w:rsidRDefault="00F83308" w:rsidP="00FD15EF">
            <w:pPr>
              <w:autoSpaceDE w:val="0"/>
              <w:autoSpaceDN w:val="0"/>
              <w:rPr>
                <w:rFonts w:eastAsia="Times New Roman"/>
                <w:sz w:val="24"/>
              </w:rPr>
            </w:pPr>
            <w:bookmarkStart w:id="1" w:name="_Hlk206161412"/>
            <w:r>
              <w:rPr>
                <w:rFonts w:eastAsia="Times New Roman"/>
                <w:sz w:val="24"/>
              </w:rPr>
              <w:t>«Корзина цветов</w:t>
            </w:r>
          </w:p>
        </w:tc>
        <w:tc>
          <w:tcPr>
            <w:tcW w:w="3202" w:type="dxa"/>
          </w:tcPr>
          <w:p w:rsidR="00F83308" w:rsidRPr="00F87447" w:rsidRDefault="00F83308" w:rsidP="00FD15EF">
            <w:pPr>
              <w:autoSpaceDE w:val="0"/>
              <w:autoSpaceDN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</w:t>
            </w:r>
          </w:p>
        </w:tc>
        <w:tc>
          <w:tcPr>
            <w:tcW w:w="3202" w:type="dxa"/>
          </w:tcPr>
          <w:p w:rsidR="00F83308" w:rsidRPr="00F87447" w:rsidRDefault="00F83308" w:rsidP="00FD15EF">
            <w:pPr>
              <w:autoSpaceDE w:val="0"/>
              <w:autoSpaceDN w:val="0"/>
              <w:jc w:val="righ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8500,00</w:t>
            </w:r>
            <w:r w:rsidR="00FD3BD2">
              <w:rPr>
                <w:rFonts w:eastAsia="Times New Roman"/>
                <w:sz w:val="24"/>
              </w:rPr>
              <w:t>»</w:t>
            </w:r>
          </w:p>
        </w:tc>
      </w:tr>
      <w:tr w:rsidR="00F83308" w:rsidTr="00F83308">
        <w:trPr>
          <w:trHeight w:val="142"/>
        </w:trPr>
        <w:tc>
          <w:tcPr>
            <w:tcW w:w="3202" w:type="dxa"/>
          </w:tcPr>
          <w:p w:rsidR="00F83308" w:rsidRDefault="00FD3BD2" w:rsidP="00FD15EF">
            <w:pPr>
              <w:autoSpaceDE w:val="0"/>
              <w:autoSpaceDN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«</w:t>
            </w:r>
            <w:r w:rsidR="00F83308">
              <w:rPr>
                <w:rFonts w:eastAsia="Times New Roman"/>
                <w:sz w:val="24"/>
              </w:rPr>
              <w:t>Букет цветов</w:t>
            </w:r>
          </w:p>
        </w:tc>
        <w:tc>
          <w:tcPr>
            <w:tcW w:w="3202" w:type="dxa"/>
          </w:tcPr>
          <w:p w:rsidR="00F83308" w:rsidRDefault="00F83308" w:rsidP="00FD15EF">
            <w:pPr>
              <w:autoSpaceDE w:val="0"/>
              <w:autoSpaceDN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95</w:t>
            </w:r>
          </w:p>
        </w:tc>
        <w:tc>
          <w:tcPr>
            <w:tcW w:w="3202" w:type="dxa"/>
          </w:tcPr>
          <w:p w:rsidR="00F83308" w:rsidRDefault="00F83308" w:rsidP="00FD15EF">
            <w:pPr>
              <w:autoSpaceDE w:val="0"/>
              <w:autoSpaceDN w:val="0"/>
              <w:jc w:val="righ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1200,00</w:t>
            </w:r>
            <w:r w:rsidR="00530320">
              <w:rPr>
                <w:rFonts w:eastAsia="Times New Roman"/>
                <w:sz w:val="24"/>
              </w:rPr>
              <w:t>»</w:t>
            </w:r>
          </w:p>
        </w:tc>
      </w:tr>
    </w:tbl>
    <w:bookmarkEnd w:id="1"/>
    <w:p w:rsidR="00530320" w:rsidRDefault="00530320" w:rsidP="00530320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A4652">
        <w:rPr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horzAnchor="margin" w:tblpY="5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2"/>
        <w:gridCol w:w="3202"/>
        <w:gridCol w:w="3202"/>
      </w:tblGrid>
      <w:tr w:rsidR="00530320" w:rsidRPr="00F87447" w:rsidTr="00FD15EF">
        <w:trPr>
          <w:trHeight w:val="162"/>
        </w:trPr>
        <w:tc>
          <w:tcPr>
            <w:tcW w:w="3202" w:type="dxa"/>
          </w:tcPr>
          <w:p w:rsidR="00530320" w:rsidRPr="003D724A" w:rsidRDefault="00530320" w:rsidP="00FD15EF">
            <w:pPr>
              <w:autoSpaceDE w:val="0"/>
              <w:autoSpaceDN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«Корзина цветов</w:t>
            </w:r>
          </w:p>
        </w:tc>
        <w:tc>
          <w:tcPr>
            <w:tcW w:w="3202" w:type="dxa"/>
          </w:tcPr>
          <w:p w:rsidR="00530320" w:rsidRPr="00F87447" w:rsidRDefault="00530320" w:rsidP="00FD15EF">
            <w:pPr>
              <w:autoSpaceDE w:val="0"/>
              <w:autoSpaceDN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</w:t>
            </w:r>
          </w:p>
        </w:tc>
        <w:tc>
          <w:tcPr>
            <w:tcW w:w="3202" w:type="dxa"/>
          </w:tcPr>
          <w:p w:rsidR="00530320" w:rsidRPr="00F87447" w:rsidRDefault="00530320" w:rsidP="00FD15EF">
            <w:pPr>
              <w:autoSpaceDE w:val="0"/>
              <w:autoSpaceDN w:val="0"/>
              <w:jc w:val="righ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9500,00</w:t>
            </w:r>
            <w:r w:rsidR="00FD3BD2">
              <w:rPr>
                <w:rFonts w:eastAsia="Times New Roman"/>
                <w:sz w:val="24"/>
              </w:rPr>
              <w:t>»</w:t>
            </w:r>
          </w:p>
        </w:tc>
      </w:tr>
      <w:tr w:rsidR="00530320" w:rsidTr="00FD15EF">
        <w:trPr>
          <w:trHeight w:val="142"/>
        </w:trPr>
        <w:tc>
          <w:tcPr>
            <w:tcW w:w="3202" w:type="dxa"/>
          </w:tcPr>
          <w:p w:rsidR="00530320" w:rsidRDefault="004A6D3A" w:rsidP="00FD15EF">
            <w:pPr>
              <w:autoSpaceDE w:val="0"/>
              <w:autoSpaceDN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«</w:t>
            </w:r>
            <w:r w:rsidR="00530320">
              <w:rPr>
                <w:rFonts w:eastAsia="Times New Roman"/>
                <w:sz w:val="24"/>
              </w:rPr>
              <w:t>Букет цветов</w:t>
            </w:r>
          </w:p>
        </w:tc>
        <w:tc>
          <w:tcPr>
            <w:tcW w:w="3202" w:type="dxa"/>
          </w:tcPr>
          <w:p w:rsidR="00530320" w:rsidRDefault="00530320" w:rsidP="00FD15EF">
            <w:pPr>
              <w:autoSpaceDE w:val="0"/>
              <w:autoSpaceDN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95</w:t>
            </w:r>
          </w:p>
        </w:tc>
        <w:tc>
          <w:tcPr>
            <w:tcW w:w="3202" w:type="dxa"/>
          </w:tcPr>
          <w:p w:rsidR="00530320" w:rsidRDefault="00530320" w:rsidP="00FD15EF">
            <w:pPr>
              <w:autoSpaceDE w:val="0"/>
              <w:autoSpaceDN w:val="0"/>
              <w:jc w:val="righ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1500,00»</w:t>
            </w:r>
          </w:p>
        </w:tc>
      </w:tr>
    </w:tbl>
    <w:p w:rsidR="00530320" w:rsidRDefault="00530320" w:rsidP="00530320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758A">
        <w:rPr>
          <w:sz w:val="28"/>
          <w:szCs w:val="28"/>
        </w:rPr>
        <w:t>1.</w:t>
      </w:r>
      <w:r>
        <w:rPr>
          <w:sz w:val="28"/>
          <w:szCs w:val="28"/>
        </w:rPr>
        <w:t>16</w:t>
      </w:r>
      <w:r w:rsidRPr="00B9758A">
        <w:rPr>
          <w:sz w:val="28"/>
          <w:szCs w:val="28"/>
        </w:rPr>
        <w:t>.</w:t>
      </w:r>
      <w:r>
        <w:rPr>
          <w:sz w:val="28"/>
          <w:szCs w:val="28"/>
        </w:rPr>
        <w:t xml:space="preserve"> В т</w:t>
      </w:r>
      <w:r w:rsidRPr="008D3C9A">
        <w:rPr>
          <w:sz w:val="28"/>
          <w:szCs w:val="28"/>
          <w:lang w:eastAsia="en-US"/>
        </w:rPr>
        <w:t>аблиц</w:t>
      </w:r>
      <w:r>
        <w:rPr>
          <w:sz w:val="28"/>
          <w:szCs w:val="28"/>
          <w:lang w:eastAsia="en-US"/>
        </w:rPr>
        <w:t>е</w:t>
      </w:r>
      <w:r w:rsidRPr="008D3C9A">
        <w:rPr>
          <w:sz w:val="28"/>
          <w:szCs w:val="28"/>
          <w:lang w:eastAsia="en-US"/>
        </w:rPr>
        <w:t xml:space="preserve"> «</w:t>
      </w:r>
      <w:r w:rsidRPr="00530320">
        <w:rPr>
          <w:sz w:val="28"/>
          <w:szCs w:val="28"/>
        </w:rPr>
        <w:t>Нормативы, применяемые при расчете затрат на проведение праздничных мероприятий в избирательных округах (микрорайонах)* (к п.3.5.5)</w:t>
      </w:r>
      <w:r w:rsidRPr="009A4652">
        <w:rPr>
          <w:sz w:val="28"/>
          <w:szCs w:val="28"/>
        </w:rPr>
        <w:t>»</w:t>
      </w:r>
      <w:r>
        <w:rPr>
          <w:sz w:val="28"/>
          <w:szCs w:val="28"/>
        </w:rPr>
        <w:t xml:space="preserve"> строки: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5"/>
        <w:gridCol w:w="2981"/>
        <w:gridCol w:w="2594"/>
      </w:tblGrid>
      <w:tr w:rsidR="00530320" w:rsidRPr="00A7560F" w:rsidTr="00530320">
        <w:tc>
          <w:tcPr>
            <w:tcW w:w="3995" w:type="dxa"/>
          </w:tcPr>
          <w:p w:rsidR="00530320" w:rsidRPr="00A7560F" w:rsidRDefault="00530320" w:rsidP="00FD15EF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A7560F">
              <w:rPr>
                <w:sz w:val="24"/>
              </w:rPr>
              <w:t>Мероприятие, посвященное празднованию «Дня Победы»</w:t>
            </w:r>
          </w:p>
        </w:tc>
        <w:tc>
          <w:tcPr>
            <w:tcW w:w="2981" w:type="dxa"/>
            <w:vMerge w:val="restart"/>
          </w:tcPr>
          <w:p w:rsidR="00530320" w:rsidRPr="00A7560F" w:rsidRDefault="00530320" w:rsidP="00FD15EF">
            <w:pPr>
              <w:jc w:val="center"/>
              <w:rPr>
                <w:sz w:val="24"/>
              </w:rPr>
            </w:pPr>
          </w:p>
          <w:p w:rsidR="00530320" w:rsidRPr="00A7560F" w:rsidRDefault="00530320" w:rsidP="00FD15EF">
            <w:pPr>
              <w:jc w:val="center"/>
              <w:rPr>
                <w:sz w:val="24"/>
              </w:rPr>
            </w:pPr>
          </w:p>
          <w:p w:rsidR="00530320" w:rsidRPr="00A7560F" w:rsidRDefault="00530320" w:rsidP="00FD15EF">
            <w:pPr>
              <w:jc w:val="center"/>
              <w:rPr>
                <w:sz w:val="24"/>
              </w:rPr>
            </w:pPr>
            <w:r w:rsidRPr="00A7560F">
              <w:rPr>
                <w:sz w:val="24"/>
              </w:rPr>
              <w:t>по мере необходимости</w:t>
            </w:r>
          </w:p>
        </w:tc>
        <w:tc>
          <w:tcPr>
            <w:tcW w:w="2594" w:type="dxa"/>
          </w:tcPr>
          <w:p w:rsidR="00530320" w:rsidRPr="00A7560F" w:rsidRDefault="00530320" w:rsidP="00FD15EF">
            <w:pPr>
              <w:jc w:val="right"/>
              <w:rPr>
                <w:sz w:val="24"/>
              </w:rPr>
            </w:pPr>
            <w:r>
              <w:rPr>
                <w:sz w:val="24"/>
              </w:rPr>
              <w:t>230</w:t>
            </w:r>
            <w:r w:rsidRPr="00A7560F">
              <w:rPr>
                <w:sz w:val="24"/>
              </w:rPr>
              <w:t>000,00</w:t>
            </w:r>
            <w:r w:rsidR="004A6D3A">
              <w:rPr>
                <w:sz w:val="24"/>
              </w:rPr>
              <w:t>»</w:t>
            </w:r>
          </w:p>
        </w:tc>
      </w:tr>
      <w:tr w:rsidR="00530320" w:rsidRPr="00A7560F" w:rsidTr="00530320">
        <w:tc>
          <w:tcPr>
            <w:tcW w:w="3995" w:type="dxa"/>
          </w:tcPr>
          <w:p w:rsidR="00530320" w:rsidRPr="00A7560F" w:rsidRDefault="004A6D3A" w:rsidP="00FD15EF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530320" w:rsidRPr="00A7560F">
              <w:rPr>
                <w:sz w:val="24"/>
              </w:rPr>
              <w:t>Мероприятие, посвященное празднованию «Дня защитника Отечества», «Масленицы», «Международного женского дня»</w:t>
            </w:r>
            <w:r w:rsidR="00530320">
              <w:rPr>
                <w:sz w:val="24"/>
              </w:rPr>
              <w:t>, «Дня России», «Дня российского парламентаризма»</w:t>
            </w:r>
            <w:r w:rsidR="00530320" w:rsidRPr="00A7560F">
              <w:rPr>
                <w:sz w:val="24"/>
              </w:rPr>
              <w:t xml:space="preserve"> и других праздников</w:t>
            </w:r>
          </w:p>
        </w:tc>
        <w:tc>
          <w:tcPr>
            <w:tcW w:w="2981" w:type="dxa"/>
            <w:vMerge/>
          </w:tcPr>
          <w:p w:rsidR="00530320" w:rsidRPr="00A7560F" w:rsidRDefault="00530320" w:rsidP="00FD15EF">
            <w:pPr>
              <w:jc w:val="center"/>
              <w:rPr>
                <w:sz w:val="24"/>
              </w:rPr>
            </w:pPr>
          </w:p>
        </w:tc>
        <w:tc>
          <w:tcPr>
            <w:tcW w:w="2594" w:type="dxa"/>
          </w:tcPr>
          <w:p w:rsidR="00530320" w:rsidRPr="00A7560F" w:rsidRDefault="00530320" w:rsidP="00FD15E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  <w:r w:rsidRPr="00A7560F">
              <w:rPr>
                <w:sz w:val="24"/>
              </w:rPr>
              <w:t>000,00</w:t>
            </w:r>
            <w:r w:rsidR="00084A22">
              <w:rPr>
                <w:sz w:val="24"/>
              </w:rPr>
              <w:t>»</w:t>
            </w:r>
          </w:p>
        </w:tc>
      </w:tr>
    </w:tbl>
    <w:p w:rsidR="00530320" w:rsidRDefault="00530320" w:rsidP="00530320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A4652">
        <w:rPr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5"/>
        <w:gridCol w:w="2981"/>
        <w:gridCol w:w="2594"/>
      </w:tblGrid>
      <w:tr w:rsidR="00084A22" w:rsidRPr="00A7560F" w:rsidTr="00FD15EF">
        <w:tc>
          <w:tcPr>
            <w:tcW w:w="3995" w:type="dxa"/>
          </w:tcPr>
          <w:p w:rsidR="00084A22" w:rsidRPr="00A7560F" w:rsidRDefault="00084A22" w:rsidP="00FD15EF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A7560F">
              <w:rPr>
                <w:sz w:val="24"/>
              </w:rPr>
              <w:t>Мероприятие, посвященное празднованию «Дня Победы»</w:t>
            </w:r>
          </w:p>
        </w:tc>
        <w:tc>
          <w:tcPr>
            <w:tcW w:w="2981" w:type="dxa"/>
            <w:vMerge w:val="restart"/>
          </w:tcPr>
          <w:p w:rsidR="00084A22" w:rsidRPr="00A7560F" w:rsidRDefault="00084A22" w:rsidP="00FD15EF">
            <w:pPr>
              <w:jc w:val="center"/>
              <w:rPr>
                <w:sz w:val="24"/>
              </w:rPr>
            </w:pPr>
          </w:p>
          <w:p w:rsidR="00084A22" w:rsidRPr="00A7560F" w:rsidRDefault="00084A22" w:rsidP="00FD15EF">
            <w:pPr>
              <w:jc w:val="center"/>
              <w:rPr>
                <w:sz w:val="24"/>
              </w:rPr>
            </w:pPr>
          </w:p>
          <w:p w:rsidR="00084A22" w:rsidRPr="00A7560F" w:rsidRDefault="00084A22" w:rsidP="00FD15EF">
            <w:pPr>
              <w:jc w:val="center"/>
              <w:rPr>
                <w:sz w:val="24"/>
              </w:rPr>
            </w:pPr>
            <w:r w:rsidRPr="00A7560F">
              <w:rPr>
                <w:sz w:val="24"/>
              </w:rPr>
              <w:t>по мере необходимости</w:t>
            </w:r>
          </w:p>
        </w:tc>
        <w:tc>
          <w:tcPr>
            <w:tcW w:w="2594" w:type="dxa"/>
          </w:tcPr>
          <w:p w:rsidR="00084A22" w:rsidRPr="00A7560F" w:rsidRDefault="00084A22" w:rsidP="00FD15EF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  <w:r w:rsidRPr="00A7560F">
              <w:rPr>
                <w:sz w:val="24"/>
              </w:rPr>
              <w:t>000,00</w:t>
            </w:r>
            <w:r w:rsidR="004A6D3A">
              <w:rPr>
                <w:sz w:val="24"/>
              </w:rPr>
              <w:t>»</w:t>
            </w:r>
          </w:p>
        </w:tc>
      </w:tr>
      <w:tr w:rsidR="00084A22" w:rsidRPr="00A7560F" w:rsidTr="00FD15EF">
        <w:tc>
          <w:tcPr>
            <w:tcW w:w="3995" w:type="dxa"/>
          </w:tcPr>
          <w:p w:rsidR="00084A22" w:rsidRPr="00A7560F" w:rsidRDefault="008436FA" w:rsidP="00FD15EF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084A22" w:rsidRPr="00A7560F">
              <w:rPr>
                <w:sz w:val="24"/>
              </w:rPr>
              <w:t>Мероприятие, посвященное празднованию «Дня защитника Отечества», «Масленицы», «Международного женского дня»</w:t>
            </w:r>
            <w:r w:rsidR="00084A22">
              <w:rPr>
                <w:sz w:val="24"/>
              </w:rPr>
              <w:t>, «Дня России», «Дня российского парламентаризма»</w:t>
            </w:r>
            <w:r w:rsidR="00084A22" w:rsidRPr="00A7560F">
              <w:rPr>
                <w:sz w:val="24"/>
              </w:rPr>
              <w:t xml:space="preserve"> и других праздников</w:t>
            </w:r>
          </w:p>
        </w:tc>
        <w:tc>
          <w:tcPr>
            <w:tcW w:w="2981" w:type="dxa"/>
            <w:vMerge/>
          </w:tcPr>
          <w:p w:rsidR="00084A22" w:rsidRPr="00A7560F" w:rsidRDefault="00084A22" w:rsidP="00FD15EF">
            <w:pPr>
              <w:jc w:val="center"/>
              <w:rPr>
                <w:sz w:val="24"/>
              </w:rPr>
            </w:pPr>
          </w:p>
        </w:tc>
        <w:tc>
          <w:tcPr>
            <w:tcW w:w="2594" w:type="dxa"/>
          </w:tcPr>
          <w:p w:rsidR="00084A22" w:rsidRPr="00A7560F" w:rsidRDefault="00084A22" w:rsidP="00FD15EF">
            <w:pPr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  <w:r w:rsidRPr="00A7560F">
              <w:rPr>
                <w:sz w:val="24"/>
              </w:rPr>
              <w:t>000,00</w:t>
            </w:r>
            <w:r>
              <w:rPr>
                <w:sz w:val="24"/>
              </w:rPr>
              <w:t>»</w:t>
            </w:r>
          </w:p>
        </w:tc>
      </w:tr>
    </w:tbl>
    <w:p w:rsidR="00530320" w:rsidRDefault="00084A22" w:rsidP="00530320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758A">
        <w:rPr>
          <w:sz w:val="28"/>
          <w:szCs w:val="28"/>
        </w:rPr>
        <w:t>1.</w:t>
      </w:r>
      <w:r>
        <w:rPr>
          <w:sz w:val="28"/>
          <w:szCs w:val="28"/>
        </w:rPr>
        <w:t>17</w:t>
      </w:r>
      <w:r w:rsidRPr="00B9758A">
        <w:rPr>
          <w:sz w:val="28"/>
          <w:szCs w:val="28"/>
        </w:rPr>
        <w:t>.</w:t>
      </w:r>
      <w:r>
        <w:rPr>
          <w:sz w:val="28"/>
          <w:szCs w:val="28"/>
        </w:rPr>
        <w:t xml:space="preserve"> Т</w:t>
      </w:r>
      <w:r w:rsidRPr="008D3C9A">
        <w:rPr>
          <w:sz w:val="28"/>
          <w:szCs w:val="28"/>
          <w:lang w:eastAsia="en-US"/>
        </w:rPr>
        <w:t>аблиц</w:t>
      </w:r>
      <w:r>
        <w:rPr>
          <w:sz w:val="28"/>
          <w:szCs w:val="28"/>
          <w:lang w:eastAsia="en-US"/>
        </w:rPr>
        <w:t>у</w:t>
      </w:r>
      <w:r w:rsidRPr="008D3C9A">
        <w:rPr>
          <w:sz w:val="28"/>
          <w:szCs w:val="28"/>
          <w:lang w:eastAsia="en-US"/>
        </w:rPr>
        <w:t xml:space="preserve"> «</w:t>
      </w:r>
      <w:r w:rsidRPr="00084A22">
        <w:rPr>
          <w:sz w:val="28"/>
          <w:szCs w:val="28"/>
        </w:rPr>
        <w:t>Нормативы, применяемые при расчете затрат на приобретение иных основных средств (к п.3.6.3.)</w:t>
      </w:r>
      <w:r w:rsidRPr="009A465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84A22">
        <w:rPr>
          <w:sz w:val="28"/>
          <w:szCs w:val="28"/>
        </w:rPr>
        <w:t>дополнить строкой следующего содержания: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746"/>
        <w:gridCol w:w="2747"/>
      </w:tblGrid>
      <w:tr w:rsidR="00084A22" w:rsidRPr="00DA4548" w:rsidTr="00084A22">
        <w:trPr>
          <w:jc w:val="center"/>
        </w:trPr>
        <w:tc>
          <w:tcPr>
            <w:tcW w:w="4077" w:type="dxa"/>
          </w:tcPr>
          <w:p w:rsidR="00084A22" w:rsidRDefault="00084A22" w:rsidP="00FD15E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«Книга почетных семей города Волгодонска (Семейная доблесть)»</w:t>
            </w:r>
          </w:p>
        </w:tc>
        <w:tc>
          <w:tcPr>
            <w:tcW w:w="2746" w:type="dxa"/>
          </w:tcPr>
          <w:p w:rsidR="00084A22" w:rsidRDefault="00084A22" w:rsidP="00FD15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7" w:type="dxa"/>
          </w:tcPr>
          <w:p w:rsidR="00084A22" w:rsidRDefault="00084A22" w:rsidP="00FD15EF">
            <w:pPr>
              <w:jc w:val="right"/>
              <w:rPr>
                <w:sz w:val="24"/>
              </w:rPr>
            </w:pPr>
            <w:r>
              <w:rPr>
                <w:sz w:val="24"/>
              </w:rPr>
              <w:t>19400,00»</w:t>
            </w:r>
          </w:p>
        </w:tc>
      </w:tr>
    </w:tbl>
    <w:p w:rsidR="00084A22" w:rsidRDefault="00084A22" w:rsidP="00084A22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758A">
        <w:rPr>
          <w:sz w:val="28"/>
          <w:szCs w:val="28"/>
        </w:rPr>
        <w:t>1.</w:t>
      </w:r>
      <w:r>
        <w:rPr>
          <w:sz w:val="28"/>
          <w:szCs w:val="28"/>
        </w:rPr>
        <w:t>18</w:t>
      </w:r>
      <w:r w:rsidRPr="00B9758A">
        <w:rPr>
          <w:sz w:val="28"/>
          <w:szCs w:val="28"/>
        </w:rPr>
        <w:t>.</w:t>
      </w:r>
      <w:r>
        <w:rPr>
          <w:sz w:val="28"/>
          <w:szCs w:val="28"/>
        </w:rPr>
        <w:t xml:space="preserve"> Т</w:t>
      </w:r>
      <w:r w:rsidRPr="008D3C9A">
        <w:rPr>
          <w:sz w:val="28"/>
          <w:szCs w:val="28"/>
          <w:lang w:eastAsia="en-US"/>
        </w:rPr>
        <w:t>аблиц</w:t>
      </w:r>
      <w:r>
        <w:rPr>
          <w:sz w:val="28"/>
          <w:szCs w:val="28"/>
          <w:lang w:eastAsia="en-US"/>
        </w:rPr>
        <w:t>у</w:t>
      </w:r>
      <w:r w:rsidRPr="008D3C9A">
        <w:rPr>
          <w:sz w:val="28"/>
          <w:szCs w:val="28"/>
          <w:lang w:eastAsia="en-US"/>
        </w:rPr>
        <w:t xml:space="preserve"> «</w:t>
      </w:r>
      <w:r w:rsidRPr="00084A22">
        <w:rPr>
          <w:sz w:val="28"/>
          <w:szCs w:val="28"/>
        </w:rPr>
        <w:t>Нормативы, применяемые при расчете затрат на приобретение канцелярских принадлежностей* (к п.3.7.2)</w:t>
      </w:r>
      <w:r w:rsidRPr="009A465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84A22">
        <w:rPr>
          <w:sz w:val="28"/>
          <w:szCs w:val="28"/>
        </w:rPr>
        <w:t>дополнить строкой следующего содержания: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105"/>
        <w:gridCol w:w="1106"/>
        <w:gridCol w:w="1106"/>
        <w:gridCol w:w="1106"/>
        <w:gridCol w:w="1106"/>
      </w:tblGrid>
      <w:tr w:rsidR="00084A22" w:rsidRPr="0011052D" w:rsidTr="00084A22">
        <w:tc>
          <w:tcPr>
            <w:tcW w:w="4077" w:type="dxa"/>
            <w:tcBorders>
              <w:bottom w:val="single" w:sz="4" w:space="0" w:color="auto"/>
            </w:tcBorders>
            <w:shd w:val="clear" w:color="auto" w:fill="FFFFFF"/>
          </w:tcPr>
          <w:p w:rsidR="00084A22" w:rsidRPr="0011052D" w:rsidRDefault="00084A22" w:rsidP="00FD15EF">
            <w:pPr>
              <w:rPr>
                <w:sz w:val="24"/>
              </w:rPr>
            </w:pPr>
            <w:r>
              <w:rPr>
                <w:sz w:val="24"/>
              </w:rPr>
              <w:t>«Короб архивный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84A22" w:rsidRPr="0011052D" w:rsidRDefault="00084A22" w:rsidP="00FD15EF">
            <w:pPr>
              <w:jc w:val="center"/>
              <w:rPr>
                <w:sz w:val="24"/>
              </w:rPr>
            </w:pPr>
            <w:r w:rsidRPr="0011052D">
              <w:rPr>
                <w:sz w:val="24"/>
              </w:rPr>
              <w:t>шт.</w:t>
            </w:r>
          </w:p>
        </w:tc>
        <w:tc>
          <w:tcPr>
            <w:tcW w:w="1106" w:type="dxa"/>
          </w:tcPr>
          <w:p w:rsidR="00084A22" w:rsidRPr="0011052D" w:rsidRDefault="00084A22" w:rsidP="00FD15EF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6" w:type="dxa"/>
          </w:tcPr>
          <w:p w:rsidR="00084A22" w:rsidRPr="0011052D" w:rsidRDefault="00084A22" w:rsidP="00FD15EF">
            <w:pPr>
              <w:jc w:val="right"/>
              <w:rPr>
                <w:sz w:val="24"/>
              </w:rPr>
            </w:pPr>
            <w:r w:rsidRPr="0011052D">
              <w:rPr>
                <w:sz w:val="24"/>
              </w:rPr>
              <w:t>1</w:t>
            </w:r>
          </w:p>
        </w:tc>
        <w:tc>
          <w:tcPr>
            <w:tcW w:w="1106" w:type="dxa"/>
          </w:tcPr>
          <w:p w:rsidR="00084A22" w:rsidRPr="0011052D" w:rsidRDefault="00084A22" w:rsidP="00FD15EF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6" w:type="dxa"/>
          </w:tcPr>
          <w:p w:rsidR="00084A22" w:rsidRPr="0011052D" w:rsidRDefault="00084A22" w:rsidP="00FD15EF">
            <w:pPr>
              <w:jc w:val="right"/>
              <w:rPr>
                <w:sz w:val="24"/>
              </w:rPr>
            </w:pPr>
            <w:r>
              <w:rPr>
                <w:sz w:val="24"/>
              </w:rPr>
              <w:t>670,00»</w:t>
            </w:r>
          </w:p>
        </w:tc>
      </w:tr>
    </w:tbl>
    <w:bookmarkEnd w:id="0"/>
    <w:p w:rsidR="004F51E5" w:rsidRPr="008D3C9A" w:rsidRDefault="008F0559" w:rsidP="00455788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D3C9A">
        <w:rPr>
          <w:sz w:val="28"/>
          <w:szCs w:val="28"/>
          <w:lang w:eastAsia="en-US"/>
        </w:rPr>
        <w:t>2.</w:t>
      </w:r>
      <w:r w:rsidR="00A54A82">
        <w:rPr>
          <w:sz w:val="28"/>
          <w:szCs w:val="28"/>
          <w:lang w:eastAsia="en-US"/>
        </w:rPr>
        <w:tab/>
      </w:r>
      <w:r w:rsidR="004F51E5" w:rsidRPr="008D3C9A">
        <w:rPr>
          <w:sz w:val="28"/>
          <w:szCs w:val="28"/>
          <w:lang w:eastAsia="en-US"/>
        </w:rPr>
        <w:t>Заведующему сектором обеспечения аппарата Волгодонской городской Думы (контрактному управляющему) И.В. Панкову обеспечить размещение настоящего распоряжения в единой информационной системе в сфере закупок, в соответствии с Федеральным законом от 05.04.2013</w:t>
      </w:r>
      <w:r w:rsidR="004F51E5" w:rsidRPr="008D3C9A">
        <w:rPr>
          <w:sz w:val="28"/>
          <w:szCs w:val="28"/>
          <w:lang w:eastAsia="en-US"/>
        </w:rPr>
        <w:br/>
        <w:t>№44-ФЗ «О контрактной системе в сфере закупок товаров, работ, услуг для обеспечения государственных и муниципальных нужд».</w:t>
      </w:r>
    </w:p>
    <w:p w:rsidR="004F51E5" w:rsidRPr="008D3C9A" w:rsidRDefault="008F0559" w:rsidP="00455788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D3C9A">
        <w:rPr>
          <w:sz w:val="28"/>
          <w:szCs w:val="28"/>
          <w:lang w:eastAsia="en-US"/>
        </w:rPr>
        <w:t>3.</w:t>
      </w:r>
      <w:r w:rsidR="00A54A82">
        <w:rPr>
          <w:sz w:val="28"/>
          <w:szCs w:val="28"/>
          <w:lang w:eastAsia="en-US"/>
        </w:rPr>
        <w:tab/>
      </w:r>
      <w:r w:rsidR="004F51E5" w:rsidRPr="008D3C9A">
        <w:rPr>
          <w:sz w:val="28"/>
          <w:szCs w:val="28"/>
          <w:lang w:eastAsia="en-US"/>
        </w:rPr>
        <w:t xml:space="preserve">Распоряжение вступает в силу со дня его принятия. </w:t>
      </w:r>
    </w:p>
    <w:p w:rsidR="00EB0363" w:rsidRPr="008D3C9A" w:rsidRDefault="004F51E5" w:rsidP="00455788">
      <w:pPr>
        <w:spacing w:line="276" w:lineRule="auto"/>
        <w:ind w:firstLine="708"/>
        <w:jc w:val="both"/>
        <w:rPr>
          <w:sz w:val="28"/>
          <w:szCs w:val="28"/>
        </w:rPr>
      </w:pPr>
      <w:r w:rsidRPr="008D3C9A">
        <w:rPr>
          <w:sz w:val="28"/>
          <w:szCs w:val="28"/>
          <w:lang w:eastAsia="en-US"/>
        </w:rPr>
        <w:lastRenderedPageBreak/>
        <w:t>4.</w:t>
      </w:r>
      <w:r w:rsidR="00A54A82">
        <w:rPr>
          <w:sz w:val="28"/>
          <w:szCs w:val="28"/>
          <w:lang w:eastAsia="en-US"/>
        </w:rPr>
        <w:tab/>
      </w:r>
      <w:r w:rsidRPr="008D3C9A">
        <w:rPr>
          <w:sz w:val="28"/>
          <w:szCs w:val="28"/>
          <w:lang w:eastAsia="en-US"/>
        </w:rPr>
        <w:t xml:space="preserve">Контроль </w:t>
      </w:r>
      <w:r w:rsidR="004B336D" w:rsidRPr="008D3C9A">
        <w:rPr>
          <w:sz w:val="28"/>
          <w:szCs w:val="28"/>
          <w:lang w:eastAsia="en-US"/>
        </w:rPr>
        <w:t xml:space="preserve">за </w:t>
      </w:r>
      <w:r w:rsidRPr="008D3C9A">
        <w:rPr>
          <w:sz w:val="28"/>
          <w:szCs w:val="28"/>
          <w:lang w:eastAsia="en-US"/>
        </w:rPr>
        <w:t>исполнени</w:t>
      </w:r>
      <w:r w:rsidR="004B336D" w:rsidRPr="008D3C9A">
        <w:rPr>
          <w:sz w:val="28"/>
          <w:szCs w:val="28"/>
          <w:lang w:eastAsia="en-US"/>
        </w:rPr>
        <w:t>ем</w:t>
      </w:r>
      <w:r w:rsidRPr="008D3C9A">
        <w:rPr>
          <w:sz w:val="28"/>
          <w:szCs w:val="28"/>
          <w:lang w:eastAsia="en-US"/>
        </w:rPr>
        <w:t xml:space="preserve"> настоящего распоряжения оставляю за собой.</w:t>
      </w:r>
    </w:p>
    <w:p w:rsidR="00EB0363" w:rsidRDefault="00EB0363" w:rsidP="00455788">
      <w:pPr>
        <w:spacing w:line="276" w:lineRule="auto"/>
        <w:jc w:val="both"/>
        <w:rPr>
          <w:sz w:val="28"/>
          <w:szCs w:val="28"/>
        </w:rPr>
      </w:pPr>
    </w:p>
    <w:p w:rsidR="004C602E" w:rsidRDefault="004C602E" w:rsidP="00455788">
      <w:pPr>
        <w:spacing w:line="276" w:lineRule="auto"/>
        <w:jc w:val="both"/>
        <w:rPr>
          <w:sz w:val="28"/>
          <w:szCs w:val="28"/>
        </w:rPr>
      </w:pPr>
    </w:p>
    <w:p w:rsidR="00EB0363" w:rsidRPr="00455788" w:rsidRDefault="0097189B" w:rsidP="004557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B0363" w:rsidRPr="0045578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EB0363" w:rsidRPr="00455788" w:rsidRDefault="00EB0363" w:rsidP="00455788">
      <w:pPr>
        <w:spacing w:line="276" w:lineRule="auto"/>
        <w:jc w:val="both"/>
        <w:rPr>
          <w:sz w:val="28"/>
          <w:szCs w:val="28"/>
        </w:rPr>
      </w:pPr>
      <w:r w:rsidRPr="00455788">
        <w:rPr>
          <w:sz w:val="28"/>
          <w:szCs w:val="28"/>
        </w:rPr>
        <w:t>Волгодонской городской Думы</w:t>
      </w:r>
      <w:r w:rsidR="005A3ED2" w:rsidRPr="00455788">
        <w:rPr>
          <w:sz w:val="28"/>
          <w:szCs w:val="28"/>
        </w:rPr>
        <w:tab/>
      </w:r>
      <w:r w:rsidR="005A3ED2" w:rsidRPr="00455788">
        <w:rPr>
          <w:sz w:val="28"/>
          <w:szCs w:val="28"/>
        </w:rPr>
        <w:tab/>
      </w:r>
      <w:r w:rsidR="005A3ED2" w:rsidRPr="00455788">
        <w:rPr>
          <w:sz w:val="28"/>
          <w:szCs w:val="28"/>
        </w:rPr>
        <w:tab/>
      </w:r>
      <w:r w:rsidR="005A3ED2" w:rsidRPr="00455788">
        <w:rPr>
          <w:sz w:val="28"/>
          <w:szCs w:val="28"/>
        </w:rPr>
        <w:tab/>
      </w:r>
      <w:r w:rsidR="00455788">
        <w:rPr>
          <w:sz w:val="28"/>
          <w:szCs w:val="28"/>
        </w:rPr>
        <w:t xml:space="preserve">          </w:t>
      </w:r>
      <w:r w:rsidR="005A3ED2" w:rsidRPr="00455788">
        <w:rPr>
          <w:sz w:val="28"/>
          <w:szCs w:val="28"/>
        </w:rPr>
        <w:tab/>
      </w:r>
      <w:r w:rsidR="00021C3E">
        <w:rPr>
          <w:sz w:val="28"/>
          <w:szCs w:val="28"/>
        </w:rPr>
        <w:t xml:space="preserve">        </w:t>
      </w:r>
      <w:r w:rsidR="0097189B">
        <w:rPr>
          <w:sz w:val="28"/>
          <w:szCs w:val="28"/>
        </w:rPr>
        <w:t xml:space="preserve"> </w:t>
      </w:r>
      <w:r w:rsidR="00C67A80">
        <w:rPr>
          <w:sz w:val="28"/>
          <w:szCs w:val="28"/>
        </w:rPr>
        <w:t>С.Н. Ладанов</w:t>
      </w:r>
    </w:p>
    <w:p w:rsidR="00FD1BED" w:rsidRDefault="00FD1BED" w:rsidP="00455788">
      <w:pPr>
        <w:spacing w:line="276" w:lineRule="auto"/>
        <w:jc w:val="both"/>
        <w:rPr>
          <w:szCs w:val="20"/>
        </w:rPr>
      </w:pPr>
    </w:p>
    <w:p w:rsidR="00FD1BED" w:rsidRDefault="00FD1BED" w:rsidP="00455788">
      <w:pPr>
        <w:spacing w:line="276" w:lineRule="auto"/>
        <w:jc w:val="both"/>
        <w:rPr>
          <w:szCs w:val="20"/>
        </w:rPr>
      </w:pPr>
    </w:p>
    <w:p w:rsidR="00EB0363" w:rsidRPr="00455788" w:rsidRDefault="00EB0363" w:rsidP="00455788">
      <w:pPr>
        <w:spacing w:line="276" w:lineRule="auto"/>
        <w:jc w:val="both"/>
        <w:rPr>
          <w:szCs w:val="20"/>
        </w:rPr>
      </w:pPr>
      <w:r w:rsidRPr="00455788">
        <w:rPr>
          <w:szCs w:val="20"/>
        </w:rPr>
        <w:t>Проект вносит</w:t>
      </w:r>
    </w:p>
    <w:p w:rsidR="00723CD7" w:rsidRPr="00455788" w:rsidRDefault="00EB0363" w:rsidP="00455788">
      <w:pPr>
        <w:spacing w:line="276" w:lineRule="auto"/>
        <w:rPr>
          <w:rFonts w:eastAsia="Times New Roman"/>
          <w:szCs w:val="20"/>
          <w:lang w:eastAsia="ar-SA"/>
        </w:rPr>
        <w:sectPr w:rsidR="00723CD7" w:rsidRPr="00455788" w:rsidSect="00710601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455788">
        <w:rPr>
          <w:rFonts w:eastAsia="Times New Roman"/>
          <w:szCs w:val="20"/>
          <w:lang w:eastAsia="ar-SA"/>
        </w:rPr>
        <w:t>сектор</w:t>
      </w:r>
      <w:r w:rsidR="00843E3C" w:rsidRPr="00455788">
        <w:rPr>
          <w:rFonts w:eastAsia="Times New Roman"/>
          <w:szCs w:val="20"/>
          <w:lang w:eastAsia="ar-SA"/>
        </w:rPr>
        <w:t xml:space="preserve"> </w:t>
      </w:r>
      <w:r w:rsidRPr="00455788">
        <w:rPr>
          <w:rFonts w:eastAsia="Times New Roman"/>
          <w:szCs w:val="20"/>
          <w:lang w:eastAsia="ar-SA"/>
        </w:rPr>
        <w:t>обеспечения</w:t>
      </w:r>
    </w:p>
    <w:p w:rsidR="001D6F2E" w:rsidRPr="00DA4548" w:rsidRDefault="001D6F2E" w:rsidP="001D6F2E">
      <w:pPr>
        <w:jc w:val="center"/>
        <w:rPr>
          <w:rFonts w:eastAsia="Times New Roman"/>
          <w:kern w:val="2"/>
          <w:sz w:val="28"/>
          <w:szCs w:val="28"/>
          <w:lang w:eastAsia="ar-SA"/>
        </w:rPr>
      </w:pPr>
      <w:r w:rsidRPr="00DA4548">
        <w:rPr>
          <w:rFonts w:eastAsia="Times New Roman"/>
          <w:kern w:val="2"/>
          <w:sz w:val="28"/>
          <w:szCs w:val="28"/>
          <w:lang w:eastAsia="ar-SA"/>
        </w:rPr>
        <w:lastRenderedPageBreak/>
        <w:t>ЛИСТ СОГЛАСОВАНИЯ</w:t>
      </w:r>
    </w:p>
    <w:p w:rsidR="000835F2" w:rsidRDefault="001D6F2E" w:rsidP="00F00287">
      <w:pPr>
        <w:jc w:val="center"/>
        <w:rPr>
          <w:rFonts w:eastAsia="Times New Roman"/>
          <w:kern w:val="2"/>
          <w:sz w:val="28"/>
          <w:szCs w:val="28"/>
          <w:lang w:eastAsia="ar-SA"/>
        </w:rPr>
      </w:pPr>
      <w:r w:rsidRPr="00DA4548">
        <w:rPr>
          <w:rFonts w:eastAsia="Times New Roman"/>
          <w:kern w:val="2"/>
          <w:sz w:val="28"/>
          <w:szCs w:val="28"/>
          <w:lang w:eastAsia="ar-SA"/>
        </w:rPr>
        <w:t>к проекту распоряжения председателя Волгодонской городской Думы</w:t>
      </w:r>
    </w:p>
    <w:p w:rsidR="001D6F2E" w:rsidRPr="00DA4548" w:rsidRDefault="001D6F2E" w:rsidP="00F00287">
      <w:pPr>
        <w:jc w:val="center"/>
        <w:rPr>
          <w:rFonts w:eastAsia="Times New Roman"/>
          <w:kern w:val="2"/>
          <w:sz w:val="28"/>
          <w:szCs w:val="28"/>
          <w:lang w:eastAsia="ar-SA"/>
        </w:rPr>
      </w:pPr>
      <w:r w:rsidRPr="00DA4548">
        <w:rPr>
          <w:rFonts w:eastAsia="Times New Roman"/>
          <w:kern w:val="2"/>
          <w:sz w:val="28"/>
          <w:szCs w:val="28"/>
          <w:lang w:eastAsia="ar-SA"/>
        </w:rPr>
        <w:t>«</w:t>
      </w:r>
      <w:r w:rsidR="000835F2" w:rsidRPr="000835F2">
        <w:rPr>
          <w:rFonts w:cs="Tahoma"/>
          <w:sz w:val="28"/>
          <w:szCs w:val="28"/>
        </w:rPr>
        <w:t>О внесении изменений в распоряжение Волгодонской городской Думы от 26.05.2016 №43 «Об утверждении нормативных затрат на обеспечение функций Волгодонской городской Думы»</w:t>
      </w:r>
    </w:p>
    <w:p w:rsidR="009D4401" w:rsidRPr="00DA4548" w:rsidRDefault="009D4401" w:rsidP="009D4401">
      <w:pPr>
        <w:ind w:right="-2"/>
        <w:jc w:val="center"/>
        <w:rPr>
          <w:rFonts w:eastAsia="Times New Roman"/>
          <w:sz w:val="28"/>
          <w:szCs w:val="28"/>
          <w:lang w:eastAsia="ar-SA"/>
        </w:rPr>
      </w:pPr>
    </w:p>
    <w:p w:rsidR="009D4401" w:rsidRPr="00DA4548" w:rsidRDefault="009D4401" w:rsidP="009D4401">
      <w:pPr>
        <w:jc w:val="center"/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 xml:space="preserve"> </w:t>
      </w: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 xml:space="preserve">                                     </w:t>
      </w: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>СОГЛАСОВАНО</w:t>
      </w: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 xml:space="preserve">        </w:t>
      </w:r>
    </w:p>
    <w:p w:rsidR="009D4401" w:rsidRPr="00DA4548" w:rsidRDefault="000835F2" w:rsidP="009D4401">
      <w:pPr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Главный специалист</w:t>
      </w:r>
      <w:r w:rsidR="009D4401" w:rsidRPr="00DA4548">
        <w:rPr>
          <w:rFonts w:eastAsia="Times New Roman"/>
          <w:sz w:val="28"/>
          <w:szCs w:val="28"/>
          <w:lang w:eastAsia="ar-SA"/>
        </w:rPr>
        <w:t xml:space="preserve"> юридической службы</w:t>
      </w: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>аппарата Волгодонской городской Думы</w:t>
      </w:r>
      <w:r w:rsidRPr="00DA4548">
        <w:rPr>
          <w:rFonts w:eastAsia="Times New Roman"/>
          <w:sz w:val="28"/>
          <w:szCs w:val="28"/>
          <w:lang w:eastAsia="ar-SA"/>
        </w:rPr>
        <w:tab/>
      </w:r>
      <w:r w:rsidRPr="00DA4548">
        <w:rPr>
          <w:rFonts w:eastAsia="Times New Roman"/>
          <w:sz w:val="28"/>
          <w:szCs w:val="28"/>
          <w:lang w:eastAsia="ar-SA"/>
        </w:rPr>
        <w:tab/>
      </w:r>
      <w:r w:rsidRPr="00DA4548">
        <w:rPr>
          <w:rFonts w:eastAsia="Times New Roman"/>
          <w:sz w:val="28"/>
          <w:szCs w:val="28"/>
          <w:lang w:eastAsia="ar-SA"/>
        </w:rPr>
        <w:tab/>
      </w:r>
      <w:r w:rsidR="000835F2">
        <w:rPr>
          <w:rFonts w:eastAsia="Times New Roman"/>
          <w:sz w:val="28"/>
          <w:szCs w:val="28"/>
          <w:lang w:eastAsia="ar-SA"/>
        </w:rPr>
        <w:tab/>
        <w:t>Л.А. Пашина</w:t>
      </w: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ab/>
      </w: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 xml:space="preserve">Начальник службы бухгалтерского учета и </w:t>
      </w:r>
    </w:p>
    <w:p w:rsidR="009D4401" w:rsidRPr="00DA4548" w:rsidRDefault="005F1AB2" w:rsidP="009D4401">
      <w:pPr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>о</w:t>
      </w:r>
      <w:r w:rsidR="009D4401" w:rsidRPr="00DA4548">
        <w:rPr>
          <w:rFonts w:eastAsia="Times New Roman"/>
          <w:sz w:val="28"/>
          <w:szCs w:val="28"/>
          <w:lang w:eastAsia="ar-SA"/>
        </w:rPr>
        <w:t>тчетности</w:t>
      </w:r>
      <w:r w:rsidRPr="00DA4548">
        <w:rPr>
          <w:rFonts w:eastAsia="Times New Roman"/>
          <w:sz w:val="28"/>
          <w:szCs w:val="28"/>
          <w:lang w:eastAsia="ar-SA"/>
        </w:rPr>
        <w:t xml:space="preserve"> – </w:t>
      </w:r>
      <w:r w:rsidR="009D4401" w:rsidRPr="00DA4548">
        <w:rPr>
          <w:rFonts w:eastAsia="Times New Roman"/>
          <w:sz w:val="28"/>
          <w:szCs w:val="28"/>
          <w:lang w:eastAsia="ar-SA"/>
        </w:rPr>
        <w:t xml:space="preserve">главный бухгалтер аппарата </w:t>
      </w: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>Волгодонской городской Думы</w:t>
      </w:r>
      <w:r w:rsidRPr="00DA4548">
        <w:rPr>
          <w:rFonts w:eastAsia="Times New Roman"/>
          <w:sz w:val="28"/>
          <w:szCs w:val="28"/>
          <w:lang w:eastAsia="ar-SA"/>
        </w:rPr>
        <w:tab/>
      </w:r>
      <w:r w:rsidRPr="00DA4548">
        <w:rPr>
          <w:rFonts w:eastAsia="Times New Roman"/>
          <w:sz w:val="28"/>
          <w:szCs w:val="28"/>
          <w:lang w:eastAsia="ar-SA"/>
        </w:rPr>
        <w:tab/>
      </w:r>
      <w:r w:rsidRPr="00DA4548">
        <w:rPr>
          <w:rFonts w:eastAsia="Times New Roman"/>
          <w:sz w:val="28"/>
          <w:szCs w:val="28"/>
          <w:lang w:eastAsia="ar-SA"/>
        </w:rPr>
        <w:tab/>
      </w:r>
      <w:r w:rsidRPr="00DA4548">
        <w:rPr>
          <w:rFonts w:eastAsia="Times New Roman"/>
          <w:sz w:val="28"/>
          <w:szCs w:val="28"/>
          <w:lang w:eastAsia="ar-SA"/>
        </w:rPr>
        <w:tab/>
      </w:r>
      <w:r w:rsidR="000835F2">
        <w:rPr>
          <w:rFonts w:eastAsia="Times New Roman"/>
          <w:sz w:val="28"/>
          <w:szCs w:val="28"/>
          <w:lang w:eastAsia="ar-SA"/>
        </w:rPr>
        <w:tab/>
      </w:r>
      <w:r w:rsidRPr="00DA4548">
        <w:rPr>
          <w:rFonts w:eastAsia="Times New Roman"/>
          <w:sz w:val="28"/>
          <w:szCs w:val="28"/>
          <w:lang w:eastAsia="ar-SA"/>
        </w:rPr>
        <w:t>Ю.А. П</w:t>
      </w:r>
      <w:r w:rsidR="0097189B">
        <w:rPr>
          <w:rFonts w:eastAsia="Times New Roman"/>
          <w:sz w:val="28"/>
          <w:szCs w:val="28"/>
          <w:lang w:eastAsia="ar-SA"/>
        </w:rPr>
        <w:t>лаксина</w:t>
      </w: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</w:p>
    <w:p w:rsidR="009D4401" w:rsidRPr="00DA4548" w:rsidRDefault="000835F2" w:rsidP="009D4401">
      <w:pPr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И. о. з</w:t>
      </w:r>
      <w:r w:rsidR="009D4401" w:rsidRPr="00DA4548">
        <w:rPr>
          <w:rFonts w:eastAsia="Times New Roman"/>
          <w:sz w:val="28"/>
          <w:szCs w:val="28"/>
          <w:lang w:eastAsia="ar-SA"/>
        </w:rPr>
        <w:t>аведующ</w:t>
      </w:r>
      <w:r>
        <w:rPr>
          <w:rFonts w:eastAsia="Times New Roman"/>
          <w:sz w:val="28"/>
          <w:szCs w:val="28"/>
          <w:lang w:eastAsia="ar-SA"/>
        </w:rPr>
        <w:t>его</w:t>
      </w:r>
      <w:r w:rsidR="009D4401" w:rsidRPr="00DA4548">
        <w:rPr>
          <w:rFonts w:eastAsia="Times New Roman"/>
          <w:sz w:val="28"/>
          <w:szCs w:val="28"/>
          <w:lang w:eastAsia="ar-SA"/>
        </w:rPr>
        <w:t xml:space="preserve"> сектором обеспечения</w:t>
      </w: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>аппарата Волгодонской городской Думы</w:t>
      </w:r>
      <w:r w:rsidRPr="00DA4548">
        <w:rPr>
          <w:rFonts w:eastAsia="Times New Roman"/>
          <w:sz w:val="28"/>
          <w:szCs w:val="28"/>
          <w:lang w:eastAsia="ar-SA"/>
        </w:rPr>
        <w:tab/>
      </w:r>
      <w:r w:rsidRPr="00DA4548">
        <w:rPr>
          <w:rFonts w:eastAsia="Times New Roman"/>
          <w:sz w:val="28"/>
          <w:szCs w:val="28"/>
          <w:lang w:eastAsia="ar-SA"/>
        </w:rPr>
        <w:tab/>
      </w:r>
      <w:r w:rsidRPr="00DA4548">
        <w:rPr>
          <w:rFonts w:eastAsia="Times New Roman"/>
          <w:sz w:val="28"/>
          <w:szCs w:val="28"/>
          <w:lang w:eastAsia="ar-SA"/>
        </w:rPr>
        <w:tab/>
      </w:r>
      <w:r w:rsidR="000835F2">
        <w:rPr>
          <w:rFonts w:eastAsia="Times New Roman"/>
          <w:sz w:val="28"/>
          <w:szCs w:val="28"/>
          <w:lang w:eastAsia="ar-SA"/>
        </w:rPr>
        <w:tab/>
        <w:t>О.Н. Гречка</w:t>
      </w:r>
      <w:r w:rsidRPr="00DA4548">
        <w:rPr>
          <w:rFonts w:eastAsia="Times New Roman"/>
          <w:sz w:val="28"/>
          <w:szCs w:val="28"/>
          <w:lang w:eastAsia="ar-SA"/>
        </w:rPr>
        <w:br/>
      </w: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</w:p>
    <w:p w:rsidR="009D4401" w:rsidRDefault="009D4401" w:rsidP="009D4401">
      <w:pPr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>ЗАМЕЧАНИЯ (при наличии):</w:t>
      </w:r>
    </w:p>
    <w:p w:rsidR="009D4401" w:rsidRDefault="009D4401" w:rsidP="009D4401">
      <w:pPr>
        <w:rPr>
          <w:rFonts w:eastAsia="Times New Roman"/>
          <w:sz w:val="28"/>
          <w:szCs w:val="28"/>
          <w:lang w:eastAsia="ar-SA"/>
        </w:rPr>
      </w:pPr>
    </w:p>
    <w:p w:rsidR="009D4401" w:rsidRDefault="009D4401" w:rsidP="009D4401">
      <w:pPr>
        <w:rPr>
          <w:rFonts w:eastAsia="Times New Roman"/>
          <w:sz w:val="28"/>
          <w:szCs w:val="28"/>
          <w:lang w:eastAsia="ar-SA"/>
        </w:rPr>
      </w:pPr>
    </w:p>
    <w:p w:rsidR="009D4401" w:rsidRDefault="009D4401" w:rsidP="009D4401">
      <w:pPr>
        <w:rPr>
          <w:rFonts w:eastAsia="Times New Roman"/>
          <w:sz w:val="28"/>
          <w:szCs w:val="28"/>
          <w:lang w:eastAsia="ar-SA"/>
        </w:rPr>
      </w:pPr>
    </w:p>
    <w:p w:rsidR="009D4401" w:rsidRDefault="009D4401" w:rsidP="009D4401">
      <w:pPr>
        <w:rPr>
          <w:rFonts w:eastAsia="Times New Roman"/>
          <w:sz w:val="28"/>
          <w:szCs w:val="28"/>
          <w:lang w:eastAsia="ar-SA"/>
        </w:rPr>
      </w:pPr>
    </w:p>
    <w:p w:rsidR="009D4401" w:rsidRDefault="009D4401" w:rsidP="009D4401">
      <w:pPr>
        <w:rPr>
          <w:rFonts w:eastAsia="Times New Roman"/>
          <w:sz w:val="28"/>
          <w:szCs w:val="28"/>
          <w:lang w:eastAsia="ar-SA"/>
        </w:rPr>
      </w:pPr>
    </w:p>
    <w:sectPr w:rsidR="009D4401" w:rsidSect="00CB113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27E" w:rsidRDefault="00D4427E" w:rsidP="00BF3267">
      <w:r>
        <w:separator/>
      </w:r>
    </w:p>
  </w:endnote>
  <w:endnote w:type="continuationSeparator" w:id="0">
    <w:p w:rsidR="00D4427E" w:rsidRDefault="00D4427E" w:rsidP="00BF3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27E" w:rsidRDefault="00D4427E" w:rsidP="00BF3267">
      <w:r>
        <w:separator/>
      </w:r>
    </w:p>
  </w:footnote>
  <w:footnote w:type="continuationSeparator" w:id="0">
    <w:p w:rsidR="00D4427E" w:rsidRDefault="00D4427E" w:rsidP="00BF3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43A" w:rsidRDefault="00C3443A" w:rsidP="00BF3267">
    <w:pPr>
      <w:pStyle w:val="ac"/>
      <w:jc w:val="center"/>
    </w:pPr>
    <w:r w:rsidRPr="001A00BB">
      <w:rPr>
        <w:sz w:val="28"/>
        <w:szCs w:val="28"/>
      </w:rPr>
      <w:t>—</w:t>
    </w:r>
    <w:r w:rsidR="00706D43" w:rsidRPr="001A00BB">
      <w:rPr>
        <w:sz w:val="28"/>
        <w:szCs w:val="28"/>
      </w:rPr>
      <w:fldChar w:fldCharType="begin"/>
    </w:r>
    <w:r w:rsidRPr="001A00BB">
      <w:rPr>
        <w:sz w:val="28"/>
        <w:szCs w:val="28"/>
      </w:rPr>
      <w:instrText xml:space="preserve"> PAGE   \* MERGEFORMAT </w:instrText>
    </w:r>
    <w:r w:rsidR="00706D43" w:rsidRPr="001A00BB">
      <w:rPr>
        <w:sz w:val="28"/>
        <w:szCs w:val="28"/>
      </w:rPr>
      <w:fldChar w:fldCharType="separate"/>
    </w:r>
    <w:r w:rsidR="00831482">
      <w:rPr>
        <w:noProof/>
        <w:sz w:val="28"/>
        <w:szCs w:val="28"/>
      </w:rPr>
      <w:t>2</w:t>
    </w:r>
    <w:r w:rsidR="00706D43" w:rsidRPr="001A00BB">
      <w:rPr>
        <w:sz w:val="28"/>
        <w:szCs w:val="28"/>
      </w:rPr>
      <w:fldChar w:fldCharType="end"/>
    </w:r>
    <w:r w:rsidRPr="001A00BB">
      <w:rPr>
        <w:sz w:val="28"/>
        <w:szCs w:val="28"/>
      </w:rPr>
      <w:t>—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43A" w:rsidRPr="000B2A5E" w:rsidRDefault="00C3443A" w:rsidP="000B2A5E">
    <w:pPr>
      <w:pStyle w:val="ac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D2F"/>
    <w:multiLevelType w:val="multilevel"/>
    <w:tmpl w:val="CAA22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2926323"/>
    <w:multiLevelType w:val="hybridMultilevel"/>
    <w:tmpl w:val="DB2E15DE"/>
    <w:lvl w:ilvl="0" w:tplc="A4643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101DB7"/>
    <w:multiLevelType w:val="hybridMultilevel"/>
    <w:tmpl w:val="A2A4175C"/>
    <w:lvl w:ilvl="0" w:tplc="9A1E19A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D8F2BDB"/>
    <w:multiLevelType w:val="multilevel"/>
    <w:tmpl w:val="7726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4D5C"/>
    <w:multiLevelType w:val="multilevel"/>
    <w:tmpl w:val="94E822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/>
  <w:rsids>
    <w:rsidRoot w:val="00EB0363"/>
    <w:rsid w:val="000005C7"/>
    <w:rsid w:val="00000CE2"/>
    <w:rsid w:val="000011BA"/>
    <w:rsid w:val="000015C5"/>
    <w:rsid w:val="00002C79"/>
    <w:rsid w:val="00003813"/>
    <w:rsid w:val="00004080"/>
    <w:rsid w:val="00005C86"/>
    <w:rsid w:val="000066E0"/>
    <w:rsid w:val="00007405"/>
    <w:rsid w:val="00007B49"/>
    <w:rsid w:val="000111D4"/>
    <w:rsid w:val="0001197C"/>
    <w:rsid w:val="00011C80"/>
    <w:rsid w:val="000131E1"/>
    <w:rsid w:val="00014A24"/>
    <w:rsid w:val="00014E57"/>
    <w:rsid w:val="000168E6"/>
    <w:rsid w:val="00016C3A"/>
    <w:rsid w:val="000172AF"/>
    <w:rsid w:val="00021C3E"/>
    <w:rsid w:val="00025B2A"/>
    <w:rsid w:val="00030A6C"/>
    <w:rsid w:val="0003111B"/>
    <w:rsid w:val="000319BC"/>
    <w:rsid w:val="00031DAB"/>
    <w:rsid w:val="00032473"/>
    <w:rsid w:val="0003329E"/>
    <w:rsid w:val="000333FD"/>
    <w:rsid w:val="000340B1"/>
    <w:rsid w:val="000341CD"/>
    <w:rsid w:val="00034D5B"/>
    <w:rsid w:val="000352BF"/>
    <w:rsid w:val="00037657"/>
    <w:rsid w:val="00041054"/>
    <w:rsid w:val="00041131"/>
    <w:rsid w:val="0004304D"/>
    <w:rsid w:val="000436D4"/>
    <w:rsid w:val="00044B8A"/>
    <w:rsid w:val="00044E45"/>
    <w:rsid w:val="00046255"/>
    <w:rsid w:val="00046479"/>
    <w:rsid w:val="00046DEE"/>
    <w:rsid w:val="00047EA7"/>
    <w:rsid w:val="00050087"/>
    <w:rsid w:val="00050103"/>
    <w:rsid w:val="0005093E"/>
    <w:rsid w:val="00053904"/>
    <w:rsid w:val="00054F3E"/>
    <w:rsid w:val="00055217"/>
    <w:rsid w:val="00056CAF"/>
    <w:rsid w:val="000578FE"/>
    <w:rsid w:val="00057B0D"/>
    <w:rsid w:val="00061B0B"/>
    <w:rsid w:val="0006210C"/>
    <w:rsid w:val="00062296"/>
    <w:rsid w:val="0006254D"/>
    <w:rsid w:val="00062CE4"/>
    <w:rsid w:val="000632CA"/>
    <w:rsid w:val="00065837"/>
    <w:rsid w:val="00065DA7"/>
    <w:rsid w:val="000664E4"/>
    <w:rsid w:val="00066A62"/>
    <w:rsid w:val="00067177"/>
    <w:rsid w:val="000706BA"/>
    <w:rsid w:val="000708B0"/>
    <w:rsid w:val="000710FE"/>
    <w:rsid w:val="000747C9"/>
    <w:rsid w:val="0007481D"/>
    <w:rsid w:val="00074C20"/>
    <w:rsid w:val="000755C9"/>
    <w:rsid w:val="00077652"/>
    <w:rsid w:val="000779C3"/>
    <w:rsid w:val="00080026"/>
    <w:rsid w:val="00080213"/>
    <w:rsid w:val="00080668"/>
    <w:rsid w:val="00081F19"/>
    <w:rsid w:val="0008355B"/>
    <w:rsid w:val="000835F2"/>
    <w:rsid w:val="00084A22"/>
    <w:rsid w:val="00085813"/>
    <w:rsid w:val="000863AD"/>
    <w:rsid w:val="00086988"/>
    <w:rsid w:val="00087E3A"/>
    <w:rsid w:val="00090426"/>
    <w:rsid w:val="00090F5E"/>
    <w:rsid w:val="00091874"/>
    <w:rsid w:val="00091A36"/>
    <w:rsid w:val="00091BA8"/>
    <w:rsid w:val="000924E1"/>
    <w:rsid w:val="00092985"/>
    <w:rsid w:val="00092A6E"/>
    <w:rsid w:val="00095D94"/>
    <w:rsid w:val="00097154"/>
    <w:rsid w:val="000A0B7E"/>
    <w:rsid w:val="000A2040"/>
    <w:rsid w:val="000A2B53"/>
    <w:rsid w:val="000A3891"/>
    <w:rsid w:val="000A4EF7"/>
    <w:rsid w:val="000A7652"/>
    <w:rsid w:val="000A7F0D"/>
    <w:rsid w:val="000A7F3F"/>
    <w:rsid w:val="000B059D"/>
    <w:rsid w:val="000B0862"/>
    <w:rsid w:val="000B2879"/>
    <w:rsid w:val="000B2A5E"/>
    <w:rsid w:val="000B312E"/>
    <w:rsid w:val="000B356F"/>
    <w:rsid w:val="000B503A"/>
    <w:rsid w:val="000B55F6"/>
    <w:rsid w:val="000B66FC"/>
    <w:rsid w:val="000B7307"/>
    <w:rsid w:val="000C08E7"/>
    <w:rsid w:val="000C0F91"/>
    <w:rsid w:val="000C3BA1"/>
    <w:rsid w:val="000C513E"/>
    <w:rsid w:val="000C5287"/>
    <w:rsid w:val="000C6863"/>
    <w:rsid w:val="000C70A8"/>
    <w:rsid w:val="000D02B5"/>
    <w:rsid w:val="000D0783"/>
    <w:rsid w:val="000D2C3B"/>
    <w:rsid w:val="000D31A3"/>
    <w:rsid w:val="000D3215"/>
    <w:rsid w:val="000D7FA8"/>
    <w:rsid w:val="000E0473"/>
    <w:rsid w:val="000E46D0"/>
    <w:rsid w:val="000E4B81"/>
    <w:rsid w:val="000E5389"/>
    <w:rsid w:val="000E77CF"/>
    <w:rsid w:val="000F1E5F"/>
    <w:rsid w:val="000F3E50"/>
    <w:rsid w:val="000F3F48"/>
    <w:rsid w:val="000F4866"/>
    <w:rsid w:val="000F4E02"/>
    <w:rsid w:val="000F6FA1"/>
    <w:rsid w:val="00100ECB"/>
    <w:rsid w:val="00102B2D"/>
    <w:rsid w:val="00102D9B"/>
    <w:rsid w:val="00103DD7"/>
    <w:rsid w:val="00104B72"/>
    <w:rsid w:val="00104E5E"/>
    <w:rsid w:val="001052FE"/>
    <w:rsid w:val="00105ED2"/>
    <w:rsid w:val="00106521"/>
    <w:rsid w:val="00106C6F"/>
    <w:rsid w:val="001078B7"/>
    <w:rsid w:val="001102EF"/>
    <w:rsid w:val="0011052D"/>
    <w:rsid w:val="001144FE"/>
    <w:rsid w:val="001152FE"/>
    <w:rsid w:val="00116A10"/>
    <w:rsid w:val="00117238"/>
    <w:rsid w:val="00120187"/>
    <w:rsid w:val="00120E46"/>
    <w:rsid w:val="00122810"/>
    <w:rsid w:val="00123CD7"/>
    <w:rsid w:val="00124327"/>
    <w:rsid w:val="001265EB"/>
    <w:rsid w:val="00126D2A"/>
    <w:rsid w:val="00127082"/>
    <w:rsid w:val="00131425"/>
    <w:rsid w:val="00131E1B"/>
    <w:rsid w:val="001325C4"/>
    <w:rsid w:val="00133993"/>
    <w:rsid w:val="00134475"/>
    <w:rsid w:val="00134862"/>
    <w:rsid w:val="00134E37"/>
    <w:rsid w:val="00136183"/>
    <w:rsid w:val="001363E9"/>
    <w:rsid w:val="00136745"/>
    <w:rsid w:val="0013700A"/>
    <w:rsid w:val="00137829"/>
    <w:rsid w:val="00137E6D"/>
    <w:rsid w:val="00137FCB"/>
    <w:rsid w:val="00141C6F"/>
    <w:rsid w:val="00142886"/>
    <w:rsid w:val="001444A1"/>
    <w:rsid w:val="00144B7B"/>
    <w:rsid w:val="001459FD"/>
    <w:rsid w:val="0015017E"/>
    <w:rsid w:val="001509A0"/>
    <w:rsid w:val="00151E06"/>
    <w:rsid w:val="00153B0F"/>
    <w:rsid w:val="00154008"/>
    <w:rsid w:val="001550C6"/>
    <w:rsid w:val="00155553"/>
    <w:rsid w:val="00155DF4"/>
    <w:rsid w:val="00155FEF"/>
    <w:rsid w:val="0015774F"/>
    <w:rsid w:val="00162DCA"/>
    <w:rsid w:val="00163B9B"/>
    <w:rsid w:val="001648C8"/>
    <w:rsid w:val="00165B30"/>
    <w:rsid w:val="00166CD4"/>
    <w:rsid w:val="001674B7"/>
    <w:rsid w:val="00170465"/>
    <w:rsid w:val="001704AB"/>
    <w:rsid w:val="00172D44"/>
    <w:rsid w:val="00172EC3"/>
    <w:rsid w:val="0017305C"/>
    <w:rsid w:val="001732FE"/>
    <w:rsid w:val="001743E0"/>
    <w:rsid w:val="00177D15"/>
    <w:rsid w:val="00181B0B"/>
    <w:rsid w:val="00181EBC"/>
    <w:rsid w:val="0018378A"/>
    <w:rsid w:val="00183BA9"/>
    <w:rsid w:val="00184586"/>
    <w:rsid w:val="00184FE3"/>
    <w:rsid w:val="00185155"/>
    <w:rsid w:val="00185C14"/>
    <w:rsid w:val="0018785C"/>
    <w:rsid w:val="00187C64"/>
    <w:rsid w:val="00191FC4"/>
    <w:rsid w:val="00192146"/>
    <w:rsid w:val="001926DF"/>
    <w:rsid w:val="00192C9C"/>
    <w:rsid w:val="0019424C"/>
    <w:rsid w:val="00194D14"/>
    <w:rsid w:val="001A0710"/>
    <w:rsid w:val="001A1345"/>
    <w:rsid w:val="001A26D1"/>
    <w:rsid w:val="001A2B16"/>
    <w:rsid w:val="001A3B48"/>
    <w:rsid w:val="001A5097"/>
    <w:rsid w:val="001A5116"/>
    <w:rsid w:val="001A620D"/>
    <w:rsid w:val="001B050F"/>
    <w:rsid w:val="001B0A7F"/>
    <w:rsid w:val="001B0B9F"/>
    <w:rsid w:val="001B4F2A"/>
    <w:rsid w:val="001B6783"/>
    <w:rsid w:val="001B75DF"/>
    <w:rsid w:val="001B7DED"/>
    <w:rsid w:val="001B7ED5"/>
    <w:rsid w:val="001C01D8"/>
    <w:rsid w:val="001C10F7"/>
    <w:rsid w:val="001C1ABA"/>
    <w:rsid w:val="001C290B"/>
    <w:rsid w:val="001C3472"/>
    <w:rsid w:val="001C45D6"/>
    <w:rsid w:val="001C7BFD"/>
    <w:rsid w:val="001D0A00"/>
    <w:rsid w:val="001D1742"/>
    <w:rsid w:val="001D2096"/>
    <w:rsid w:val="001D2781"/>
    <w:rsid w:val="001D61F9"/>
    <w:rsid w:val="001D678D"/>
    <w:rsid w:val="001D6F2E"/>
    <w:rsid w:val="001D72D2"/>
    <w:rsid w:val="001E149B"/>
    <w:rsid w:val="001E18AE"/>
    <w:rsid w:val="001E2A19"/>
    <w:rsid w:val="001E2E56"/>
    <w:rsid w:val="001E3905"/>
    <w:rsid w:val="001E4C42"/>
    <w:rsid w:val="001E5133"/>
    <w:rsid w:val="001E5E24"/>
    <w:rsid w:val="001E614F"/>
    <w:rsid w:val="001E7348"/>
    <w:rsid w:val="001F0F9B"/>
    <w:rsid w:val="001F150B"/>
    <w:rsid w:val="001F2196"/>
    <w:rsid w:val="001F31A7"/>
    <w:rsid w:val="001F3BDB"/>
    <w:rsid w:val="001F62A2"/>
    <w:rsid w:val="00201F7B"/>
    <w:rsid w:val="0020216E"/>
    <w:rsid w:val="00204C23"/>
    <w:rsid w:val="00206EFE"/>
    <w:rsid w:val="00206F0C"/>
    <w:rsid w:val="00213D7C"/>
    <w:rsid w:val="002146EC"/>
    <w:rsid w:val="00214963"/>
    <w:rsid w:val="00216024"/>
    <w:rsid w:val="002169FD"/>
    <w:rsid w:val="00216DE4"/>
    <w:rsid w:val="002176AC"/>
    <w:rsid w:val="00224B7D"/>
    <w:rsid w:val="0022565A"/>
    <w:rsid w:val="00225C04"/>
    <w:rsid w:val="0022648B"/>
    <w:rsid w:val="00226F01"/>
    <w:rsid w:val="00227B87"/>
    <w:rsid w:val="00227EB3"/>
    <w:rsid w:val="00231390"/>
    <w:rsid w:val="0023418C"/>
    <w:rsid w:val="00234613"/>
    <w:rsid w:val="00235212"/>
    <w:rsid w:val="00237232"/>
    <w:rsid w:val="002374D6"/>
    <w:rsid w:val="0023759E"/>
    <w:rsid w:val="00237FDA"/>
    <w:rsid w:val="00240D29"/>
    <w:rsid w:val="00242941"/>
    <w:rsid w:val="00242FEE"/>
    <w:rsid w:val="0024478B"/>
    <w:rsid w:val="002449BC"/>
    <w:rsid w:val="00244B52"/>
    <w:rsid w:val="0024740E"/>
    <w:rsid w:val="00247E3D"/>
    <w:rsid w:val="002516B0"/>
    <w:rsid w:val="0025240F"/>
    <w:rsid w:val="002527F8"/>
    <w:rsid w:val="00253730"/>
    <w:rsid w:val="00254176"/>
    <w:rsid w:val="0025554A"/>
    <w:rsid w:val="00255A32"/>
    <w:rsid w:val="00260475"/>
    <w:rsid w:val="002619E1"/>
    <w:rsid w:val="00261DA4"/>
    <w:rsid w:val="00261F5D"/>
    <w:rsid w:val="00262298"/>
    <w:rsid w:val="00262925"/>
    <w:rsid w:val="00262C12"/>
    <w:rsid w:val="00262F3A"/>
    <w:rsid w:val="0026356F"/>
    <w:rsid w:val="00263A04"/>
    <w:rsid w:val="00265069"/>
    <w:rsid w:val="00267871"/>
    <w:rsid w:val="00271A61"/>
    <w:rsid w:val="00272D82"/>
    <w:rsid w:val="0028031C"/>
    <w:rsid w:val="00283067"/>
    <w:rsid w:val="0028309A"/>
    <w:rsid w:val="0028323C"/>
    <w:rsid w:val="0028327D"/>
    <w:rsid w:val="00284673"/>
    <w:rsid w:val="002870D2"/>
    <w:rsid w:val="00287576"/>
    <w:rsid w:val="00295850"/>
    <w:rsid w:val="00297B98"/>
    <w:rsid w:val="002A008B"/>
    <w:rsid w:val="002A068C"/>
    <w:rsid w:val="002A10E7"/>
    <w:rsid w:val="002A118E"/>
    <w:rsid w:val="002A32BC"/>
    <w:rsid w:val="002A34BA"/>
    <w:rsid w:val="002A490F"/>
    <w:rsid w:val="002A4CBD"/>
    <w:rsid w:val="002B2248"/>
    <w:rsid w:val="002B3173"/>
    <w:rsid w:val="002B3A10"/>
    <w:rsid w:val="002B3A7C"/>
    <w:rsid w:val="002B400E"/>
    <w:rsid w:val="002B4E3D"/>
    <w:rsid w:val="002B4FE6"/>
    <w:rsid w:val="002B5663"/>
    <w:rsid w:val="002B6A8A"/>
    <w:rsid w:val="002C0EC4"/>
    <w:rsid w:val="002C4D60"/>
    <w:rsid w:val="002C55D4"/>
    <w:rsid w:val="002C62CB"/>
    <w:rsid w:val="002C770B"/>
    <w:rsid w:val="002D2EA7"/>
    <w:rsid w:val="002D32A2"/>
    <w:rsid w:val="002D6466"/>
    <w:rsid w:val="002E235C"/>
    <w:rsid w:val="002E31E7"/>
    <w:rsid w:val="002E339B"/>
    <w:rsid w:val="002E64A2"/>
    <w:rsid w:val="002F038F"/>
    <w:rsid w:val="002F17B9"/>
    <w:rsid w:val="002F1CBE"/>
    <w:rsid w:val="002F1CFF"/>
    <w:rsid w:val="002F2E66"/>
    <w:rsid w:val="002F48C0"/>
    <w:rsid w:val="002F6A9D"/>
    <w:rsid w:val="002F6EBB"/>
    <w:rsid w:val="00301738"/>
    <w:rsid w:val="0030189F"/>
    <w:rsid w:val="0030401F"/>
    <w:rsid w:val="00305ACD"/>
    <w:rsid w:val="003075EA"/>
    <w:rsid w:val="00310D7B"/>
    <w:rsid w:val="003115E1"/>
    <w:rsid w:val="00311681"/>
    <w:rsid w:val="00311C35"/>
    <w:rsid w:val="00312F1F"/>
    <w:rsid w:val="00312FE4"/>
    <w:rsid w:val="003156FF"/>
    <w:rsid w:val="003161A7"/>
    <w:rsid w:val="00316466"/>
    <w:rsid w:val="00316574"/>
    <w:rsid w:val="003169C7"/>
    <w:rsid w:val="003172A6"/>
    <w:rsid w:val="00317EFF"/>
    <w:rsid w:val="00322348"/>
    <w:rsid w:val="00325179"/>
    <w:rsid w:val="003252A9"/>
    <w:rsid w:val="00325B74"/>
    <w:rsid w:val="003260D0"/>
    <w:rsid w:val="003264B6"/>
    <w:rsid w:val="00330619"/>
    <w:rsid w:val="00330ACD"/>
    <w:rsid w:val="00333A58"/>
    <w:rsid w:val="00333CB0"/>
    <w:rsid w:val="00336633"/>
    <w:rsid w:val="00336BA1"/>
    <w:rsid w:val="00341B89"/>
    <w:rsid w:val="00346489"/>
    <w:rsid w:val="003474CC"/>
    <w:rsid w:val="003475A6"/>
    <w:rsid w:val="00347B9A"/>
    <w:rsid w:val="00350343"/>
    <w:rsid w:val="00350A2E"/>
    <w:rsid w:val="003536E3"/>
    <w:rsid w:val="00353ADA"/>
    <w:rsid w:val="00354193"/>
    <w:rsid w:val="00355BA7"/>
    <w:rsid w:val="00355F52"/>
    <w:rsid w:val="0036082D"/>
    <w:rsid w:val="0036126F"/>
    <w:rsid w:val="00365592"/>
    <w:rsid w:val="00367993"/>
    <w:rsid w:val="00367F28"/>
    <w:rsid w:val="0037044A"/>
    <w:rsid w:val="00371C7A"/>
    <w:rsid w:val="00373775"/>
    <w:rsid w:val="00373E0A"/>
    <w:rsid w:val="0037435C"/>
    <w:rsid w:val="00374B2F"/>
    <w:rsid w:val="00376118"/>
    <w:rsid w:val="00380ABB"/>
    <w:rsid w:val="00383BAA"/>
    <w:rsid w:val="003849F3"/>
    <w:rsid w:val="00384D4A"/>
    <w:rsid w:val="003857DE"/>
    <w:rsid w:val="0038690C"/>
    <w:rsid w:val="0038693A"/>
    <w:rsid w:val="00386D23"/>
    <w:rsid w:val="0038747E"/>
    <w:rsid w:val="003918DD"/>
    <w:rsid w:val="0039235D"/>
    <w:rsid w:val="003929E9"/>
    <w:rsid w:val="00392E9D"/>
    <w:rsid w:val="003A027C"/>
    <w:rsid w:val="003A0C08"/>
    <w:rsid w:val="003A1DA7"/>
    <w:rsid w:val="003A314B"/>
    <w:rsid w:val="003A4F9F"/>
    <w:rsid w:val="003A571C"/>
    <w:rsid w:val="003B0465"/>
    <w:rsid w:val="003B2F3A"/>
    <w:rsid w:val="003B53EB"/>
    <w:rsid w:val="003B574A"/>
    <w:rsid w:val="003B654C"/>
    <w:rsid w:val="003B6F7F"/>
    <w:rsid w:val="003B7CEA"/>
    <w:rsid w:val="003C0108"/>
    <w:rsid w:val="003C0BF6"/>
    <w:rsid w:val="003C1DE5"/>
    <w:rsid w:val="003C2782"/>
    <w:rsid w:val="003C297A"/>
    <w:rsid w:val="003C2CCB"/>
    <w:rsid w:val="003C65AE"/>
    <w:rsid w:val="003C70A6"/>
    <w:rsid w:val="003C7C6A"/>
    <w:rsid w:val="003D0664"/>
    <w:rsid w:val="003D0B09"/>
    <w:rsid w:val="003D47FA"/>
    <w:rsid w:val="003D612D"/>
    <w:rsid w:val="003D6329"/>
    <w:rsid w:val="003D6D8A"/>
    <w:rsid w:val="003D710A"/>
    <w:rsid w:val="003D724A"/>
    <w:rsid w:val="003E3065"/>
    <w:rsid w:val="003E3A79"/>
    <w:rsid w:val="003E521F"/>
    <w:rsid w:val="003E5457"/>
    <w:rsid w:val="003E63B8"/>
    <w:rsid w:val="003E64D2"/>
    <w:rsid w:val="003E703F"/>
    <w:rsid w:val="003F1715"/>
    <w:rsid w:val="003F2D1A"/>
    <w:rsid w:val="003F4D8C"/>
    <w:rsid w:val="003F4DC6"/>
    <w:rsid w:val="003F5D4B"/>
    <w:rsid w:val="003F6171"/>
    <w:rsid w:val="003F6DA8"/>
    <w:rsid w:val="003F6E73"/>
    <w:rsid w:val="003F6F1F"/>
    <w:rsid w:val="003F7898"/>
    <w:rsid w:val="003F7FF0"/>
    <w:rsid w:val="00400F58"/>
    <w:rsid w:val="004012A8"/>
    <w:rsid w:val="004019F7"/>
    <w:rsid w:val="004022FF"/>
    <w:rsid w:val="004025B6"/>
    <w:rsid w:val="00402669"/>
    <w:rsid w:val="004044D3"/>
    <w:rsid w:val="004052A6"/>
    <w:rsid w:val="00406208"/>
    <w:rsid w:val="00411A68"/>
    <w:rsid w:val="004121A8"/>
    <w:rsid w:val="00412727"/>
    <w:rsid w:val="00412F38"/>
    <w:rsid w:val="00412FBC"/>
    <w:rsid w:val="00413D28"/>
    <w:rsid w:val="004140F7"/>
    <w:rsid w:val="004175F6"/>
    <w:rsid w:val="00417C91"/>
    <w:rsid w:val="00422571"/>
    <w:rsid w:val="00422824"/>
    <w:rsid w:val="004229EC"/>
    <w:rsid w:val="00424315"/>
    <w:rsid w:val="00424347"/>
    <w:rsid w:val="004244F7"/>
    <w:rsid w:val="00424DC6"/>
    <w:rsid w:val="00424F42"/>
    <w:rsid w:val="00426747"/>
    <w:rsid w:val="00430496"/>
    <w:rsid w:val="004306E6"/>
    <w:rsid w:val="00430D25"/>
    <w:rsid w:val="00431FFB"/>
    <w:rsid w:val="00435859"/>
    <w:rsid w:val="00436518"/>
    <w:rsid w:val="00437B65"/>
    <w:rsid w:val="00437B68"/>
    <w:rsid w:val="00442153"/>
    <w:rsid w:val="00443493"/>
    <w:rsid w:val="00444B4D"/>
    <w:rsid w:val="00444D45"/>
    <w:rsid w:val="00445789"/>
    <w:rsid w:val="00447508"/>
    <w:rsid w:val="004512C5"/>
    <w:rsid w:val="0045167D"/>
    <w:rsid w:val="0045240A"/>
    <w:rsid w:val="00453C2D"/>
    <w:rsid w:val="0045559C"/>
    <w:rsid w:val="00455788"/>
    <w:rsid w:val="00457195"/>
    <w:rsid w:val="00457569"/>
    <w:rsid w:val="00457636"/>
    <w:rsid w:val="0046132C"/>
    <w:rsid w:val="00461D61"/>
    <w:rsid w:val="00462640"/>
    <w:rsid w:val="00462EDF"/>
    <w:rsid w:val="004659D3"/>
    <w:rsid w:val="0046717C"/>
    <w:rsid w:val="00471593"/>
    <w:rsid w:val="00471925"/>
    <w:rsid w:val="00472988"/>
    <w:rsid w:val="004756FE"/>
    <w:rsid w:val="00477E80"/>
    <w:rsid w:val="004810C9"/>
    <w:rsid w:val="00481549"/>
    <w:rsid w:val="004834AF"/>
    <w:rsid w:val="00483A3A"/>
    <w:rsid w:val="00483B3D"/>
    <w:rsid w:val="00485A2C"/>
    <w:rsid w:val="00485BDA"/>
    <w:rsid w:val="00487754"/>
    <w:rsid w:val="00493CD8"/>
    <w:rsid w:val="00494818"/>
    <w:rsid w:val="0049491E"/>
    <w:rsid w:val="00496701"/>
    <w:rsid w:val="0049695B"/>
    <w:rsid w:val="004A0BF2"/>
    <w:rsid w:val="004A0C00"/>
    <w:rsid w:val="004A0E27"/>
    <w:rsid w:val="004A2934"/>
    <w:rsid w:val="004A3A62"/>
    <w:rsid w:val="004A3E62"/>
    <w:rsid w:val="004A439F"/>
    <w:rsid w:val="004A589C"/>
    <w:rsid w:val="004A6D3A"/>
    <w:rsid w:val="004A6E65"/>
    <w:rsid w:val="004B02D4"/>
    <w:rsid w:val="004B1425"/>
    <w:rsid w:val="004B2047"/>
    <w:rsid w:val="004B3323"/>
    <w:rsid w:val="004B336D"/>
    <w:rsid w:val="004B57BC"/>
    <w:rsid w:val="004B5833"/>
    <w:rsid w:val="004B5ED7"/>
    <w:rsid w:val="004B64E3"/>
    <w:rsid w:val="004B6788"/>
    <w:rsid w:val="004B7699"/>
    <w:rsid w:val="004C1490"/>
    <w:rsid w:val="004C2A5C"/>
    <w:rsid w:val="004C303D"/>
    <w:rsid w:val="004C39E7"/>
    <w:rsid w:val="004C43BA"/>
    <w:rsid w:val="004C456A"/>
    <w:rsid w:val="004C5331"/>
    <w:rsid w:val="004C602E"/>
    <w:rsid w:val="004C60F2"/>
    <w:rsid w:val="004C74D2"/>
    <w:rsid w:val="004D0D0D"/>
    <w:rsid w:val="004D1E9D"/>
    <w:rsid w:val="004D35ED"/>
    <w:rsid w:val="004D4F9A"/>
    <w:rsid w:val="004D6196"/>
    <w:rsid w:val="004D7F02"/>
    <w:rsid w:val="004E224A"/>
    <w:rsid w:val="004E29D6"/>
    <w:rsid w:val="004E621B"/>
    <w:rsid w:val="004F0BF1"/>
    <w:rsid w:val="004F50A3"/>
    <w:rsid w:val="004F51E5"/>
    <w:rsid w:val="004F5F31"/>
    <w:rsid w:val="004F78FB"/>
    <w:rsid w:val="005006B3"/>
    <w:rsid w:val="0050170B"/>
    <w:rsid w:val="00502024"/>
    <w:rsid w:val="00503A6B"/>
    <w:rsid w:val="00505E35"/>
    <w:rsid w:val="0050648A"/>
    <w:rsid w:val="00506CD2"/>
    <w:rsid w:val="0051021A"/>
    <w:rsid w:val="005107F0"/>
    <w:rsid w:val="00512540"/>
    <w:rsid w:val="00513F2B"/>
    <w:rsid w:val="005152DA"/>
    <w:rsid w:val="0051601C"/>
    <w:rsid w:val="005176C8"/>
    <w:rsid w:val="00520621"/>
    <w:rsid w:val="0052118C"/>
    <w:rsid w:val="00521E11"/>
    <w:rsid w:val="005226AB"/>
    <w:rsid w:val="00524E3B"/>
    <w:rsid w:val="005270DA"/>
    <w:rsid w:val="005277DD"/>
    <w:rsid w:val="00530320"/>
    <w:rsid w:val="00530708"/>
    <w:rsid w:val="00530EDA"/>
    <w:rsid w:val="005315A7"/>
    <w:rsid w:val="0053355D"/>
    <w:rsid w:val="005337C4"/>
    <w:rsid w:val="00533A61"/>
    <w:rsid w:val="00533EDF"/>
    <w:rsid w:val="005376F2"/>
    <w:rsid w:val="005409E7"/>
    <w:rsid w:val="00540D7C"/>
    <w:rsid w:val="0054117E"/>
    <w:rsid w:val="00541646"/>
    <w:rsid w:val="005430BF"/>
    <w:rsid w:val="0054485A"/>
    <w:rsid w:val="00545799"/>
    <w:rsid w:val="00552EE8"/>
    <w:rsid w:val="0055398B"/>
    <w:rsid w:val="00554BBF"/>
    <w:rsid w:val="00554C32"/>
    <w:rsid w:val="00555079"/>
    <w:rsid w:val="00555D32"/>
    <w:rsid w:val="005568C2"/>
    <w:rsid w:val="00556BBA"/>
    <w:rsid w:val="005601CC"/>
    <w:rsid w:val="00560B22"/>
    <w:rsid w:val="00560C7C"/>
    <w:rsid w:val="0056130E"/>
    <w:rsid w:val="005618F6"/>
    <w:rsid w:val="0056215F"/>
    <w:rsid w:val="00562931"/>
    <w:rsid w:val="00562C82"/>
    <w:rsid w:val="0056317F"/>
    <w:rsid w:val="005643E1"/>
    <w:rsid w:val="00565386"/>
    <w:rsid w:val="005659A9"/>
    <w:rsid w:val="00565D03"/>
    <w:rsid w:val="005668F1"/>
    <w:rsid w:val="00567D71"/>
    <w:rsid w:val="00570AC4"/>
    <w:rsid w:val="005723C2"/>
    <w:rsid w:val="0057252B"/>
    <w:rsid w:val="005760D0"/>
    <w:rsid w:val="00580A15"/>
    <w:rsid w:val="0058293A"/>
    <w:rsid w:val="00582C57"/>
    <w:rsid w:val="00582EA1"/>
    <w:rsid w:val="00584146"/>
    <w:rsid w:val="005848C9"/>
    <w:rsid w:val="00584A59"/>
    <w:rsid w:val="00585F3F"/>
    <w:rsid w:val="005878E6"/>
    <w:rsid w:val="00591EF3"/>
    <w:rsid w:val="00594C9A"/>
    <w:rsid w:val="00594D6D"/>
    <w:rsid w:val="005956F9"/>
    <w:rsid w:val="005A10B7"/>
    <w:rsid w:val="005A3D95"/>
    <w:rsid w:val="005A3ED2"/>
    <w:rsid w:val="005A4EBE"/>
    <w:rsid w:val="005A5058"/>
    <w:rsid w:val="005A6AA9"/>
    <w:rsid w:val="005B07C3"/>
    <w:rsid w:val="005B148F"/>
    <w:rsid w:val="005B16CB"/>
    <w:rsid w:val="005B21F7"/>
    <w:rsid w:val="005B2973"/>
    <w:rsid w:val="005B3964"/>
    <w:rsid w:val="005B3F81"/>
    <w:rsid w:val="005B44B0"/>
    <w:rsid w:val="005B46AB"/>
    <w:rsid w:val="005B4907"/>
    <w:rsid w:val="005B54A1"/>
    <w:rsid w:val="005B66ED"/>
    <w:rsid w:val="005B7CCB"/>
    <w:rsid w:val="005C0034"/>
    <w:rsid w:val="005C313F"/>
    <w:rsid w:val="005C31B5"/>
    <w:rsid w:val="005C39A5"/>
    <w:rsid w:val="005C45E2"/>
    <w:rsid w:val="005C5115"/>
    <w:rsid w:val="005C58AE"/>
    <w:rsid w:val="005D1202"/>
    <w:rsid w:val="005D1AE0"/>
    <w:rsid w:val="005D2343"/>
    <w:rsid w:val="005D2345"/>
    <w:rsid w:val="005D436F"/>
    <w:rsid w:val="005D5A85"/>
    <w:rsid w:val="005D646D"/>
    <w:rsid w:val="005E0F08"/>
    <w:rsid w:val="005E24A8"/>
    <w:rsid w:val="005E2BA8"/>
    <w:rsid w:val="005E2EA5"/>
    <w:rsid w:val="005E4F66"/>
    <w:rsid w:val="005E6C4B"/>
    <w:rsid w:val="005E6D36"/>
    <w:rsid w:val="005F0D69"/>
    <w:rsid w:val="005F0E4D"/>
    <w:rsid w:val="005F132F"/>
    <w:rsid w:val="005F1AB2"/>
    <w:rsid w:val="005F28B5"/>
    <w:rsid w:val="005F36B2"/>
    <w:rsid w:val="005F53F3"/>
    <w:rsid w:val="005F6033"/>
    <w:rsid w:val="005F6EE1"/>
    <w:rsid w:val="005F6EF3"/>
    <w:rsid w:val="005F75F4"/>
    <w:rsid w:val="006008E4"/>
    <w:rsid w:val="006055E4"/>
    <w:rsid w:val="00605E46"/>
    <w:rsid w:val="006107D5"/>
    <w:rsid w:val="006128FA"/>
    <w:rsid w:val="00612B5E"/>
    <w:rsid w:val="006147E1"/>
    <w:rsid w:val="00615C4F"/>
    <w:rsid w:val="00615CA2"/>
    <w:rsid w:val="00616C5A"/>
    <w:rsid w:val="0062036F"/>
    <w:rsid w:val="00621A41"/>
    <w:rsid w:val="00623DE3"/>
    <w:rsid w:val="00624319"/>
    <w:rsid w:val="006250F6"/>
    <w:rsid w:val="0063015B"/>
    <w:rsid w:val="00630BD0"/>
    <w:rsid w:val="00631EDD"/>
    <w:rsid w:val="00632FCC"/>
    <w:rsid w:val="006345AA"/>
    <w:rsid w:val="00635140"/>
    <w:rsid w:val="006358B9"/>
    <w:rsid w:val="006358EE"/>
    <w:rsid w:val="006365AA"/>
    <w:rsid w:val="00637A84"/>
    <w:rsid w:val="00637B60"/>
    <w:rsid w:val="00640660"/>
    <w:rsid w:val="00641B07"/>
    <w:rsid w:val="00641D55"/>
    <w:rsid w:val="0064447D"/>
    <w:rsid w:val="00644F29"/>
    <w:rsid w:val="006474CE"/>
    <w:rsid w:val="00650382"/>
    <w:rsid w:val="00650D36"/>
    <w:rsid w:val="0065215B"/>
    <w:rsid w:val="006523F7"/>
    <w:rsid w:val="00652916"/>
    <w:rsid w:val="00652E43"/>
    <w:rsid w:val="0065322E"/>
    <w:rsid w:val="00653E06"/>
    <w:rsid w:val="00655680"/>
    <w:rsid w:val="00655692"/>
    <w:rsid w:val="00655AA6"/>
    <w:rsid w:val="0065620B"/>
    <w:rsid w:val="00657532"/>
    <w:rsid w:val="00660888"/>
    <w:rsid w:val="00660F7B"/>
    <w:rsid w:val="006616A6"/>
    <w:rsid w:val="006628B5"/>
    <w:rsid w:val="00663830"/>
    <w:rsid w:val="00665479"/>
    <w:rsid w:val="00666CA3"/>
    <w:rsid w:val="00671828"/>
    <w:rsid w:val="00671A56"/>
    <w:rsid w:val="006744AF"/>
    <w:rsid w:val="00675197"/>
    <w:rsid w:val="00676F5A"/>
    <w:rsid w:val="0067773F"/>
    <w:rsid w:val="006778B5"/>
    <w:rsid w:val="00681FE1"/>
    <w:rsid w:val="00682AB8"/>
    <w:rsid w:val="006857ED"/>
    <w:rsid w:val="0068651E"/>
    <w:rsid w:val="00690CEF"/>
    <w:rsid w:val="00691768"/>
    <w:rsid w:val="00693792"/>
    <w:rsid w:val="006938C6"/>
    <w:rsid w:val="00693A02"/>
    <w:rsid w:val="0069708E"/>
    <w:rsid w:val="006A06E4"/>
    <w:rsid w:val="006A0C43"/>
    <w:rsid w:val="006A1EC5"/>
    <w:rsid w:val="006A349D"/>
    <w:rsid w:val="006A38C8"/>
    <w:rsid w:val="006A4B27"/>
    <w:rsid w:val="006A4F47"/>
    <w:rsid w:val="006A5E8F"/>
    <w:rsid w:val="006A5F7C"/>
    <w:rsid w:val="006A784F"/>
    <w:rsid w:val="006A7A98"/>
    <w:rsid w:val="006A7D18"/>
    <w:rsid w:val="006B0C00"/>
    <w:rsid w:val="006B2E16"/>
    <w:rsid w:val="006B37A4"/>
    <w:rsid w:val="006B48AB"/>
    <w:rsid w:val="006B4D3E"/>
    <w:rsid w:val="006B7397"/>
    <w:rsid w:val="006C028A"/>
    <w:rsid w:val="006C0FC1"/>
    <w:rsid w:val="006C2484"/>
    <w:rsid w:val="006C298E"/>
    <w:rsid w:val="006C2A40"/>
    <w:rsid w:val="006C2AF5"/>
    <w:rsid w:val="006C2E43"/>
    <w:rsid w:val="006C5370"/>
    <w:rsid w:val="006C686A"/>
    <w:rsid w:val="006C7731"/>
    <w:rsid w:val="006D0DD7"/>
    <w:rsid w:val="006D11E1"/>
    <w:rsid w:val="006D20C5"/>
    <w:rsid w:val="006D3775"/>
    <w:rsid w:val="006D57E2"/>
    <w:rsid w:val="006D608C"/>
    <w:rsid w:val="006D7993"/>
    <w:rsid w:val="006E00EE"/>
    <w:rsid w:val="006E044A"/>
    <w:rsid w:val="006E06E5"/>
    <w:rsid w:val="006E2654"/>
    <w:rsid w:val="006E2D32"/>
    <w:rsid w:val="006E4570"/>
    <w:rsid w:val="006E5BD4"/>
    <w:rsid w:val="006E6190"/>
    <w:rsid w:val="006E73D6"/>
    <w:rsid w:val="006F100F"/>
    <w:rsid w:val="006F1294"/>
    <w:rsid w:val="006F1634"/>
    <w:rsid w:val="006F20F3"/>
    <w:rsid w:val="006F335A"/>
    <w:rsid w:val="006F386E"/>
    <w:rsid w:val="006F5561"/>
    <w:rsid w:val="006F6E52"/>
    <w:rsid w:val="00701F7F"/>
    <w:rsid w:val="00704754"/>
    <w:rsid w:val="00706D43"/>
    <w:rsid w:val="00706FC4"/>
    <w:rsid w:val="00710601"/>
    <w:rsid w:val="0071265A"/>
    <w:rsid w:val="00714952"/>
    <w:rsid w:val="0071562B"/>
    <w:rsid w:val="00715826"/>
    <w:rsid w:val="00715A19"/>
    <w:rsid w:val="00716EAE"/>
    <w:rsid w:val="00717EE6"/>
    <w:rsid w:val="007220E9"/>
    <w:rsid w:val="007227AD"/>
    <w:rsid w:val="007239F4"/>
    <w:rsid w:val="00723CD7"/>
    <w:rsid w:val="00724D71"/>
    <w:rsid w:val="00725245"/>
    <w:rsid w:val="00725676"/>
    <w:rsid w:val="007313A1"/>
    <w:rsid w:val="0073207F"/>
    <w:rsid w:val="00734493"/>
    <w:rsid w:val="00734726"/>
    <w:rsid w:val="007355D4"/>
    <w:rsid w:val="00735D2F"/>
    <w:rsid w:val="0073656C"/>
    <w:rsid w:val="00736C40"/>
    <w:rsid w:val="007373AC"/>
    <w:rsid w:val="007400D0"/>
    <w:rsid w:val="00740314"/>
    <w:rsid w:val="007406FA"/>
    <w:rsid w:val="00741E55"/>
    <w:rsid w:val="007423C3"/>
    <w:rsid w:val="00743706"/>
    <w:rsid w:val="00746A86"/>
    <w:rsid w:val="00747912"/>
    <w:rsid w:val="0075065E"/>
    <w:rsid w:val="007514D7"/>
    <w:rsid w:val="0075222A"/>
    <w:rsid w:val="00752BEC"/>
    <w:rsid w:val="00753F62"/>
    <w:rsid w:val="00756663"/>
    <w:rsid w:val="00756CDD"/>
    <w:rsid w:val="007600AD"/>
    <w:rsid w:val="0076228E"/>
    <w:rsid w:val="00762EF2"/>
    <w:rsid w:val="007638E3"/>
    <w:rsid w:val="0076515F"/>
    <w:rsid w:val="007669B4"/>
    <w:rsid w:val="00767717"/>
    <w:rsid w:val="00767AF2"/>
    <w:rsid w:val="0077207A"/>
    <w:rsid w:val="007733A9"/>
    <w:rsid w:val="00774903"/>
    <w:rsid w:val="00775775"/>
    <w:rsid w:val="00775E1F"/>
    <w:rsid w:val="00775E42"/>
    <w:rsid w:val="007804F1"/>
    <w:rsid w:val="00783BA5"/>
    <w:rsid w:val="00785901"/>
    <w:rsid w:val="007866E8"/>
    <w:rsid w:val="00787F6A"/>
    <w:rsid w:val="007901C9"/>
    <w:rsid w:val="007902A0"/>
    <w:rsid w:val="007908C2"/>
    <w:rsid w:val="00793BAA"/>
    <w:rsid w:val="00794E61"/>
    <w:rsid w:val="0079567B"/>
    <w:rsid w:val="007A123C"/>
    <w:rsid w:val="007A1EFD"/>
    <w:rsid w:val="007A2EAA"/>
    <w:rsid w:val="007A3DD9"/>
    <w:rsid w:val="007A3FBB"/>
    <w:rsid w:val="007A4477"/>
    <w:rsid w:val="007A6F35"/>
    <w:rsid w:val="007A7252"/>
    <w:rsid w:val="007B040B"/>
    <w:rsid w:val="007B313D"/>
    <w:rsid w:val="007B396E"/>
    <w:rsid w:val="007B3B57"/>
    <w:rsid w:val="007B5338"/>
    <w:rsid w:val="007B554F"/>
    <w:rsid w:val="007B5857"/>
    <w:rsid w:val="007B5BBB"/>
    <w:rsid w:val="007B6881"/>
    <w:rsid w:val="007B721C"/>
    <w:rsid w:val="007B7942"/>
    <w:rsid w:val="007C1481"/>
    <w:rsid w:val="007C3CD6"/>
    <w:rsid w:val="007C730F"/>
    <w:rsid w:val="007C7AD2"/>
    <w:rsid w:val="007D2277"/>
    <w:rsid w:val="007D255F"/>
    <w:rsid w:val="007D2A38"/>
    <w:rsid w:val="007D4344"/>
    <w:rsid w:val="007D4BF4"/>
    <w:rsid w:val="007D70DB"/>
    <w:rsid w:val="007E0AEB"/>
    <w:rsid w:val="007E1B50"/>
    <w:rsid w:val="007E1C7D"/>
    <w:rsid w:val="007E391A"/>
    <w:rsid w:val="007E549B"/>
    <w:rsid w:val="007E5D50"/>
    <w:rsid w:val="007F465E"/>
    <w:rsid w:val="007F5ACF"/>
    <w:rsid w:val="00800453"/>
    <w:rsid w:val="0080045B"/>
    <w:rsid w:val="00800755"/>
    <w:rsid w:val="008009A3"/>
    <w:rsid w:val="008046FD"/>
    <w:rsid w:val="00804734"/>
    <w:rsid w:val="00805B76"/>
    <w:rsid w:val="008064E8"/>
    <w:rsid w:val="00806AAE"/>
    <w:rsid w:val="00807839"/>
    <w:rsid w:val="00810E65"/>
    <w:rsid w:val="00811085"/>
    <w:rsid w:val="008127E6"/>
    <w:rsid w:val="00812B11"/>
    <w:rsid w:val="0081321A"/>
    <w:rsid w:val="00813C4F"/>
    <w:rsid w:val="00814A47"/>
    <w:rsid w:val="00815B8D"/>
    <w:rsid w:val="00816634"/>
    <w:rsid w:val="008201DA"/>
    <w:rsid w:val="00822D8D"/>
    <w:rsid w:val="008238D0"/>
    <w:rsid w:val="00824BFC"/>
    <w:rsid w:val="00825378"/>
    <w:rsid w:val="00826799"/>
    <w:rsid w:val="00827ACA"/>
    <w:rsid w:val="00827FD6"/>
    <w:rsid w:val="008307CC"/>
    <w:rsid w:val="00830B21"/>
    <w:rsid w:val="008313EF"/>
    <w:rsid w:val="00831482"/>
    <w:rsid w:val="008324A3"/>
    <w:rsid w:val="00833406"/>
    <w:rsid w:val="00834F62"/>
    <w:rsid w:val="0083631B"/>
    <w:rsid w:val="00836CE4"/>
    <w:rsid w:val="008376AF"/>
    <w:rsid w:val="00840BD1"/>
    <w:rsid w:val="008424ED"/>
    <w:rsid w:val="0084275F"/>
    <w:rsid w:val="008431B4"/>
    <w:rsid w:val="008432AD"/>
    <w:rsid w:val="008436FA"/>
    <w:rsid w:val="00843762"/>
    <w:rsid w:val="00843E3C"/>
    <w:rsid w:val="00844135"/>
    <w:rsid w:val="00844726"/>
    <w:rsid w:val="00844E0E"/>
    <w:rsid w:val="00844F81"/>
    <w:rsid w:val="0084665E"/>
    <w:rsid w:val="00846753"/>
    <w:rsid w:val="00846BD7"/>
    <w:rsid w:val="00851859"/>
    <w:rsid w:val="00851A7E"/>
    <w:rsid w:val="008529AE"/>
    <w:rsid w:val="00852BF1"/>
    <w:rsid w:val="008539E2"/>
    <w:rsid w:val="00853E18"/>
    <w:rsid w:val="008556BD"/>
    <w:rsid w:val="00857419"/>
    <w:rsid w:val="00857774"/>
    <w:rsid w:val="008615C6"/>
    <w:rsid w:val="00862615"/>
    <w:rsid w:val="008641B5"/>
    <w:rsid w:val="008649DE"/>
    <w:rsid w:val="00864A06"/>
    <w:rsid w:val="00866655"/>
    <w:rsid w:val="00866C84"/>
    <w:rsid w:val="00870171"/>
    <w:rsid w:val="00872B15"/>
    <w:rsid w:val="0087385D"/>
    <w:rsid w:val="0087405F"/>
    <w:rsid w:val="00874B0F"/>
    <w:rsid w:val="00876AAF"/>
    <w:rsid w:val="008777E5"/>
    <w:rsid w:val="00882D35"/>
    <w:rsid w:val="00883C53"/>
    <w:rsid w:val="00885213"/>
    <w:rsid w:val="00885772"/>
    <w:rsid w:val="0088712D"/>
    <w:rsid w:val="008878C6"/>
    <w:rsid w:val="00890138"/>
    <w:rsid w:val="0089086B"/>
    <w:rsid w:val="00892046"/>
    <w:rsid w:val="00895366"/>
    <w:rsid w:val="008968E6"/>
    <w:rsid w:val="00897071"/>
    <w:rsid w:val="008A0BB0"/>
    <w:rsid w:val="008A39DD"/>
    <w:rsid w:val="008A48C3"/>
    <w:rsid w:val="008A4E34"/>
    <w:rsid w:val="008A6E70"/>
    <w:rsid w:val="008B027B"/>
    <w:rsid w:val="008B03A5"/>
    <w:rsid w:val="008B07AD"/>
    <w:rsid w:val="008B10CE"/>
    <w:rsid w:val="008B2D96"/>
    <w:rsid w:val="008B4729"/>
    <w:rsid w:val="008B5E14"/>
    <w:rsid w:val="008B5F91"/>
    <w:rsid w:val="008B667A"/>
    <w:rsid w:val="008B78BD"/>
    <w:rsid w:val="008B7E85"/>
    <w:rsid w:val="008C1BB5"/>
    <w:rsid w:val="008C2138"/>
    <w:rsid w:val="008C4F78"/>
    <w:rsid w:val="008C517E"/>
    <w:rsid w:val="008C6B5A"/>
    <w:rsid w:val="008D14DA"/>
    <w:rsid w:val="008D23B8"/>
    <w:rsid w:val="008D291C"/>
    <w:rsid w:val="008D3460"/>
    <w:rsid w:val="008D3C9A"/>
    <w:rsid w:val="008D605C"/>
    <w:rsid w:val="008D75F5"/>
    <w:rsid w:val="008D7814"/>
    <w:rsid w:val="008E0755"/>
    <w:rsid w:val="008E1524"/>
    <w:rsid w:val="008E15FB"/>
    <w:rsid w:val="008E26CA"/>
    <w:rsid w:val="008E57B3"/>
    <w:rsid w:val="008E7C81"/>
    <w:rsid w:val="008E7CF5"/>
    <w:rsid w:val="008F0559"/>
    <w:rsid w:val="008F09A7"/>
    <w:rsid w:val="008F1F2E"/>
    <w:rsid w:val="008F3613"/>
    <w:rsid w:val="008F46E3"/>
    <w:rsid w:val="008F6813"/>
    <w:rsid w:val="008F7F7B"/>
    <w:rsid w:val="00901F43"/>
    <w:rsid w:val="00903911"/>
    <w:rsid w:val="009039C5"/>
    <w:rsid w:val="00903B0A"/>
    <w:rsid w:val="00905473"/>
    <w:rsid w:val="00907074"/>
    <w:rsid w:val="009071D7"/>
    <w:rsid w:val="00907CCA"/>
    <w:rsid w:val="009100DC"/>
    <w:rsid w:val="00912E43"/>
    <w:rsid w:val="00913731"/>
    <w:rsid w:val="00913EFF"/>
    <w:rsid w:val="00917A2C"/>
    <w:rsid w:val="00917B74"/>
    <w:rsid w:val="00920A2D"/>
    <w:rsid w:val="009235AA"/>
    <w:rsid w:val="0092604A"/>
    <w:rsid w:val="00926146"/>
    <w:rsid w:val="0093073C"/>
    <w:rsid w:val="00931D17"/>
    <w:rsid w:val="00931D26"/>
    <w:rsid w:val="0093408E"/>
    <w:rsid w:val="009350F7"/>
    <w:rsid w:val="00937353"/>
    <w:rsid w:val="009414F3"/>
    <w:rsid w:val="00941D9A"/>
    <w:rsid w:val="00943713"/>
    <w:rsid w:val="00944F23"/>
    <w:rsid w:val="00945F53"/>
    <w:rsid w:val="00945FA3"/>
    <w:rsid w:val="00946355"/>
    <w:rsid w:val="0094750E"/>
    <w:rsid w:val="009476FF"/>
    <w:rsid w:val="00951DD1"/>
    <w:rsid w:val="00953399"/>
    <w:rsid w:val="009536AF"/>
    <w:rsid w:val="00953D24"/>
    <w:rsid w:val="00955D4D"/>
    <w:rsid w:val="00955F85"/>
    <w:rsid w:val="00957228"/>
    <w:rsid w:val="00962AEC"/>
    <w:rsid w:val="00966039"/>
    <w:rsid w:val="00966A65"/>
    <w:rsid w:val="00966B23"/>
    <w:rsid w:val="00967173"/>
    <w:rsid w:val="0096752A"/>
    <w:rsid w:val="0097189B"/>
    <w:rsid w:val="00971BBB"/>
    <w:rsid w:val="009754F4"/>
    <w:rsid w:val="00977EF3"/>
    <w:rsid w:val="009803E4"/>
    <w:rsid w:val="00980CF9"/>
    <w:rsid w:val="00980D03"/>
    <w:rsid w:val="00981036"/>
    <w:rsid w:val="00981358"/>
    <w:rsid w:val="00981479"/>
    <w:rsid w:val="00982824"/>
    <w:rsid w:val="00982E36"/>
    <w:rsid w:val="009845AE"/>
    <w:rsid w:val="00984CF1"/>
    <w:rsid w:val="009860D7"/>
    <w:rsid w:val="00987459"/>
    <w:rsid w:val="009911D5"/>
    <w:rsid w:val="00991CF0"/>
    <w:rsid w:val="00992DCD"/>
    <w:rsid w:val="00992F4D"/>
    <w:rsid w:val="009932FD"/>
    <w:rsid w:val="009944D8"/>
    <w:rsid w:val="009948C3"/>
    <w:rsid w:val="00996275"/>
    <w:rsid w:val="00997B53"/>
    <w:rsid w:val="009A409C"/>
    <w:rsid w:val="009A4652"/>
    <w:rsid w:val="009A5118"/>
    <w:rsid w:val="009A51E5"/>
    <w:rsid w:val="009A5E24"/>
    <w:rsid w:val="009B04EA"/>
    <w:rsid w:val="009B1C94"/>
    <w:rsid w:val="009B249C"/>
    <w:rsid w:val="009B3B32"/>
    <w:rsid w:val="009B498A"/>
    <w:rsid w:val="009B5591"/>
    <w:rsid w:val="009B5AA9"/>
    <w:rsid w:val="009C00AD"/>
    <w:rsid w:val="009C05D5"/>
    <w:rsid w:val="009C0D70"/>
    <w:rsid w:val="009C1D27"/>
    <w:rsid w:val="009C209C"/>
    <w:rsid w:val="009C2604"/>
    <w:rsid w:val="009C2833"/>
    <w:rsid w:val="009C2C60"/>
    <w:rsid w:val="009C3654"/>
    <w:rsid w:val="009C3798"/>
    <w:rsid w:val="009C43A3"/>
    <w:rsid w:val="009C4579"/>
    <w:rsid w:val="009C6C45"/>
    <w:rsid w:val="009C70E0"/>
    <w:rsid w:val="009C77C2"/>
    <w:rsid w:val="009D0BC7"/>
    <w:rsid w:val="009D4289"/>
    <w:rsid w:val="009D4401"/>
    <w:rsid w:val="009D4624"/>
    <w:rsid w:val="009D54AC"/>
    <w:rsid w:val="009D5989"/>
    <w:rsid w:val="009D6098"/>
    <w:rsid w:val="009D7015"/>
    <w:rsid w:val="009E4A24"/>
    <w:rsid w:val="009E6917"/>
    <w:rsid w:val="009F04A0"/>
    <w:rsid w:val="009F1ACF"/>
    <w:rsid w:val="009F34F7"/>
    <w:rsid w:val="009F37B9"/>
    <w:rsid w:val="009F3EE7"/>
    <w:rsid w:val="009F4088"/>
    <w:rsid w:val="009F564A"/>
    <w:rsid w:val="009F6185"/>
    <w:rsid w:val="009F62EA"/>
    <w:rsid w:val="009F7481"/>
    <w:rsid w:val="00A00FDD"/>
    <w:rsid w:val="00A01230"/>
    <w:rsid w:val="00A01E79"/>
    <w:rsid w:val="00A022AE"/>
    <w:rsid w:val="00A02675"/>
    <w:rsid w:val="00A02A49"/>
    <w:rsid w:val="00A03F4A"/>
    <w:rsid w:val="00A047D0"/>
    <w:rsid w:val="00A04A27"/>
    <w:rsid w:val="00A100C0"/>
    <w:rsid w:val="00A14C9E"/>
    <w:rsid w:val="00A14F89"/>
    <w:rsid w:val="00A16E21"/>
    <w:rsid w:val="00A17147"/>
    <w:rsid w:val="00A17844"/>
    <w:rsid w:val="00A1787C"/>
    <w:rsid w:val="00A21AC9"/>
    <w:rsid w:val="00A23DBC"/>
    <w:rsid w:val="00A24182"/>
    <w:rsid w:val="00A265E3"/>
    <w:rsid w:val="00A30DC6"/>
    <w:rsid w:val="00A31ED3"/>
    <w:rsid w:val="00A34125"/>
    <w:rsid w:val="00A3414D"/>
    <w:rsid w:val="00A3431B"/>
    <w:rsid w:val="00A4016B"/>
    <w:rsid w:val="00A43480"/>
    <w:rsid w:val="00A4390B"/>
    <w:rsid w:val="00A43D88"/>
    <w:rsid w:val="00A44DFB"/>
    <w:rsid w:val="00A46059"/>
    <w:rsid w:val="00A46A57"/>
    <w:rsid w:val="00A509AD"/>
    <w:rsid w:val="00A50AC5"/>
    <w:rsid w:val="00A50BC7"/>
    <w:rsid w:val="00A51720"/>
    <w:rsid w:val="00A51B16"/>
    <w:rsid w:val="00A51BF9"/>
    <w:rsid w:val="00A52447"/>
    <w:rsid w:val="00A5301A"/>
    <w:rsid w:val="00A5331E"/>
    <w:rsid w:val="00A53427"/>
    <w:rsid w:val="00A53856"/>
    <w:rsid w:val="00A54A82"/>
    <w:rsid w:val="00A55521"/>
    <w:rsid w:val="00A556E2"/>
    <w:rsid w:val="00A55701"/>
    <w:rsid w:val="00A5653B"/>
    <w:rsid w:val="00A6221D"/>
    <w:rsid w:val="00A62BC6"/>
    <w:rsid w:val="00A64553"/>
    <w:rsid w:val="00A64C46"/>
    <w:rsid w:val="00A701DD"/>
    <w:rsid w:val="00A718FC"/>
    <w:rsid w:val="00A72483"/>
    <w:rsid w:val="00A72B95"/>
    <w:rsid w:val="00A7313A"/>
    <w:rsid w:val="00A73291"/>
    <w:rsid w:val="00A733EA"/>
    <w:rsid w:val="00A73866"/>
    <w:rsid w:val="00A7560F"/>
    <w:rsid w:val="00A803B8"/>
    <w:rsid w:val="00A80AE3"/>
    <w:rsid w:val="00A84B5D"/>
    <w:rsid w:val="00A85236"/>
    <w:rsid w:val="00A85702"/>
    <w:rsid w:val="00A87578"/>
    <w:rsid w:val="00A92F95"/>
    <w:rsid w:val="00A94843"/>
    <w:rsid w:val="00A948C6"/>
    <w:rsid w:val="00A9502B"/>
    <w:rsid w:val="00A966ED"/>
    <w:rsid w:val="00A96B3F"/>
    <w:rsid w:val="00A97590"/>
    <w:rsid w:val="00A97E63"/>
    <w:rsid w:val="00AA0059"/>
    <w:rsid w:val="00AA0BBF"/>
    <w:rsid w:val="00AA12B0"/>
    <w:rsid w:val="00AA2BEF"/>
    <w:rsid w:val="00AA32CB"/>
    <w:rsid w:val="00AA369A"/>
    <w:rsid w:val="00AA420E"/>
    <w:rsid w:val="00AA4D6C"/>
    <w:rsid w:val="00AA5067"/>
    <w:rsid w:val="00AA69FE"/>
    <w:rsid w:val="00AA7551"/>
    <w:rsid w:val="00AA782D"/>
    <w:rsid w:val="00AA7D12"/>
    <w:rsid w:val="00AA7E82"/>
    <w:rsid w:val="00AA7FDD"/>
    <w:rsid w:val="00AB0231"/>
    <w:rsid w:val="00AB0A6F"/>
    <w:rsid w:val="00AB24F3"/>
    <w:rsid w:val="00AB45F9"/>
    <w:rsid w:val="00AB49AC"/>
    <w:rsid w:val="00AB4AEA"/>
    <w:rsid w:val="00AB5027"/>
    <w:rsid w:val="00AB5A0D"/>
    <w:rsid w:val="00AB6246"/>
    <w:rsid w:val="00AB6A2B"/>
    <w:rsid w:val="00AB6D7B"/>
    <w:rsid w:val="00AB741A"/>
    <w:rsid w:val="00AC0F20"/>
    <w:rsid w:val="00AC1A66"/>
    <w:rsid w:val="00AC34E3"/>
    <w:rsid w:val="00AC557F"/>
    <w:rsid w:val="00AC6718"/>
    <w:rsid w:val="00AC77AD"/>
    <w:rsid w:val="00AC781F"/>
    <w:rsid w:val="00AD322B"/>
    <w:rsid w:val="00AD4456"/>
    <w:rsid w:val="00AD485B"/>
    <w:rsid w:val="00AE1094"/>
    <w:rsid w:val="00AE16DC"/>
    <w:rsid w:val="00AE1B72"/>
    <w:rsid w:val="00AE1E60"/>
    <w:rsid w:val="00AE3B5C"/>
    <w:rsid w:val="00AE3EFF"/>
    <w:rsid w:val="00AE546F"/>
    <w:rsid w:val="00AE6963"/>
    <w:rsid w:val="00AF06C1"/>
    <w:rsid w:val="00AF1884"/>
    <w:rsid w:val="00AF2050"/>
    <w:rsid w:val="00AF24B0"/>
    <w:rsid w:val="00AF489D"/>
    <w:rsid w:val="00AF61A9"/>
    <w:rsid w:val="00B008DA"/>
    <w:rsid w:val="00B02927"/>
    <w:rsid w:val="00B03493"/>
    <w:rsid w:val="00B0507E"/>
    <w:rsid w:val="00B05089"/>
    <w:rsid w:val="00B06692"/>
    <w:rsid w:val="00B069CA"/>
    <w:rsid w:val="00B07F54"/>
    <w:rsid w:val="00B10BB3"/>
    <w:rsid w:val="00B10C6D"/>
    <w:rsid w:val="00B12114"/>
    <w:rsid w:val="00B13AE0"/>
    <w:rsid w:val="00B13ED3"/>
    <w:rsid w:val="00B15531"/>
    <w:rsid w:val="00B16FFE"/>
    <w:rsid w:val="00B207FD"/>
    <w:rsid w:val="00B2297A"/>
    <w:rsid w:val="00B235E4"/>
    <w:rsid w:val="00B254EE"/>
    <w:rsid w:val="00B274B6"/>
    <w:rsid w:val="00B278D1"/>
    <w:rsid w:val="00B2790F"/>
    <w:rsid w:val="00B27D67"/>
    <w:rsid w:val="00B27DB3"/>
    <w:rsid w:val="00B309A9"/>
    <w:rsid w:val="00B30FD5"/>
    <w:rsid w:val="00B31499"/>
    <w:rsid w:val="00B3250F"/>
    <w:rsid w:val="00B353CC"/>
    <w:rsid w:val="00B35645"/>
    <w:rsid w:val="00B36C44"/>
    <w:rsid w:val="00B374D6"/>
    <w:rsid w:val="00B41CCE"/>
    <w:rsid w:val="00B41DA1"/>
    <w:rsid w:val="00B42208"/>
    <w:rsid w:val="00B42834"/>
    <w:rsid w:val="00B432A4"/>
    <w:rsid w:val="00B44A1E"/>
    <w:rsid w:val="00B450B9"/>
    <w:rsid w:val="00B50B0E"/>
    <w:rsid w:val="00B52D93"/>
    <w:rsid w:val="00B52ED2"/>
    <w:rsid w:val="00B5504F"/>
    <w:rsid w:val="00B56858"/>
    <w:rsid w:val="00B56DB3"/>
    <w:rsid w:val="00B57A55"/>
    <w:rsid w:val="00B6066A"/>
    <w:rsid w:val="00B61B9A"/>
    <w:rsid w:val="00B621A3"/>
    <w:rsid w:val="00B62458"/>
    <w:rsid w:val="00B64932"/>
    <w:rsid w:val="00B655DB"/>
    <w:rsid w:val="00B66D95"/>
    <w:rsid w:val="00B70600"/>
    <w:rsid w:val="00B70711"/>
    <w:rsid w:val="00B71EDD"/>
    <w:rsid w:val="00B720F0"/>
    <w:rsid w:val="00B739A9"/>
    <w:rsid w:val="00B75EB4"/>
    <w:rsid w:val="00B77AEC"/>
    <w:rsid w:val="00B77DC2"/>
    <w:rsid w:val="00B8071D"/>
    <w:rsid w:val="00B8088F"/>
    <w:rsid w:val="00B80E63"/>
    <w:rsid w:val="00B81A55"/>
    <w:rsid w:val="00B82A8C"/>
    <w:rsid w:val="00B82E13"/>
    <w:rsid w:val="00B83755"/>
    <w:rsid w:val="00B83A23"/>
    <w:rsid w:val="00B84ADA"/>
    <w:rsid w:val="00B84F90"/>
    <w:rsid w:val="00B85248"/>
    <w:rsid w:val="00B87A82"/>
    <w:rsid w:val="00B90590"/>
    <w:rsid w:val="00B9081C"/>
    <w:rsid w:val="00B917E7"/>
    <w:rsid w:val="00B91C49"/>
    <w:rsid w:val="00B92182"/>
    <w:rsid w:val="00B92E68"/>
    <w:rsid w:val="00B94801"/>
    <w:rsid w:val="00B96014"/>
    <w:rsid w:val="00B96FF8"/>
    <w:rsid w:val="00B973F7"/>
    <w:rsid w:val="00B9758A"/>
    <w:rsid w:val="00B97D93"/>
    <w:rsid w:val="00BA186E"/>
    <w:rsid w:val="00BA1D81"/>
    <w:rsid w:val="00BA2410"/>
    <w:rsid w:val="00BA2838"/>
    <w:rsid w:val="00BA2BB1"/>
    <w:rsid w:val="00BA2FBA"/>
    <w:rsid w:val="00BA3BCE"/>
    <w:rsid w:val="00BA3CCC"/>
    <w:rsid w:val="00BA602C"/>
    <w:rsid w:val="00BA63D3"/>
    <w:rsid w:val="00BA743B"/>
    <w:rsid w:val="00BA7468"/>
    <w:rsid w:val="00BA7C0A"/>
    <w:rsid w:val="00BB0657"/>
    <w:rsid w:val="00BB087A"/>
    <w:rsid w:val="00BB269D"/>
    <w:rsid w:val="00BB4451"/>
    <w:rsid w:val="00BB47BF"/>
    <w:rsid w:val="00BB5249"/>
    <w:rsid w:val="00BB6EA9"/>
    <w:rsid w:val="00BC0348"/>
    <w:rsid w:val="00BC12E1"/>
    <w:rsid w:val="00BC1FEE"/>
    <w:rsid w:val="00BC2912"/>
    <w:rsid w:val="00BC33F8"/>
    <w:rsid w:val="00BC4E68"/>
    <w:rsid w:val="00BC6BB4"/>
    <w:rsid w:val="00BD0ACF"/>
    <w:rsid w:val="00BD3A8A"/>
    <w:rsid w:val="00BD7287"/>
    <w:rsid w:val="00BD7BEB"/>
    <w:rsid w:val="00BD7C02"/>
    <w:rsid w:val="00BE069B"/>
    <w:rsid w:val="00BE087D"/>
    <w:rsid w:val="00BE1D67"/>
    <w:rsid w:val="00BE26A0"/>
    <w:rsid w:val="00BE354B"/>
    <w:rsid w:val="00BE43B9"/>
    <w:rsid w:val="00BE473A"/>
    <w:rsid w:val="00BE7ABA"/>
    <w:rsid w:val="00BF0EA7"/>
    <w:rsid w:val="00BF3267"/>
    <w:rsid w:val="00BF377B"/>
    <w:rsid w:val="00BF4A43"/>
    <w:rsid w:val="00BF5218"/>
    <w:rsid w:val="00BF6857"/>
    <w:rsid w:val="00C00CCC"/>
    <w:rsid w:val="00C00CF4"/>
    <w:rsid w:val="00C02165"/>
    <w:rsid w:val="00C024EA"/>
    <w:rsid w:val="00C0488B"/>
    <w:rsid w:val="00C04ACC"/>
    <w:rsid w:val="00C04F71"/>
    <w:rsid w:val="00C0508C"/>
    <w:rsid w:val="00C0526A"/>
    <w:rsid w:val="00C0542A"/>
    <w:rsid w:val="00C05F4A"/>
    <w:rsid w:val="00C07059"/>
    <w:rsid w:val="00C1158B"/>
    <w:rsid w:val="00C1335B"/>
    <w:rsid w:val="00C14328"/>
    <w:rsid w:val="00C155D7"/>
    <w:rsid w:val="00C20B6F"/>
    <w:rsid w:val="00C20CC1"/>
    <w:rsid w:val="00C242DE"/>
    <w:rsid w:val="00C25AD2"/>
    <w:rsid w:val="00C26221"/>
    <w:rsid w:val="00C26466"/>
    <w:rsid w:val="00C26A01"/>
    <w:rsid w:val="00C2778A"/>
    <w:rsid w:val="00C30287"/>
    <w:rsid w:val="00C31362"/>
    <w:rsid w:val="00C324DA"/>
    <w:rsid w:val="00C3443A"/>
    <w:rsid w:val="00C37249"/>
    <w:rsid w:val="00C374D4"/>
    <w:rsid w:val="00C403D8"/>
    <w:rsid w:val="00C41AEC"/>
    <w:rsid w:val="00C42615"/>
    <w:rsid w:val="00C437E8"/>
    <w:rsid w:val="00C43C9F"/>
    <w:rsid w:val="00C5076A"/>
    <w:rsid w:val="00C51007"/>
    <w:rsid w:val="00C51574"/>
    <w:rsid w:val="00C519EF"/>
    <w:rsid w:val="00C522FD"/>
    <w:rsid w:val="00C525D8"/>
    <w:rsid w:val="00C52950"/>
    <w:rsid w:val="00C53CA2"/>
    <w:rsid w:val="00C540F6"/>
    <w:rsid w:val="00C55AEA"/>
    <w:rsid w:val="00C57B47"/>
    <w:rsid w:val="00C61891"/>
    <w:rsid w:val="00C65266"/>
    <w:rsid w:val="00C6674F"/>
    <w:rsid w:val="00C66B40"/>
    <w:rsid w:val="00C67A80"/>
    <w:rsid w:val="00C70438"/>
    <w:rsid w:val="00C71A1A"/>
    <w:rsid w:val="00C71C5C"/>
    <w:rsid w:val="00C72497"/>
    <w:rsid w:val="00C73D7B"/>
    <w:rsid w:val="00C74092"/>
    <w:rsid w:val="00C7528C"/>
    <w:rsid w:val="00C7623A"/>
    <w:rsid w:val="00C764D5"/>
    <w:rsid w:val="00C77633"/>
    <w:rsid w:val="00C81CB1"/>
    <w:rsid w:val="00C820A1"/>
    <w:rsid w:val="00C85C43"/>
    <w:rsid w:val="00C85D91"/>
    <w:rsid w:val="00C87221"/>
    <w:rsid w:val="00C874C7"/>
    <w:rsid w:val="00C8756E"/>
    <w:rsid w:val="00C96D15"/>
    <w:rsid w:val="00C97840"/>
    <w:rsid w:val="00CA03A7"/>
    <w:rsid w:val="00CA08EC"/>
    <w:rsid w:val="00CA181A"/>
    <w:rsid w:val="00CA32E2"/>
    <w:rsid w:val="00CA490A"/>
    <w:rsid w:val="00CA57CD"/>
    <w:rsid w:val="00CA5923"/>
    <w:rsid w:val="00CA5E54"/>
    <w:rsid w:val="00CA7D0A"/>
    <w:rsid w:val="00CA7D48"/>
    <w:rsid w:val="00CB0DB8"/>
    <w:rsid w:val="00CB1138"/>
    <w:rsid w:val="00CB14EB"/>
    <w:rsid w:val="00CB1D57"/>
    <w:rsid w:val="00CB22E7"/>
    <w:rsid w:val="00CB7134"/>
    <w:rsid w:val="00CB78AF"/>
    <w:rsid w:val="00CB7F36"/>
    <w:rsid w:val="00CC1F84"/>
    <w:rsid w:val="00CC4B6C"/>
    <w:rsid w:val="00CC5176"/>
    <w:rsid w:val="00CC5B15"/>
    <w:rsid w:val="00CC6A7F"/>
    <w:rsid w:val="00CC77B4"/>
    <w:rsid w:val="00CD04BE"/>
    <w:rsid w:val="00CD098D"/>
    <w:rsid w:val="00CD0F5A"/>
    <w:rsid w:val="00CD269A"/>
    <w:rsid w:val="00CD41A9"/>
    <w:rsid w:val="00CD44A1"/>
    <w:rsid w:val="00CD4B24"/>
    <w:rsid w:val="00CD4BAB"/>
    <w:rsid w:val="00CD5493"/>
    <w:rsid w:val="00CD7D9B"/>
    <w:rsid w:val="00CD7F6F"/>
    <w:rsid w:val="00CE0E5E"/>
    <w:rsid w:val="00CE186D"/>
    <w:rsid w:val="00CE2892"/>
    <w:rsid w:val="00CE4495"/>
    <w:rsid w:val="00CE4CB9"/>
    <w:rsid w:val="00CE53E4"/>
    <w:rsid w:val="00CE65BD"/>
    <w:rsid w:val="00CE775D"/>
    <w:rsid w:val="00CE78AE"/>
    <w:rsid w:val="00CE7CE9"/>
    <w:rsid w:val="00CF0179"/>
    <w:rsid w:val="00CF1450"/>
    <w:rsid w:val="00CF1630"/>
    <w:rsid w:val="00CF1857"/>
    <w:rsid w:val="00CF1D29"/>
    <w:rsid w:val="00CF1F85"/>
    <w:rsid w:val="00CF24C7"/>
    <w:rsid w:val="00CF37EA"/>
    <w:rsid w:val="00CF4693"/>
    <w:rsid w:val="00CF5E88"/>
    <w:rsid w:val="00CF72C8"/>
    <w:rsid w:val="00D00844"/>
    <w:rsid w:val="00D013C6"/>
    <w:rsid w:val="00D02669"/>
    <w:rsid w:val="00D03F42"/>
    <w:rsid w:val="00D043D5"/>
    <w:rsid w:val="00D04AE0"/>
    <w:rsid w:val="00D050F1"/>
    <w:rsid w:val="00D06024"/>
    <w:rsid w:val="00D07764"/>
    <w:rsid w:val="00D07DFE"/>
    <w:rsid w:val="00D119F3"/>
    <w:rsid w:val="00D11AB0"/>
    <w:rsid w:val="00D1261A"/>
    <w:rsid w:val="00D14667"/>
    <w:rsid w:val="00D14FF7"/>
    <w:rsid w:val="00D1573D"/>
    <w:rsid w:val="00D202EF"/>
    <w:rsid w:val="00D214E9"/>
    <w:rsid w:val="00D23966"/>
    <w:rsid w:val="00D23A67"/>
    <w:rsid w:val="00D253F3"/>
    <w:rsid w:val="00D260E1"/>
    <w:rsid w:val="00D27077"/>
    <w:rsid w:val="00D27902"/>
    <w:rsid w:val="00D32D84"/>
    <w:rsid w:val="00D33711"/>
    <w:rsid w:val="00D355AB"/>
    <w:rsid w:val="00D370E2"/>
    <w:rsid w:val="00D402C1"/>
    <w:rsid w:val="00D4427E"/>
    <w:rsid w:val="00D447FF"/>
    <w:rsid w:val="00D4617C"/>
    <w:rsid w:val="00D46563"/>
    <w:rsid w:val="00D47891"/>
    <w:rsid w:val="00D5119B"/>
    <w:rsid w:val="00D522E7"/>
    <w:rsid w:val="00D52F30"/>
    <w:rsid w:val="00D53554"/>
    <w:rsid w:val="00D54CAE"/>
    <w:rsid w:val="00D550D1"/>
    <w:rsid w:val="00D5742F"/>
    <w:rsid w:val="00D604A2"/>
    <w:rsid w:val="00D60C92"/>
    <w:rsid w:val="00D61115"/>
    <w:rsid w:val="00D61612"/>
    <w:rsid w:val="00D61733"/>
    <w:rsid w:val="00D638CC"/>
    <w:rsid w:val="00D63E94"/>
    <w:rsid w:val="00D65E33"/>
    <w:rsid w:val="00D66E62"/>
    <w:rsid w:val="00D709F4"/>
    <w:rsid w:val="00D72B9C"/>
    <w:rsid w:val="00D733E4"/>
    <w:rsid w:val="00D73712"/>
    <w:rsid w:val="00D75C84"/>
    <w:rsid w:val="00D77855"/>
    <w:rsid w:val="00D778DD"/>
    <w:rsid w:val="00D804E5"/>
    <w:rsid w:val="00D80501"/>
    <w:rsid w:val="00D8054A"/>
    <w:rsid w:val="00D81294"/>
    <w:rsid w:val="00D81BFF"/>
    <w:rsid w:val="00D81EE3"/>
    <w:rsid w:val="00D82DF3"/>
    <w:rsid w:val="00D87646"/>
    <w:rsid w:val="00D924E8"/>
    <w:rsid w:val="00D96048"/>
    <w:rsid w:val="00D97755"/>
    <w:rsid w:val="00DA15F1"/>
    <w:rsid w:val="00DA3EB8"/>
    <w:rsid w:val="00DA4548"/>
    <w:rsid w:val="00DA49ED"/>
    <w:rsid w:val="00DA558B"/>
    <w:rsid w:val="00DA5C76"/>
    <w:rsid w:val="00DA6C8F"/>
    <w:rsid w:val="00DB0AE1"/>
    <w:rsid w:val="00DB31B0"/>
    <w:rsid w:val="00DB3626"/>
    <w:rsid w:val="00DB7857"/>
    <w:rsid w:val="00DB79BE"/>
    <w:rsid w:val="00DB7EA8"/>
    <w:rsid w:val="00DC0F89"/>
    <w:rsid w:val="00DC1188"/>
    <w:rsid w:val="00DC11A9"/>
    <w:rsid w:val="00DC555C"/>
    <w:rsid w:val="00DC61AD"/>
    <w:rsid w:val="00DC63ED"/>
    <w:rsid w:val="00DC6711"/>
    <w:rsid w:val="00DC7176"/>
    <w:rsid w:val="00DD1324"/>
    <w:rsid w:val="00DD37B2"/>
    <w:rsid w:val="00DD5967"/>
    <w:rsid w:val="00DD6DB9"/>
    <w:rsid w:val="00DE1207"/>
    <w:rsid w:val="00DE1486"/>
    <w:rsid w:val="00DE391F"/>
    <w:rsid w:val="00DE3FED"/>
    <w:rsid w:val="00DE6388"/>
    <w:rsid w:val="00DE6758"/>
    <w:rsid w:val="00DF5E73"/>
    <w:rsid w:val="00DF726C"/>
    <w:rsid w:val="00DF7AAE"/>
    <w:rsid w:val="00DF7F50"/>
    <w:rsid w:val="00E000A0"/>
    <w:rsid w:val="00E0193A"/>
    <w:rsid w:val="00E04C7B"/>
    <w:rsid w:val="00E04D63"/>
    <w:rsid w:val="00E0634C"/>
    <w:rsid w:val="00E0799A"/>
    <w:rsid w:val="00E11B48"/>
    <w:rsid w:val="00E12527"/>
    <w:rsid w:val="00E128F1"/>
    <w:rsid w:val="00E13716"/>
    <w:rsid w:val="00E15DE8"/>
    <w:rsid w:val="00E15F8F"/>
    <w:rsid w:val="00E205E8"/>
    <w:rsid w:val="00E212F4"/>
    <w:rsid w:val="00E22C86"/>
    <w:rsid w:val="00E25E08"/>
    <w:rsid w:val="00E27EC3"/>
    <w:rsid w:val="00E31858"/>
    <w:rsid w:val="00E35720"/>
    <w:rsid w:val="00E36715"/>
    <w:rsid w:val="00E37285"/>
    <w:rsid w:val="00E3779E"/>
    <w:rsid w:val="00E377B7"/>
    <w:rsid w:val="00E40E6E"/>
    <w:rsid w:val="00E41B2F"/>
    <w:rsid w:val="00E439C1"/>
    <w:rsid w:val="00E43F80"/>
    <w:rsid w:val="00E44A6C"/>
    <w:rsid w:val="00E46B25"/>
    <w:rsid w:val="00E47676"/>
    <w:rsid w:val="00E50EAD"/>
    <w:rsid w:val="00E51E10"/>
    <w:rsid w:val="00E52525"/>
    <w:rsid w:val="00E526A8"/>
    <w:rsid w:val="00E52939"/>
    <w:rsid w:val="00E554A0"/>
    <w:rsid w:val="00E605D5"/>
    <w:rsid w:val="00E618E4"/>
    <w:rsid w:val="00E624CE"/>
    <w:rsid w:val="00E62CB1"/>
    <w:rsid w:val="00E6448E"/>
    <w:rsid w:val="00E679E9"/>
    <w:rsid w:val="00E7402B"/>
    <w:rsid w:val="00E74121"/>
    <w:rsid w:val="00E7419A"/>
    <w:rsid w:val="00E7598F"/>
    <w:rsid w:val="00E81073"/>
    <w:rsid w:val="00E851FA"/>
    <w:rsid w:val="00E856D7"/>
    <w:rsid w:val="00E857F2"/>
    <w:rsid w:val="00E87871"/>
    <w:rsid w:val="00E962DD"/>
    <w:rsid w:val="00E969FD"/>
    <w:rsid w:val="00EA13E0"/>
    <w:rsid w:val="00EA4072"/>
    <w:rsid w:val="00EA46E7"/>
    <w:rsid w:val="00EA4EEB"/>
    <w:rsid w:val="00EA576B"/>
    <w:rsid w:val="00EB0363"/>
    <w:rsid w:val="00EB463A"/>
    <w:rsid w:val="00EB5163"/>
    <w:rsid w:val="00EB5731"/>
    <w:rsid w:val="00EC22BD"/>
    <w:rsid w:val="00EC232C"/>
    <w:rsid w:val="00EC36F3"/>
    <w:rsid w:val="00EC4514"/>
    <w:rsid w:val="00EC49EC"/>
    <w:rsid w:val="00EC6CB7"/>
    <w:rsid w:val="00EC7160"/>
    <w:rsid w:val="00ED0459"/>
    <w:rsid w:val="00ED2D6F"/>
    <w:rsid w:val="00ED393A"/>
    <w:rsid w:val="00ED44D5"/>
    <w:rsid w:val="00ED49D6"/>
    <w:rsid w:val="00ED6916"/>
    <w:rsid w:val="00EE0F8B"/>
    <w:rsid w:val="00EE190E"/>
    <w:rsid w:val="00EE2F2C"/>
    <w:rsid w:val="00EE7C70"/>
    <w:rsid w:val="00EE7C76"/>
    <w:rsid w:val="00EF1EB4"/>
    <w:rsid w:val="00EF2955"/>
    <w:rsid w:val="00EF31B0"/>
    <w:rsid w:val="00EF3399"/>
    <w:rsid w:val="00EF3E43"/>
    <w:rsid w:val="00EF4365"/>
    <w:rsid w:val="00EF506B"/>
    <w:rsid w:val="00EF5E32"/>
    <w:rsid w:val="00F00287"/>
    <w:rsid w:val="00F0060B"/>
    <w:rsid w:val="00F0187B"/>
    <w:rsid w:val="00F02796"/>
    <w:rsid w:val="00F039C8"/>
    <w:rsid w:val="00F03C67"/>
    <w:rsid w:val="00F04027"/>
    <w:rsid w:val="00F05498"/>
    <w:rsid w:val="00F05646"/>
    <w:rsid w:val="00F05EB9"/>
    <w:rsid w:val="00F062FE"/>
    <w:rsid w:val="00F10EB4"/>
    <w:rsid w:val="00F1284C"/>
    <w:rsid w:val="00F1339F"/>
    <w:rsid w:val="00F13BE4"/>
    <w:rsid w:val="00F13DE7"/>
    <w:rsid w:val="00F14FDD"/>
    <w:rsid w:val="00F153EB"/>
    <w:rsid w:val="00F15EE4"/>
    <w:rsid w:val="00F1753A"/>
    <w:rsid w:val="00F1781F"/>
    <w:rsid w:val="00F17A93"/>
    <w:rsid w:val="00F20772"/>
    <w:rsid w:val="00F20D44"/>
    <w:rsid w:val="00F250BA"/>
    <w:rsid w:val="00F25E89"/>
    <w:rsid w:val="00F27ADD"/>
    <w:rsid w:val="00F30CE1"/>
    <w:rsid w:val="00F31D3B"/>
    <w:rsid w:val="00F32261"/>
    <w:rsid w:val="00F3294C"/>
    <w:rsid w:val="00F32F29"/>
    <w:rsid w:val="00F33781"/>
    <w:rsid w:val="00F33B86"/>
    <w:rsid w:val="00F344FC"/>
    <w:rsid w:val="00F35FD6"/>
    <w:rsid w:val="00F36CC7"/>
    <w:rsid w:val="00F376AF"/>
    <w:rsid w:val="00F402D8"/>
    <w:rsid w:val="00F4131F"/>
    <w:rsid w:val="00F4181F"/>
    <w:rsid w:val="00F423EE"/>
    <w:rsid w:val="00F467F5"/>
    <w:rsid w:val="00F470E7"/>
    <w:rsid w:val="00F50F34"/>
    <w:rsid w:val="00F51A91"/>
    <w:rsid w:val="00F52600"/>
    <w:rsid w:val="00F52C40"/>
    <w:rsid w:val="00F53790"/>
    <w:rsid w:val="00F55016"/>
    <w:rsid w:val="00F56984"/>
    <w:rsid w:val="00F57BEE"/>
    <w:rsid w:val="00F60034"/>
    <w:rsid w:val="00F60EA7"/>
    <w:rsid w:val="00F6155E"/>
    <w:rsid w:val="00F61756"/>
    <w:rsid w:val="00F61C01"/>
    <w:rsid w:val="00F625BA"/>
    <w:rsid w:val="00F6591B"/>
    <w:rsid w:val="00F65AF1"/>
    <w:rsid w:val="00F71797"/>
    <w:rsid w:val="00F76ABF"/>
    <w:rsid w:val="00F76D84"/>
    <w:rsid w:val="00F77178"/>
    <w:rsid w:val="00F77844"/>
    <w:rsid w:val="00F77AB1"/>
    <w:rsid w:val="00F82F4E"/>
    <w:rsid w:val="00F8322F"/>
    <w:rsid w:val="00F83308"/>
    <w:rsid w:val="00F85E6F"/>
    <w:rsid w:val="00F8603E"/>
    <w:rsid w:val="00F863FF"/>
    <w:rsid w:val="00F8641C"/>
    <w:rsid w:val="00F8685E"/>
    <w:rsid w:val="00F86D7D"/>
    <w:rsid w:val="00F86FC1"/>
    <w:rsid w:val="00F90096"/>
    <w:rsid w:val="00F92E85"/>
    <w:rsid w:val="00F947A1"/>
    <w:rsid w:val="00F96714"/>
    <w:rsid w:val="00FA009E"/>
    <w:rsid w:val="00FA04B8"/>
    <w:rsid w:val="00FA1825"/>
    <w:rsid w:val="00FA2996"/>
    <w:rsid w:val="00FA29B0"/>
    <w:rsid w:val="00FA4C7E"/>
    <w:rsid w:val="00FA6F6C"/>
    <w:rsid w:val="00FA7532"/>
    <w:rsid w:val="00FA7AF0"/>
    <w:rsid w:val="00FB0A64"/>
    <w:rsid w:val="00FB10E6"/>
    <w:rsid w:val="00FB114F"/>
    <w:rsid w:val="00FB5F65"/>
    <w:rsid w:val="00FB6BCC"/>
    <w:rsid w:val="00FC0072"/>
    <w:rsid w:val="00FC00DA"/>
    <w:rsid w:val="00FC1BF5"/>
    <w:rsid w:val="00FC248D"/>
    <w:rsid w:val="00FC348C"/>
    <w:rsid w:val="00FC3844"/>
    <w:rsid w:val="00FC419C"/>
    <w:rsid w:val="00FC6939"/>
    <w:rsid w:val="00FD059D"/>
    <w:rsid w:val="00FD104C"/>
    <w:rsid w:val="00FD15EF"/>
    <w:rsid w:val="00FD1BED"/>
    <w:rsid w:val="00FD25F1"/>
    <w:rsid w:val="00FD2769"/>
    <w:rsid w:val="00FD3BD2"/>
    <w:rsid w:val="00FD471E"/>
    <w:rsid w:val="00FD4F54"/>
    <w:rsid w:val="00FD5C40"/>
    <w:rsid w:val="00FD7364"/>
    <w:rsid w:val="00FD7CDD"/>
    <w:rsid w:val="00FE0827"/>
    <w:rsid w:val="00FF103F"/>
    <w:rsid w:val="00FF1437"/>
    <w:rsid w:val="00FF1C87"/>
    <w:rsid w:val="00FF2219"/>
    <w:rsid w:val="00FF3639"/>
    <w:rsid w:val="00FF4E05"/>
    <w:rsid w:val="00FF5A50"/>
    <w:rsid w:val="00FF5FAF"/>
    <w:rsid w:val="00FF66C0"/>
    <w:rsid w:val="00FF6EA6"/>
    <w:rsid w:val="00FF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04"/>
    <w:pPr>
      <w:widowControl w:val="0"/>
      <w:suppressAutoHyphens/>
    </w:pPr>
    <w:rPr>
      <w:rFonts w:ascii="Times New Roman" w:eastAsia="Lucida Sans Unicode" w:hAnsi="Times New Roman"/>
      <w:kern w:val="1"/>
      <w:szCs w:val="24"/>
    </w:rPr>
  </w:style>
  <w:style w:type="paragraph" w:styleId="1">
    <w:name w:val="heading 1"/>
    <w:basedOn w:val="a"/>
    <w:next w:val="a"/>
    <w:link w:val="10"/>
    <w:qFormat/>
    <w:rsid w:val="004C39E7"/>
    <w:pPr>
      <w:keepNext/>
      <w:widowControl/>
      <w:suppressAutoHyphens w:val="0"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kern w:val="0"/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4C39E7"/>
    <w:pPr>
      <w:keepNext/>
      <w:widowControl/>
      <w:suppressAutoHyphens w:val="0"/>
      <w:ind w:left="709"/>
      <w:outlineLvl w:val="1"/>
    </w:pPr>
    <w:rPr>
      <w:rFonts w:eastAsia="Times New Roman"/>
      <w:kern w:val="0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C39E7"/>
    <w:rPr>
      <w:rFonts w:ascii="AG Souvenir" w:eastAsia="Times New Roman" w:hAnsi="AG Souvenir"/>
      <w:b/>
      <w:spacing w:val="38"/>
      <w:sz w:val="28"/>
      <w:lang/>
    </w:rPr>
  </w:style>
  <w:style w:type="character" w:customStyle="1" w:styleId="20">
    <w:name w:val="Заголовок 2 Знак"/>
    <w:link w:val="2"/>
    <w:rsid w:val="004C39E7"/>
    <w:rPr>
      <w:rFonts w:ascii="Times New Roman" w:eastAsia="Times New Roman" w:hAnsi="Times New Roman"/>
      <w:sz w:val="28"/>
      <w:lang/>
    </w:rPr>
  </w:style>
  <w:style w:type="paragraph" w:customStyle="1" w:styleId="ConsPlusNormal">
    <w:name w:val="ConsPlusNormal"/>
    <w:next w:val="a"/>
    <w:link w:val="ConsPlusNormal0"/>
    <w:rsid w:val="00C764D5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character" w:styleId="a3">
    <w:name w:val="Hyperlink"/>
    <w:unhideWhenUsed/>
    <w:rsid w:val="00800453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524E3B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rsid w:val="00524E3B"/>
    <w:rPr>
      <w:rFonts w:ascii="Tahoma" w:eastAsia="Lucida Sans Unicode" w:hAnsi="Tahoma" w:cs="Tahoma"/>
      <w:kern w:val="1"/>
      <w:sz w:val="16"/>
      <w:szCs w:val="16"/>
    </w:rPr>
  </w:style>
  <w:style w:type="paragraph" w:styleId="a6">
    <w:name w:val="Body Text"/>
    <w:basedOn w:val="a"/>
    <w:link w:val="a7"/>
    <w:rsid w:val="004C39E7"/>
    <w:pPr>
      <w:widowControl/>
      <w:suppressAutoHyphens w:val="0"/>
    </w:pPr>
    <w:rPr>
      <w:rFonts w:eastAsia="Times New Roman"/>
      <w:kern w:val="0"/>
      <w:sz w:val="28"/>
      <w:szCs w:val="20"/>
      <w:lang/>
    </w:rPr>
  </w:style>
  <w:style w:type="character" w:customStyle="1" w:styleId="a7">
    <w:name w:val="Основной текст Знак"/>
    <w:link w:val="a6"/>
    <w:rsid w:val="004C39E7"/>
    <w:rPr>
      <w:rFonts w:ascii="Times New Roman" w:eastAsia="Times New Roman" w:hAnsi="Times New Roman"/>
      <w:sz w:val="28"/>
      <w:lang/>
    </w:rPr>
  </w:style>
  <w:style w:type="paragraph" w:styleId="a8">
    <w:name w:val="Body Text Indent"/>
    <w:basedOn w:val="a"/>
    <w:link w:val="a9"/>
    <w:rsid w:val="004C39E7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0"/>
      <w:lang/>
    </w:rPr>
  </w:style>
  <w:style w:type="character" w:customStyle="1" w:styleId="a9">
    <w:name w:val="Основной текст с отступом Знак"/>
    <w:link w:val="a8"/>
    <w:rsid w:val="004C39E7"/>
    <w:rPr>
      <w:rFonts w:ascii="Times New Roman" w:eastAsia="Times New Roman" w:hAnsi="Times New Roman"/>
      <w:sz w:val="28"/>
      <w:lang/>
    </w:rPr>
  </w:style>
  <w:style w:type="paragraph" w:customStyle="1" w:styleId="Postan">
    <w:name w:val="Postan"/>
    <w:basedOn w:val="a"/>
    <w:rsid w:val="004C39E7"/>
    <w:pPr>
      <w:widowControl/>
      <w:suppressAutoHyphens w:val="0"/>
      <w:jc w:val="center"/>
    </w:pPr>
    <w:rPr>
      <w:rFonts w:eastAsia="Times New Roman"/>
      <w:kern w:val="0"/>
      <w:sz w:val="28"/>
      <w:szCs w:val="20"/>
    </w:rPr>
  </w:style>
  <w:style w:type="paragraph" w:styleId="aa">
    <w:name w:val="footer"/>
    <w:basedOn w:val="a"/>
    <w:link w:val="ab"/>
    <w:uiPriority w:val="99"/>
    <w:rsid w:val="004C39E7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Cs w:val="20"/>
      <w:lang/>
    </w:rPr>
  </w:style>
  <w:style w:type="character" w:customStyle="1" w:styleId="ab">
    <w:name w:val="Нижний колонтитул Знак"/>
    <w:link w:val="aa"/>
    <w:uiPriority w:val="99"/>
    <w:rsid w:val="004C39E7"/>
    <w:rPr>
      <w:rFonts w:ascii="Times New Roman" w:eastAsia="Times New Roman" w:hAnsi="Times New Roman"/>
      <w:lang/>
    </w:rPr>
  </w:style>
  <w:style w:type="paragraph" w:styleId="ac">
    <w:name w:val="header"/>
    <w:basedOn w:val="a"/>
    <w:link w:val="ad"/>
    <w:uiPriority w:val="99"/>
    <w:rsid w:val="004C39E7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Cs w:val="20"/>
      <w:lang/>
    </w:rPr>
  </w:style>
  <w:style w:type="character" w:customStyle="1" w:styleId="ad">
    <w:name w:val="Верхний колонтитул Знак"/>
    <w:link w:val="ac"/>
    <w:uiPriority w:val="99"/>
    <w:rsid w:val="004C39E7"/>
    <w:rPr>
      <w:rFonts w:ascii="Times New Roman" w:eastAsia="Times New Roman" w:hAnsi="Times New Roman"/>
      <w:lang/>
    </w:rPr>
  </w:style>
  <w:style w:type="character" w:styleId="ae">
    <w:name w:val="page number"/>
    <w:rsid w:val="004C39E7"/>
  </w:style>
  <w:style w:type="paragraph" w:customStyle="1" w:styleId="ConsPlusNonformat">
    <w:name w:val="ConsPlusNonformat"/>
    <w:uiPriority w:val="99"/>
    <w:rsid w:val="004C39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C39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4C39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f">
    <w:name w:val="Placeholder Text"/>
    <w:uiPriority w:val="99"/>
    <w:semiHidden/>
    <w:rsid w:val="004C39E7"/>
    <w:rPr>
      <w:color w:val="808080"/>
    </w:rPr>
  </w:style>
  <w:style w:type="paragraph" w:styleId="af0">
    <w:name w:val="List Paragraph"/>
    <w:basedOn w:val="a"/>
    <w:uiPriority w:val="34"/>
    <w:qFormat/>
    <w:rsid w:val="004C39E7"/>
    <w:pPr>
      <w:widowControl/>
      <w:suppressAutoHyphens w:val="0"/>
      <w:ind w:left="720"/>
      <w:contextualSpacing/>
    </w:pPr>
    <w:rPr>
      <w:rFonts w:eastAsia="Times New Roman"/>
      <w:kern w:val="0"/>
      <w:szCs w:val="20"/>
    </w:rPr>
  </w:style>
  <w:style w:type="paragraph" w:customStyle="1" w:styleId="af1">
    <w:name w:val="Знак"/>
    <w:basedOn w:val="a"/>
    <w:rsid w:val="004C39E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4"/>
      <w:lang w:val="en-US" w:eastAsia="en-US"/>
    </w:rPr>
  </w:style>
  <w:style w:type="table" w:styleId="af2">
    <w:name w:val="Table Grid"/>
    <w:basedOn w:val="a1"/>
    <w:uiPriority w:val="39"/>
    <w:rsid w:val="004C39E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2"/>
    <w:uiPriority w:val="39"/>
    <w:rsid w:val="004C39E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5270DA"/>
    <w:rPr>
      <w:rFonts w:ascii="Arial" w:eastAsia="Arial" w:hAnsi="Arial" w:cs="Arial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5500E2C0B098AD27AA0386000DAFBA59610C6061C18DA4D9CE549558D787E0E6BE21391EDDF798x5M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89DE-9A66-49EF-B8EE-76EED47B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13883</CharactersWithSpaces>
  <SharedDoc>false</SharedDoc>
  <HLinks>
    <vt:vector size="6" baseType="variant"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consultantplus://offline/ref=645500E2C0B098AD27AA0386000DAFBA59610C6061C18DA4D9CE549558D787E0E6BE21391EDDF798x5M5H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2025-08-15T12:23:00Z</cp:lastPrinted>
  <dcterms:created xsi:type="dcterms:W3CDTF">2025-08-22T09:04:00Z</dcterms:created>
  <dcterms:modified xsi:type="dcterms:W3CDTF">2025-08-22T09:04:00Z</dcterms:modified>
</cp:coreProperties>
</file>